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F81" w:rsidRPr="008B41FB" w:rsidRDefault="00303F81" w:rsidP="00303F81">
      <w:pPr>
        <w:widowControl w:val="0"/>
        <w:autoSpaceDE w:val="0"/>
        <w:autoSpaceDN w:val="0"/>
        <w:spacing w:after="160" w:line="360" w:lineRule="auto"/>
        <w:contextualSpacing/>
        <w:jc w:val="both"/>
        <w:rPr>
          <w:rFonts w:ascii="Simplified Arabic" w:eastAsia="Calibri" w:hAnsi="Simplified Arabic" w:cs="Simplified Arabic"/>
          <w:b/>
          <w:bCs/>
          <w:color w:val="FF0000"/>
          <w:kern w:val="2"/>
          <w:sz w:val="28"/>
          <w:szCs w:val="28"/>
          <w:lang w:val="en-GB" w:bidi="ar-EG"/>
          <w14:ligatures w14:val="standardContextual"/>
        </w:rPr>
      </w:pPr>
      <w:r w:rsidRPr="008B41FB">
        <w:rPr>
          <w:rFonts w:ascii="Simplified Arabic" w:eastAsia="Calibri" w:hAnsi="Simplified Arabic" w:cs="Simplified Arabic"/>
          <w:b/>
          <w:bCs/>
          <w:color w:val="FF0000"/>
          <w:kern w:val="2"/>
          <w:sz w:val="28"/>
          <w:szCs w:val="28"/>
          <w:rtl/>
          <w:lang w:val="en-GB" w:bidi="ar-EG"/>
          <w14:ligatures w14:val="standardContextual"/>
        </w:rPr>
        <w:t xml:space="preserve">رسالة برنامج </w:t>
      </w:r>
      <w:r w:rsidRPr="008B41FB">
        <w:rPr>
          <w:rFonts w:ascii="Simplified Arabic" w:eastAsia="Calibri" w:hAnsi="Simplified Arabic" w:cs="Simplified Arabic" w:hint="cs"/>
          <w:b/>
          <w:bCs/>
          <w:color w:val="FF0000"/>
          <w:kern w:val="2"/>
          <w:sz w:val="28"/>
          <w:szCs w:val="28"/>
          <w:rtl/>
          <w:lang w:val="en-GB" w:bidi="ar-EG"/>
          <w14:ligatures w14:val="standardContextual"/>
        </w:rPr>
        <w:t>الإرشاد السياحى</w:t>
      </w:r>
      <w:r w:rsidRPr="008B41FB">
        <w:rPr>
          <w:rFonts w:ascii="Simplified Arabic" w:eastAsia="Calibri" w:hAnsi="Simplified Arabic" w:cs="Simplified Arabic"/>
          <w:b/>
          <w:bCs/>
          <w:color w:val="FF0000"/>
          <w:kern w:val="2"/>
          <w:sz w:val="28"/>
          <w:szCs w:val="28"/>
          <w:rtl/>
          <w:lang w:val="en-GB" w:bidi="ar-EG"/>
          <w14:ligatures w14:val="standardContextual"/>
        </w:rPr>
        <w:t xml:space="preserve">: </w:t>
      </w:r>
    </w:p>
    <w:p w:rsidR="00303F81" w:rsidRDefault="00303F81" w:rsidP="00303F81">
      <w:pPr>
        <w:spacing w:after="160" w:line="360" w:lineRule="auto"/>
        <w:ind w:left="360"/>
        <w:jc w:val="center"/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en-GB"/>
          <w14:ligatures w14:val="standardContextual"/>
        </w:rPr>
      </w:pPr>
      <w:r w:rsidRPr="00021D0A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en-GB"/>
          <w14:ligatures w14:val="standardContextual"/>
        </w:rPr>
        <w:t>"أن يلتزم المعهد باعداد مرشد سياحي مزوداً بالمعار</w:t>
      </w:r>
      <w:r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en-GB"/>
          <w14:ligatures w14:val="standardContextual"/>
        </w:rPr>
        <w:t>ف و المهارات واخلاقيات المهنة و</w:t>
      </w:r>
      <w:r w:rsidRPr="00021D0A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en-GB"/>
          <w14:ligatures w14:val="standardContextual"/>
        </w:rPr>
        <w:t xml:space="preserve">القدرة علي التعلم </w:t>
      </w:r>
      <w:r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en-GB"/>
          <w14:ligatures w14:val="standardContextual"/>
        </w:rPr>
        <w:t>الذاتي لمواكبة مستجدات المهنة و</w:t>
      </w:r>
      <w:r w:rsidRPr="00021D0A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en-GB"/>
          <w14:ligatures w14:val="standardContextual"/>
        </w:rPr>
        <w:t>تحقيق التنمية السياحية المستدامة مما يمكنه من الريادة في مهنة الارشاد السياحي محليا و اقليميا ودعم النهضة السياحية في مصر".</w:t>
      </w:r>
    </w:p>
    <w:p w:rsidR="00303F81" w:rsidRPr="008B41FB" w:rsidRDefault="00303F81" w:rsidP="008B41FB">
      <w:pPr>
        <w:spacing w:after="160" w:line="276" w:lineRule="auto"/>
        <w:ind w:left="360"/>
        <w:jc w:val="both"/>
        <w:rPr>
          <w:rFonts w:ascii="Simplified Arabic" w:eastAsia="Calibri" w:hAnsi="Simplified Arabic" w:cs="Simplified Arabic"/>
          <w:b/>
          <w:bCs/>
          <w:color w:val="FF0000"/>
          <w:kern w:val="2"/>
          <w:sz w:val="28"/>
          <w:szCs w:val="28"/>
          <w:rtl/>
          <w:lang w:val="en-GB"/>
          <w14:ligatures w14:val="standardContextual"/>
        </w:rPr>
      </w:pPr>
      <w:r w:rsidRPr="008B41FB">
        <w:rPr>
          <w:rFonts w:ascii="Simplified Arabic" w:eastAsia="Calibri" w:hAnsi="Simplified Arabic" w:cs="Simplified Arabic"/>
          <w:b/>
          <w:bCs/>
          <w:color w:val="FF0000"/>
          <w:kern w:val="2"/>
          <w:sz w:val="28"/>
          <w:szCs w:val="28"/>
          <w:rtl/>
          <w:lang w:val="en-GB"/>
          <w14:ligatures w14:val="standardContextual"/>
        </w:rPr>
        <w:t xml:space="preserve">أهداف </w:t>
      </w:r>
      <w:r w:rsidR="008B41FB" w:rsidRPr="008B41FB">
        <w:rPr>
          <w:rFonts w:ascii="Simplified Arabic" w:eastAsia="Calibri" w:hAnsi="Simplified Arabic" w:cs="Simplified Arabic"/>
          <w:b/>
          <w:bCs/>
          <w:color w:val="FF0000"/>
          <w:kern w:val="2"/>
          <w:sz w:val="28"/>
          <w:szCs w:val="28"/>
          <w:rtl/>
          <w:lang w:val="en-GB" w:bidi="ar-EG"/>
          <w14:ligatures w14:val="standardContextual"/>
        </w:rPr>
        <w:t xml:space="preserve">برنامج </w:t>
      </w:r>
      <w:r w:rsidR="008B41FB" w:rsidRPr="008B41FB">
        <w:rPr>
          <w:rFonts w:ascii="Simplified Arabic" w:eastAsia="Calibri" w:hAnsi="Simplified Arabic" w:cs="Simplified Arabic" w:hint="cs"/>
          <w:b/>
          <w:bCs/>
          <w:color w:val="FF0000"/>
          <w:kern w:val="2"/>
          <w:sz w:val="28"/>
          <w:szCs w:val="28"/>
          <w:rtl/>
          <w:lang w:val="en-GB" w:bidi="ar-EG"/>
          <w14:ligatures w14:val="standardContextual"/>
        </w:rPr>
        <w:t>الإرشاد السياحى</w:t>
      </w:r>
      <w:r w:rsidRPr="008B41FB">
        <w:rPr>
          <w:rFonts w:ascii="Simplified Arabic" w:eastAsia="Calibri" w:hAnsi="Simplified Arabic" w:cs="Simplified Arabic"/>
          <w:b/>
          <w:bCs/>
          <w:color w:val="FF0000"/>
          <w:kern w:val="2"/>
          <w:sz w:val="28"/>
          <w:szCs w:val="28"/>
          <w:rtl/>
          <w:lang w:val="en-GB"/>
          <w14:ligatures w14:val="standardContextual"/>
        </w:rPr>
        <w:t>:</w:t>
      </w:r>
    </w:p>
    <w:p w:rsidR="00303F81" w:rsidRPr="004F298F" w:rsidRDefault="00303F81" w:rsidP="008B41FB">
      <w:pPr>
        <w:spacing w:line="360" w:lineRule="auto"/>
        <w:ind w:left="284" w:firstLine="360"/>
        <w:jc w:val="both"/>
        <w:rPr>
          <w:rFonts w:ascii="Calibri" w:hAnsi="Calibri" w:cs="Calibri"/>
          <w:sz w:val="28"/>
          <w:szCs w:val="28"/>
          <w:rtl/>
        </w:rPr>
      </w:pPr>
      <w:r w:rsidRPr="004F298F">
        <w:rPr>
          <w:rFonts w:ascii="Calibri" w:hAnsi="Calibri"/>
          <w:sz w:val="28"/>
          <w:szCs w:val="28"/>
          <w:rtl/>
        </w:rPr>
        <w:t>يهدف برنامج الإرشاد السياحي إلى إعداد مرشدين مؤهلين لتلبية احتياجات سوق العمل</w:t>
      </w:r>
      <w:r w:rsidRPr="004F298F">
        <w:rPr>
          <w:rFonts w:ascii="Calibri" w:hAnsi="Calibri" w:cs="Calibri"/>
          <w:sz w:val="28"/>
          <w:szCs w:val="28"/>
          <w:rtl/>
        </w:rPr>
        <w:t xml:space="preserve"> </w:t>
      </w:r>
      <w:r w:rsidR="008B41FB">
        <w:rPr>
          <w:rFonts w:ascii="Calibri" w:hAnsi="Calibri"/>
          <w:sz w:val="28"/>
          <w:szCs w:val="28"/>
          <w:rtl/>
        </w:rPr>
        <w:t>من خلال تزويدهم بالمعارف والمهارات الأساسية</w:t>
      </w:r>
      <w:r w:rsidR="008B41FB">
        <w:rPr>
          <w:rFonts w:ascii="Calibri" w:hAnsi="Calibri" w:hint="cs"/>
          <w:sz w:val="28"/>
          <w:szCs w:val="28"/>
          <w:rtl/>
        </w:rPr>
        <w:t xml:space="preserve"> </w:t>
      </w:r>
      <w:r w:rsidR="008B41FB">
        <w:rPr>
          <w:rFonts w:ascii="Calibri" w:hAnsi="Calibri"/>
          <w:sz w:val="28"/>
          <w:szCs w:val="28"/>
          <w:rtl/>
        </w:rPr>
        <w:t xml:space="preserve">الخاصة بمجال </w:t>
      </w:r>
      <w:r w:rsidRPr="004F298F">
        <w:rPr>
          <w:rFonts w:ascii="Calibri" w:hAnsi="Calibri"/>
          <w:sz w:val="28"/>
          <w:szCs w:val="28"/>
          <w:rtl/>
        </w:rPr>
        <w:t>الارشاد السياحى كالآتى</w:t>
      </w:r>
      <w:r w:rsidRPr="004F298F">
        <w:rPr>
          <w:rFonts w:ascii="Calibri" w:hAnsi="Calibri" w:cs="Calibri"/>
          <w:sz w:val="28"/>
          <w:szCs w:val="28"/>
          <w:rtl/>
        </w:rPr>
        <w:t>:</w:t>
      </w:r>
    </w:p>
    <w:p w:rsidR="00303F81" w:rsidRPr="004F298F" w:rsidRDefault="00303F81" w:rsidP="00303F8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1/1 </w:t>
      </w:r>
      <w:r w:rsidRPr="004F298F">
        <w:rPr>
          <w:rFonts w:asciiTheme="majorBidi" w:hAnsiTheme="majorBidi" w:cstheme="majorBidi" w:hint="cs"/>
          <w:b/>
          <w:bCs/>
          <w:sz w:val="28"/>
          <w:szCs w:val="28"/>
          <w:rtl/>
        </w:rPr>
        <w:t>يحدد</w:t>
      </w: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 أهم المعارف الأساسية المرتبطة بمجال السياحة و الضيافة والارشاد السياحى.</w:t>
      </w:r>
    </w:p>
    <w:p w:rsidR="00303F81" w:rsidRPr="004F298F" w:rsidRDefault="00303F81" w:rsidP="00303F8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1/2 </w:t>
      </w:r>
      <w:r w:rsidRPr="004F298F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يطبق </w:t>
      </w: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أداب وأخلاقيات مهنة الارشاد السياحى </w:t>
      </w:r>
      <w:r>
        <w:rPr>
          <w:rFonts w:asciiTheme="majorBidi" w:hAnsiTheme="majorBidi" w:cstheme="majorBidi" w:hint="cs"/>
          <w:sz w:val="28"/>
          <w:szCs w:val="28"/>
          <w:rtl/>
        </w:rPr>
        <w:t>مع المجموعات السياحية.</w:t>
      </w:r>
    </w:p>
    <w:p w:rsidR="00303F81" w:rsidRPr="004F298F" w:rsidRDefault="00303F81" w:rsidP="00303F8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1/3 </w:t>
      </w:r>
      <w:r w:rsidRPr="004F298F">
        <w:rPr>
          <w:rFonts w:asciiTheme="majorBidi" w:hAnsiTheme="majorBidi" w:cstheme="majorBidi" w:hint="cs"/>
          <w:b/>
          <w:bCs/>
          <w:sz w:val="28"/>
          <w:szCs w:val="28"/>
          <w:rtl/>
        </w:rPr>
        <w:t>يحترم</w:t>
      </w: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 الثقافات المختلفة للسائحيين و يتعامل مع الأنماط السلوكية المتنوعة</w:t>
      </w:r>
      <w:r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303F81" w:rsidRPr="004F298F" w:rsidRDefault="00303F81" w:rsidP="00303F8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1/4  </w:t>
      </w:r>
      <w:r w:rsidRPr="004F298F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يتواصل </w:t>
      </w: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 بفعالية باللغات الأجنبية المختلفة</w:t>
      </w:r>
      <w:r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303F81" w:rsidRPr="004F298F" w:rsidRDefault="00303F81" w:rsidP="00303F8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1/5 </w:t>
      </w:r>
      <w:r w:rsidRPr="004F298F">
        <w:rPr>
          <w:rFonts w:asciiTheme="majorBidi" w:hAnsiTheme="majorBidi" w:cstheme="majorBidi" w:hint="cs"/>
          <w:b/>
          <w:bCs/>
          <w:sz w:val="28"/>
          <w:szCs w:val="28"/>
          <w:rtl/>
        </w:rPr>
        <w:t>يتكيف</w:t>
      </w: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4F298F">
        <w:rPr>
          <w:rFonts w:asciiTheme="majorBidi" w:hAnsiTheme="majorBidi" w:cstheme="majorBidi"/>
          <w:sz w:val="28"/>
          <w:szCs w:val="28"/>
          <w:rtl/>
        </w:rPr>
        <w:t xml:space="preserve">مع </w:t>
      </w:r>
      <w:r w:rsidRPr="004F298F">
        <w:rPr>
          <w:rFonts w:asciiTheme="majorBidi" w:hAnsiTheme="majorBidi" w:cstheme="majorBidi" w:hint="cs"/>
          <w:sz w:val="28"/>
          <w:szCs w:val="28"/>
          <w:rtl/>
        </w:rPr>
        <w:t>متغيرات بيئة العمل المختلفة</w:t>
      </w:r>
      <w:r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303F81" w:rsidRPr="004F298F" w:rsidRDefault="00303F81" w:rsidP="00303F8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1/6 </w:t>
      </w:r>
      <w:r w:rsidRPr="004F298F">
        <w:rPr>
          <w:rFonts w:asciiTheme="majorBidi" w:hAnsiTheme="majorBidi" w:cstheme="majorBidi" w:hint="cs"/>
          <w:b/>
          <w:bCs/>
          <w:sz w:val="28"/>
          <w:szCs w:val="28"/>
          <w:rtl/>
        </w:rPr>
        <w:t>يبرز</w:t>
      </w:r>
      <w:r w:rsidRPr="004F298F">
        <w:rPr>
          <w:rFonts w:asciiTheme="majorBidi" w:hAnsiTheme="majorBidi" w:cstheme="majorBidi"/>
          <w:sz w:val="28"/>
          <w:szCs w:val="28"/>
          <w:rtl/>
        </w:rPr>
        <w:t xml:space="preserve"> الهوية الثقافية للمجتمع</w:t>
      </w: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 و أهم عاداته و تقاليده</w:t>
      </w:r>
      <w:r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303F81" w:rsidRPr="004F298F" w:rsidRDefault="00303F81" w:rsidP="00303F8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1/7 </w:t>
      </w:r>
      <w:r w:rsidRPr="004F298F">
        <w:rPr>
          <w:rFonts w:asciiTheme="majorBidi" w:hAnsiTheme="majorBidi" w:cstheme="majorBidi" w:hint="cs"/>
          <w:b/>
          <w:bCs/>
          <w:sz w:val="28"/>
          <w:szCs w:val="28"/>
          <w:rtl/>
        </w:rPr>
        <w:t>يواكب</w:t>
      </w: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 المستجدات و الأحداث الراهنة على المستوى المحلى و الاقليمى و الدولى</w:t>
      </w:r>
      <w:r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303F81" w:rsidRPr="004F298F" w:rsidRDefault="00303F81" w:rsidP="00303F8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1/8 </w:t>
      </w:r>
      <w:r w:rsidRPr="004F298F">
        <w:rPr>
          <w:rFonts w:asciiTheme="majorBidi" w:hAnsiTheme="majorBidi" w:cstheme="majorBidi" w:hint="cs"/>
          <w:b/>
          <w:bCs/>
          <w:sz w:val="28"/>
          <w:szCs w:val="28"/>
          <w:rtl/>
        </w:rPr>
        <w:t>يطبق</w:t>
      </w: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 قواعد الامن و السلامة و مبادىء الصحة العامة و الاسعافات الاولية</w:t>
      </w:r>
      <w:r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303F81" w:rsidRPr="004F298F" w:rsidRDefault="00303F81" w:rsidP="00303F8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  <w:lang w:bidi="ar-EG"/>
        </w:rPr>
      </w:pP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1/9 </w:t>
      </w:r>
      <w:r w:rsidRPr="004F298F">
        <w:rPr>
          <w:rFonts w:asciiTheme="majorBidi" w:hAnsiTheme="majorBidi" w:cstheme="majorBidi" w:hint="cs"/>
          <w:b/>
          <w:bCs/>
          <w:sz w:val="28"/>
          <w:szCs w:val="28"/>
          <w:rtl/>
        </w:rPr>
        <w:t>يذكر</w:t>
      </w: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 أهم الجوانب القانونية و التشريعية الخاصة بقطاع السياحة و الضيافة</w:t>
      </w:r>
      <w:r w:rsidRPr="004F298F">
        <w:rPr>
          <w:rFonts w:asciiTheme="majorBidi" w:hAnsiTheme="majorBidi" w:cstheme="majorBidi" w:hint="cs"/>
          <w:sz w:val="28"/>
          <w:szCs w:val="28"/>
          <w:rtl/>
          <w:lang w:bidi="ar-EG"/>
        </w:rPr>
        <w:t>.</w:t>
      </w:r>
    </w:p>
    <w:p w:rsidR="00303F81" w:rsidRPr="004F298F" w:rsidRDefault="00303F81" w:rsidP="00303F8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1/10 </w:t>
      </w:r>
      <w:r w:rsidRPr="004F298F">
        <w:rPr>
          <w:rFonts w:asciiTheme="majorBidi" w:hAnsiTheme="majorBidi" w:cstheme="majorBidi" w:hint="cs"/>
          <w:b/>
          <w:bCs/>
          <w:sz w:val="28"/>
          <w:szCs w:val="28"/>
          <w:rtl/>
        </w:rPr>
        <w:t>يعرف أهم</w:t>
      </w: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 المعالم التاريخية و الأثرية بكفاءة و فاعلية</w:t>
      </w:r>
      <w:r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303F81" w:rsidRPr="004F298F" w:rsidRDefault="00303F81" w:rsidP="00303F8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1/11 </w:t>
      </w:r>
      <w:r w:rsidRPr="004F298F">
        <w:rPr>
          <w:rFonts w:asciiTheme="majorBidi" w:hAnsiTheme="majorBidi" w:cstheme="majorBidi" w:hint="cs"/>
          <w:b/>
          <w:bCs/>
          <w:sz w:val="28"/>
          <w:szCs w:val="28"/>
          <w:rtl/>
        </w:rPr>
        <w:t>يدير</w:t>
      </w: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 الوقت بكفاءة أثناء قيادة المجموعات السياحية من مختلف الجنسيات والأعمار</w:t>
      </w:r>
      <w:r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303F81" w:rsidRPr="004F298F" w:rsidRDefault="00303F81" w:rsidP="00303F8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1/12 </w:t>
      </w:r>
      <w:r w:rsidRPr="004F298F">
        <w:rPr>
          <w:rFonts w:asciiTheme="majorBidi" w:hAnsiTheme="majorBidi" w:cstheme="majorBidi" w:hint="cs"/>
          <w:b/>
          <w:bCs/>
          <w:sz w:val="28"/>
          <w:szCs w:val="28"/>
          <w:rtl/>
        </w:rPr>
        <w:t>يعمل</w:t>
      </w: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 ضمن فريق بفاعلية و كفاءة</w:t>
      </w:r>
      <w:r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303F81" w:rsidRPr="004F298F" w:rsidRDefault="00303F81" w:rsidP="00303F8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1/13 </w:t>
      </w:r>
      <w:r w:rsidRPr="004F298F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يستخدم </w:t>
      </w:r>
      <w:r w:rsidRPr="004F298F">
        <w:rPr>
          <w:rFonts w:asciiTheme="majorBidi" w:hAnsiTheme="majorBidi" w:cstheme="majorBidi" w:hint="cs"/>
          <w:sz w:val="28"/>
          <w:szCs w:val="28"/>
          <w:rtl/>
        </w:rPr>
        <w:t>التكنولوجيا الحديثة بفاعلية.</w:t>
      </w:r>
    </w:p>
    <w:p w:rsidR="00303F81" w:rsidRPr="004F298F" w:rsidRDefault="00303F81" w:rsidP="00303F8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 w:rsidRPr="004F298F">
        <w:rPr>
          <w:rFonts w:asciiTheme="majorBidi" w:hAnsiTheme="majorBidi" w:cstheme="majorBidi" w:hint="cs"/>
          <w:sz w:val="28"/>
          <w:szCs w:val="28"/>
          <w:rtl/>
        </w:rPr>
        <w:t>1/14</w:t>
      </w:r>
      <w:r w:rsidRPr="004F298F">
        <w:rPr>
          <w:rFonts w:asciiTheme="majorBidi" w:hAnsiTheme="majorBidi" w:cstheme="majorBidi" w:hint="cs"/>
          <w:b/>
          <w:bCs/>
          <w:sz w:val="28"/>
          <w:szCs w:val="28"/>
          <w:rtl/>
        </w:rPr>
        <w:t>يجيد</w:t>
      </w: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 مهارة التعلم الذاتى و الرغبة فى التعلم المستمر</w:t>
      </w:r>
      <w:r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303F81" w:rsidRPr="004F298F" w:rsidRDefault="00303F81" w:rsidP="00303F8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</w:rPr>
      </w:pPr>
      <w:r w:rsidRPr="004F298F">
        <w:rPr>
          <w:rFonts w:asciiTheme="majorBidi" w:hAnsiTheme="majorBidi" w:cstheme="majorBidi" w:hint="cs"/>
          <w:sz w:val="28"/>
          <w:szCs w:val="28"/>
          <w:rtl/>
        </w:rPr>
        <w:t xml:space="preserve">1/15 </w:t>
      </w:r>
      <w:r w:rsidRPr="004F298F">
        <w:rPr>
          <w:rFonts w:asciiTheme="majorBidi" w:hAnsiTheme="majorBidi" w:cstheme="majorBidi" w:hint="cs"/>
          <w:b/>
          <w:bCs/>
          <w:sz w:val="28"/>
          <w:szCs w:val="28"/>
          <w:rtl/>
        </w:rPr>
        <w:t>يتعامل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مع المشكلات و</w:t>
      </w:r>
      <w:r w:rsidRPr="004F298F">
        <w:rPr>
          <w:rFonts w:asciiTheme="majorBidi" w:hAnsiTheme="majorBidi" w:cstheme="majorBidi" w:hint="cs"/>
          <w:sz w:val="28"/>
          <w:szCs w:val="28"/>
          <w:rtl/>
        </w:rPr>
        <w:t>الازمات والمواقف الطارئة فى بيئة العمل</w:t>
      </w:r>
      <w:r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8B41FB" w:rsidRDefault="008B41FB" w:rsidP="00303F81">
      <w:pPr>
        <w:rPr>
          <w:rFonts w:ascii="Simplified Arabic" w:eastAsia="Calibri" w:hAnsi="Simplified Arabic" w:cs="Simplified Arabic"/>
          <w:b/>
          <w:bCs/>
          <w:color w:val="0045D0"/>
          <w:kern w:val="2"/>
          <w:sz w:val="32"/>
          <w:szCs w:val="32"/>
          <w:rtl/>
          <w:lang w:val="en-GB" w:bidi="ar-EG"/>
          <w14:ligatures w14:val="standardContextual"/>
        </w:rPr>
      </w:pPr>
    </w:p>
    <w:p w:rsidR="00303F81" w:rsidRDefault="00303F81" w:rsidP="008B41FB">
      <w:r w:rsidRPr="00CD561F">
        <w:rPr>
          <w:rFonts w:ascii="Simplified Arabic" w:eastAsia="Calibri" w:hAnsi="Simplified Arabic" w:cs="Simplified Arabic" w:hint="cs"/>
          <w:b/>
          <w:bCs/>
          <w:color w:val="0045D0"/>
          <w:kern w:val="2"/>
          <w:sz w:val="32"/>
          <w:szCs w:val="32"/>
          <w:rtl/>
          <w:lang w:val="en-GB" w:bidi="ar-EG"/>
          <w14:ligatures w14:val="standardContextual"/>
        </w:rPr>
        <w:lastRenderedPageBreak/>
        <w:t xml:space="preserve">معايير </w:t>
      </w:r>
      <w:r>
        <w:rPr>
          <w:rFonts w:ascii="Simplified Arabic" w:eastAsia="Calibri" w:hAnsi="Simplified Arabic" w:cs="Simplified Arabic" w:hint="cs"/>
          <w:b/>
          <w:bCs/>
          <w:color w:val="0045D0"/>
          <w:kern w:val="2"/>
          <w:sz w:val="32"/>
          <w:szCs w:val="32"/>
          <w:rtl/>
          <w:lang w:val="en-GB" w:bidi="ar-EG"/>
          <w14:ligatures w14:val="standardContextual"/>
        </w:rPr>
        <w:t>إ</w:t>
      </w:r>
      <w:r w:rsidRPr="00CD561F">
        <w:rPr>
          <w:rFonts w:ascii="Simplified Arabic" w:eastAsia="Calibri" w:hAnsi="Simplified Arabic" w:cs="Simplified Arabic" w:hint="cs"/>
          <w:b/>
          <w:bCs/>
          <w:color w:val="0045D0"/>
          <w:kern w:val="2"/>
          <w:sz w:val="32"/>
          <w:szCs w:val="32"/>
          <w:rtl/>
          <w:lang w:val="en-GB" w:bidi="ar-EG"/>
          <w14:ligatures w14:val="standardContextual"/>
        </w:rPr>
        <w:t xml:space="preserve">ختيار منسق </w:t>
      </w:r>
      <w:r w:rsidRPr="00610DD4">
        <w:rPr>
          <w:rFonts w:ascii="Simplified Arabic" w:eastAsia="Calibri" w:hAnsi="Simplified Arabic" w:cs="Simplified Arabic" w:hint="cs"/>
          <w:b/>
          <w:bCs/>
          <w:color w:val="0045D0"/>
          <w:kern w:val="2"/>
          <w:sz w:val="32"/>
          <w:szCs w:val="32"/>
          <w:rtl/>
          <w:lang w:val="en-GB" w:bidi="ar-EG"/>
          <w14:ligatures w14:val="standardContextual"/>
        </w:rPr>
        <w:t>برنامج الإرشاد السياحى</w:t>
      </w:r>
    </w:p>
    <w:p w:rsidR="00303F81" w:rsidRPr="00B7137F" w:rsidRDefault="00303F81" w:rsidP="00303F81">
      <w:pPr>
        <w:pStyle w:val="ListParagraph"/>
        <w:numPr>
          <w:ilvl w:val="0"/>
          <w:numId w:val="3"/>
        </w:numPr>
        <w:spacing w:line="276" w:lineRule="auto"/>
        <w:ind w:left="425"/>
        <w:jc w:val="both"/>
        <w:rPr>
          <w:rFonts w:ascii="Simplified Arabic" w:eastAsia="Calibri" w:hAnsi="Simplified Arabic" w:cs="Simplified Arabic"/>
          <w:sz w:val="28"/>
          <w:szCs w:val="28"/>
          <w:lang w:bidi="ar-EG"/>
        </w:rPr>
      </w:pPr>
      <w:r w:rsidRPr="00B7137F">
        <w:rPr>
          <w:rFonts w:ascii="Simplified Arabic" w:eastAsia="Calibri" w:hAnsi="Simplified Arabic" w:cs="Simplified Arabic"/>
          <w:sz w:val="28"/>
          <w:szCs w:val="28"/>
          <w:rtl/>
          <w:lang w:bidi="ar-EG"/>
        </w:rPr>
        <w:t>يكون عضو هيئة تدريس بالمعهد وله نشاط علمى متميز فى أحد تخصصات البرنامج .</w:t>
      </w:r>
    </w:p>
    <w:p w:rsidR="00303F81" w:rsidRPr="00B7137F" w:rsidRDefault="00303F81" w:rsidP="00303F81">
      <w:pPr>
        <w:pStyle w:val="ListParagraph"/>
        <w:numPr>
          <w:ilvl w:val="0"/>
          <w:numId w:val="3"/>
        </w:numPr>
        <w:spacing w:line="276" w:lineRule="auto"/>
        <w:ind w:left="425"/>
        <w:jc w:val="both"/>
        <w:rPr>
          <w:rFonts w:ascii="Simplified Arabic" w:eastAsia="Calibri" w:hAnsi="Simplified Arabic" w:cs="Simplified Arabic"/>
          <w:sz w:val="28"/>
          <w:szCs w:val="28"/>
          <w:lang w:bidi="ar-EG"/>
        </w:rPr>
      </w:pPr>
      <w:r w:rsidRPr="00B7137F">
        <w:rPr>
          <w:rFonts w:ascii="Simplified Arabic" w:eastAsia="Calibri" w:hAnsi="Simplified Arabic" w:cs="Simplified Arabic"/>
          <w:sz w:val="28"/>
          <w:szCs w:val="28"/>
          <w:rtl/>
          <w:lang w:bidi="ar-EG"/>
        </w:rPr>
        <w:t xml:space="preserve">يفضل أن تكون الدرجة العلمية </w:t>
      </w:r>
      <w:r>
        <w:rPr>
          <w:rFonts w:ascii="Simplified Arabic" w:eastAsia="Calibri" w:hAnsi="Simplified Arabic" w:cs="Simplified Arabic" w:hint="cs"/>
          <w:sz w:val="28"/>
          <w:szCs w:val="28"/>
          <w:rtl/>
          <w:lang w:bidi="ar-EG"/>
        </w:rPr>
        <w:t>مدرس</w:t>
      </w:r>
      <w:r w:rsidRPr="00B7137F">
        <w:rPr>
          <w:rFonts w:ascii="Simplified Arabic" w:eastAsia="Calibri" w:hAnsi="Simplified Arabic" w:cs="Simplified Arabic"/>
          <w:sz w:val="28"/>
          <w:szCs w:val="28"/>
          <w:rtl/>
          <w:lang w:bidi="ar-EG"/>
        </w:rPr>
        <w:t xml:space="preserve"> على الأقل .</w:t>
      </w:r>
    </w:p>
    <w:p w:rsidR="00303F81" w:rsidRPr="00B7137F" w:rsidRDefault="00303F81" w:rsidP="00303F81">
      <w:pPr>
        <w:pStyle w:val="ListParagraph"/>
        <w:numPr>
          <w:ilvl w:val="0"/>
          <w:numId w:val="3"/>
        </w:numPr>
        <w:spacing w:line="276" w:lineRule="auto"/>
        <w:ind w:left="425"/>
        <w:jc w:val="both"/>
        <w:rPr>
          <w:rFonts w:ascii="Simplified Arabic" w:eastAsia="Calibri" w:hAnsi="Simplified Arabic" w:cs="Simplified Arabic"/>
          <w:sz w:val="28"/>
          <w:szCs w:val="28"/>
          <w:lang w:bidi="ar-EG"/>
        </w:rPr>
      </w:pPr>
      <w:r w:rsidRPr="00B7137F">
        <w:rPr>
          <w:rFonts w:ascii="Simplified Arabic" w:eastAsia="Calibri" w:hAnsi="Simplified Arabic" w:cs="Simplified Arabic"/>
          <w:sz w:val="28"/>
          <w:szCs w:val="28"/>
          <w:rtl/>
          <w:lang w:bidi="ar-EG"/>
        </w:rPr>
        <w:t>لديه المعرفة الكافية بنوع وطبيعة المقررات العلمية وك</w:t>
      </w:r>
      <w:r>
        <w:rPr>
          <w:rFonts w:ascii="Simplified Arabic" w:eastAsia="Calibri" w:hAnsi="Simplified Arabic" w:cs="Simplified Arabic" w:hint="cs"/>
          <w:sz w:val="28"/>
          <w:szCs w:val="28"/>
          <w:rtl/>
          <w:lang w:bidi="ar-EG"/>
        </w:rPr>
        <w:t>افة</w:t>
      </w:r>
      <w:r w:rsidRPr="00B7137F">
        <w:rPr>
          <w:rFonts w:ascii="Simplified Arabic" w:eastAsia="Calibri" w:hAnsi="Simplified Arabic" w:cs="Simplified Arabic"/>
          <w:sz w:val="28"/>
          <w:szCs w:val="28"/>
          <w:rtl/>
          <w:lang w:bidi="ar-EG"/>
        </w:rPr>
        <w:t xml:space="preserve"> الأنشطة التى تقدم من خلال البرنامج ومعايير وعناصر التقويم .</w:t>
      </w:r>
    </w:p>
    <w:p w:rsidR="00303F81" w:rsidRPr="00B7137F" w:rsidRDefault="00303F81" w:rsidP="00303F81">
      <w:pPr>
        <w:pStyle w:val="ListParagraph"/>
        <w:numPr>
          <w:ilvl w:val="0"/>
          <w:numId w:val="3"/>
        </w:numPr>
        <w:spacing w:line="276" w:lineRule="auto"/>
        <w:ind w:left="425"/>
        <w:jc w:val="both"/>
        <w:rPr>
          <w:rFonts w:ascii="Simplified Arabic" w:eastAsia="Calibri" w:hAnsi="Simplified Arabic" w:cs="Simplified Arabic"/>
          <w:sz w:val="28"/>
          <w:szCs w:val="28"/>
          <w:lang w:bidi="ar-EG"/>
        </w:rPr>
      </w:pPr>
      <w:r w:rsidRPr="00B7137F">
        <w:rPr>
          <w:rFonts w:ascii="Simplified Arabic" w:eastAsia="Calibri" w:hAnsi="Simplified Arabic" w:cs="Simplified Arabic"/>
          <w:sz w:val="28"/>
          <w:szCs w:val="28"/>
          <w:rtl/>
          <w:lang w:bidi="ar-EG"/>
        </w:rPr>
        <w:t>يفضل أن يكون أحد أعضاء وحدة ضمان الجودة أو أن يكون له خبرة بمتطلبات نظام الجودة .</w:t>
      </w:r>
    </w:p>
    <w:p w:rsidR="00303F81" w:rsidRPr="00B7137F" w:rsidRDefault="00303F81" w:rsidP="00303F81">
      <w:pPr>
        <w:pStyle w:val="ListParagraph"/>
        <w:numPr>
          <w:ilvl w:val="0"/>
          <w:numId w:val="3"/>
        </w:numPr>
        <w:spacing w:line="276" w:lineRule="auto"/>
        <w:ind w:left="425"/>
        <w:jc w:val="both"/>
        <w:rPr>
          <w:rFonts w:ascii="Simplified Arabic" w:eastAsia="Calibri" w:hAnsi="Simplified Arabic" w:cs="Simplified Arabic"/>
          <w:sz w:val="28"/>
          <w:szCs w:val="28"/>
          <w:lang w:bidi="ar-EG"/>
        </w:rPr>
      </w:pPr>
      <w:r w:rsidRPr="00B7137F">
        <w:rPr>
          <w:rFonts w:ascii="Simplified Arabic" w:eastAsia="Calibri" w:hAnsi="Simplified Arabic" w:cs="Simplified Arabic"/>
          <w:sz w:val="28"/>
          <w:szCs w:val="28"/>
          <w:rtl/>
          <w:lang w:bidi="ar-EG"/>
        </w:rPr>
        <w:t>يكون على دراية بالبرنامج ومدى مطابقته لإحتياجات سوق العمل .</w:t>
      </w:r>
    </w:p>
    <w:p w:rsidR="00303F81" w:rsidRPr="00B7137F" w:rsidRDefault="00303F81" w:rsidP="00303F81">
      <w:pPr>
        <w:pStyle w:val="ListParagraph"/>
        <w:numPr>
          <w:ilvl w:val="0"/>
          <w:numId w:val="3"/>
        </w:numPr>
        <w:spacing w:line="276" w:lineRule="auto"/>
        <w:ind w:left="425"/>
        <w:jc w:val="both"/>
        <w:rPr>
          <w:rFonts w:ascii="Simplified Arabic" w:eastAsia="Calibri" w:hAnsi="Simplified Arabic" w:cs="Simplified Arabic"/>
          <w:sz w:val="28"/>
          <w:szCs w:val="28"/>
          <w:lang w:bidi="ar-EG"/>
        </w:rPr>
      </w:pPr>
      <w:r w:rsidRPr="00B7137F">
        <w:rPr>
          <w:rFonts w:ascii="Simplified Arabic" w:eastAsia="Calibri" w:hAnsi="Simplified Arabic" w:cs="Simplified Arabic"/>
          <w:sz w:val="28"/>
          <w:szCs w:val="28"/>
          <w:rtl/>
          <w:lang w:bidi="ar-EG"/>
        </w:rPr>
        <w:t>الإلمام باللائحة والمعايير الأكاديمية الخاصة ببرنامج الإرشاد السياحى والإطلاع على محتويات المقررات الدراسية المختلفة .</w:t>
      </w:r>
    </w:p>
    <w:p w:rsidR="00303F81" w:rsidRPr="00B7137F" w:rsidRDefault="00303F81" w:rsidP="00303F81">
      <w:pPr>
        <w:pStyle w:val="ListParagraph"/>
        <w:numPr>
          <w:ilvl w:val="0"/>
          <w:numId w:val="3"/>
        </w:numPr>
        <w:spacing w:line="276" w:lineRule="auto"/>
        <w:ind w:left="425"/>
        <w:jc w:val="both"/>
        <w:rPr>
          <w:rFonts w:ascii="Simplified Arabic" w:eastAsia="Calibri" w:hAnsi="Simplified Arabic" w:cs="Simplified Arabic"/>
          <w:sz w:val="28"/>
          <w:szCs w:val="28"/>
          <w:lang w:bidi="ar-EG"/>
        </w:rPr>
      </w:pPr>
      <w:r w:rsidRPr="00B7137F">
        <w:rPr>
          <w:rFonts w:ascii="Simplified Arabic" w:eastAsia="Calibri" w:hAnsi="Simplified Arabic" w:cs="Simplified Arabic"/>
          <w:sz w:val="28"/>
          <w:szCs w:val="28"/>
          <w:rtl/>
          <w:lang w:bidi="ar-EG"/>
        </w:rPr>
        <w:t>يكون ملماً بإمكانيات المعهد المتاحه والقاعات والمدرجات الدراسية المتاحة لطلاب البرنامج .</w:t>
      </w:r>
    </w:p>
    <w:p w:rsidR="00303F81" w:rsidRPr="00B7137F" w:rsidRDefault="00303F81" w:rsidP="00303F81">
      <w:pPr>
        <w:pStyle w:val="ListParagraph"/>
        <w:numPr>
          <w:ilvl w:val="0"/>
          <w:numId w:val="3"/>
        </w:numPr>
        <w:spacing w:line="276" w:lineRule="auto"/>
        <w:ind w:left="425"/>
        <w:jc w:val="both"/>
        <w:rPr>
          <w:rFonts w:ascii="Simplified Arabic" w:eastAsia="Calibri" w:hAnsi="Simplified Arabic" w:cs="Simplified Arabic"/>
          <w:sz w:val="28"/>
          <w:szCs w:val="28"/>
          <w:lang w:bidi="ar-EG"/>
        </w:rPr>
      </w:pPr>
      <w:r w:rsidRPr="00B7137F">
        <w:rPr>
          <w:rFonts w:ascii="Simplified Arabic" w:eastAsia="Calibri" w:hAnsi="Simplified Arabic" w:cs="Simplified Arabic"/>
          <w:sz w:val="28"/>
          <w:szCs w:val="28"/>
          <w:rtl/>
          <w:lang w:bidi="ar-EG"/>
        </w:rPr>
        <w:t>يكون لديه القدرة على تكوين فريق عمل وإدارته .</w:t>
      </w:r>
    </w:p>
    <w:p w:rsidR="00303F81" w:rsidRPr="00B7137F" w:rsidRDefault="00303F81" w:rsidP="00303F81">
      <w:pPr>
        <w:pStyle w:val="ListParagraph"/>
        <w:numPr>
          <w:ilvl w:val="0"/>
          <w:numId w:val="3"/>
        </w:numPr>
        <w:spacing w:line="276" w:lineRule="auto"/>
        <w:ind w:left="425"/>
        <w:jc w:val="both"/>
        <w:rPr>
          <w:rFonts w:ascii="Simplified Arabic" w:eastAsia="Calibri" w:hAnsi="Simplified Arabic" w:cs="Simplified Arabic"/>
          <w:sz w:val="28"/>
          <w:szCs w:val="28"/>
          <w:lang w:bidi="ar-EG"/>
        </w:rPr>
      </w:pPr>
      <w:r w:rsidRPr="00B7137F">
        <w:rPr>
          <w:rFonts w:ascii="Simplified Arabic" w:eastAsia="Calibri" w:hAnsi="Simplified Arabic" w:cs="Simplified Arabic"/>
          <w:sz w:val="28"/>
          <w:szCs w:val="28"/>
          <w:rtl/>
          <w:lang w:bidi="ar-EG"/>
        </w:rPr>
        <w:t xml:space="preserve">يتمتع بشخصية قيادية والقدرة على العمل بمهارة مع فريق الزيارات الخارجية الموجهة </w:t>
      </w:r>
    </w:p>
    <w:p w:rsidR="00303F81" w:rsidRPr="00B7137F" w:rsidRDefault="00303F81" w:rsidP="00303F81">
      <w:pPr>
        <w:pStyle w:val="ListParagraph"/>
        <w:numPr>
          <w:ilvl w:val="0"/>
          <w:numId w:val="3"/>
        </w:numPr>
        <w:spacing w:line="276" w:lineRule="auto"/>
        <w:ind w:left="425"/>
        <w:jc w:val="both"/>
        <w:rPr>
          <w:rFonts w:ascii="Simplified Arabic" w:eastAsia="Calibri" w:hAnsi="Simplified Arabic" w:cs="Simplified Arabic"/>
          <w:sz w:val="28"/>
          <w:szCs w:val="28"/>
          <w:lang w:bidi="ar-EG"/>
        </w:rPr>
      </w:pPr>
      <w:r w:rsidRPr="00B7137F">
        <w:rPr>
          <w:rFonts w:ascii="Simplified Arabic" w:eastAsia="Calibri" w:hAnsi="Simplified Arabic" w:cs="Simplified Arabic"/>
          <w:sz w:val="28"/>
          <w:szCs w:val="28"/>
          <w:rtl/>
          <w:lang w:bidi="ar-EG"/>
        </w:rPr>
        <w:t>للبرنامج .</w:t>
      </w:r>
    </w:p>
    <w:p w:rsidR="00303F81" w:rsidRPr="00B7137F" w:rsidRDefault="00303F81" w:rsidP="00303F81">
      <w:pPr>
        <w:pStyle w:val="ListParagraph"/>
        <w:numPr>
          <w:ilvl w:val="0"/>
          <w:numId w:val="3"/>
        </w:numPr>
        <w:tabs>
          <w:tab w:val="right" w:pos="283"/>
        </w:tabs>
        <w:spacing w:line="276" w:lineRule="auto"/>
        <w:ind w:left="425"/>
        <w:jc w:val="both"/>
        <w:rPr>
          <w:rFonts w:ascii="Simplified Arabic" w:eastAsia="Calibri" w:hAnsi="Simplified Arabic" w:cs="Simplified Arabic"/>
          <w:sz w:val="28"/>
          <w:szCs w:val="28"/>
          <w:lang w:bidi="ar-EG"/>
        </w:rPr>
      </w:pPr>
      <w:r w:rsidRPr="00B7137F">
        <w:rPr>
          <w:rFonts w:ascii="Simplified Arabic" w:eastAsia="Calibri" w:hAnsi="Simplified Arabic" w:cs="Simplified Arabic"/>
          <w:sz w:val="28"/>
          <w:szCs w:val="28"/>
          <w:rtl/>
          <w:lang w:bidi="ar-EG"/>
        </w:rPr>
        <w:t xml:space="preserve">يتمتع بالمصداقية والأمانة فى المحافظة على سرية المعلومات الخاصة بعملية المراجعة فى مراحلها المختلفة . </w:t>
      </w:r>
    </w:p>
    <w:p w:rsidR="00303F81" w:rsidRPr="00B7137F" w:rsidRDefault="00303F81" w:rsidP="00303F81">
      <w:pPr>
        <w:pStyle w:val="ListParagraph"/>
        <w:numPr>
          <w:ilvl w:val="0"/>
          <w:numId w:val="3"/>
        </w:numPr>
        <w:tabs>
          <w:tab w:val="right" w:pos="283"/>
        </w:tabs>
        <w:spacing w:line="276" w:lineRule="auto"/>
        <w:ind w:left="425"/>
        <w:jc w:val="both"/>
        <w:rPr>
          <w:rFonts w:ascii="Simplified Arabic" w:eastAsia="Calibri" w:hAnsi="Simplified Arabic" w:cs="Simplified Arabic"/>
          <w:sz w:val="28"/>
          <w:szCs w:val="28"/>
          <w:lang w:bidi="ar-EG"/>
        </w:rPr>
      </w:pPr>
      <w:r w:rsidRPr="00B7137F">
        <w:rPr>
          <w:rFonts w:ascii="Simplified Arabic" w:eastAsia="Calibri" w:hAnsi="Simplified Arabic" w:cs="Simplified Arabic"/>
          <w:sz w:val="28"/>
          <w:szCs w:val="28"/>
          <w:rtl/>
          <w:lang w:bidi="ar-EG"/>
        </w:rPr>
        <w:t xml:space="preserve">يتمتع بمهارات التفاوض وإتخاذ القرارات والقدرة على حل المشكلات المختلفة والعمل تحت ضغط. </w:t>
      </w:r>
    </w:p>
    <w:p w:rsidR="00303F81" w:rsidRPr="00B7137F" w:rsidRDefault="00303F81" w:rsidP="00303F81">
      <w:pPr>
        <w:pStyle w:val="ListParagraph"/>
        <w:numPr>
          <w:ilvl w:val="0"/>
          <w:numId w:val="3"/>
        </w:numPr>
        <w:tabs>
          <w:tab w:val="right" w:pos="283"/>
        </w:tabs>
        <w:spacing w:line="276" w:lineRule="auto"/>
        <w:ind w:left="425"/>
        <w:jc w:val="both"/>
        <w:rPr>
          <w:rFonts w:ascii="Simplified Arabic" w:eastAsia="Calibri" w:hAnsi="Simplified Arabic" w:cs="Simplified Arabic"/>
          <w:sz w:val="28"/>
          <w:szCs w:val="28"/>
          <w:lang w:bidi="ar-EG"/>
        </w:rPr>
      </w:pPr>
      <w:r w:rsidRPr="00B7137F">
        <w:rPr>
          <w:rFonts w:ascii="Simplified Arabic" w:eastAsia="Calibri" w:hAnsi="Simplified Arabic" w:cs="Simplified Arabic"/>
          <w:sz w:val="28"/>
          <w:szCs w:val="28"/>
          <w:rtl/>
          <w:lang w:bidi="ar-EG"/>
        </w:rPr>
        <w:t>تجمعه علاقة طيبة مع إدارات المعهد المختلفة وأعضاء هيئة التدريس .</w:t>
      </w:r>
    </w:p>
    <w:p w:rsidR="00303F81" w:rsidRPr="00B7137F" w:rsidRDefault="00303F81" w:rsidP="00303F81">
      <w:pPr>
        <w:pStyle w:val="ListParagraph"/>
        <w:numPr>
          <w:ilvl w:val="0"/>
          <w:numId w:val="3"/>
        </w:numPr>
        <w:spacing w:line="276" w:lineRule="auto"/>
        <w:ind w:left="425"/>
        <w:jc w:val="both"/>
        <w:rPr>
          <w:rFonts w:ascii="Simplified Arabic" w:eastAsia="Calibri" w:hAnsi="Simplified Arabic" w:cs="Simplified Arabic"/>
          <w:sz w:val="28"/>
          <w:szCs w:val="28"/>
          <w:lang w:bidi="ar-EG"/>
        </w:rPr>
      </w:pPr>
      <w:r w:rsidRPr="00B7137F">
        <w:rPr>
          <w:rFonts w:ascii="Simplified Arabic" w:eastAsia="Calibri" w:hAnsi="Simplified Arabic" w:cs="Simplified Arabic"/>
          <w:sz w:val="28"/>
          <w:szCs w:val="28"/>
          <w:rtl/>
          <w:lang w:bidi="ar-EG"/>
        </w:rPr>
        <w:t>يتصف بمهارات الإتصال الفعال وبالقدرة على كسب تعاون الآخرين وإحترام الرأى الآخر .</w:t>
      </w:r>
    </w:p>
    <w:p w:rsidR="00303F81" w:rsidRDefault="00303F81" w:rsidP="00303F81">
      <w:pPr>
        <w:pStyle w:val="ListParagraph"/>
        <w:numPr>
          <w:ilvl w:val="0"/>
          <w:numId w:val="3"/>
        </w:numPr>
        <w:ind w:left="425"/>
        <w:jc w:val="both"/>
        <w:rPr>
          <w:rFonts w:ascii="Simplified Arabic" w:eastAsia="Calibri" w:hAnsi="Simplified Arabic" w:cs="Simplified Arabic"/>
          <w:sz w:val="28"/>
          <w:szCs w:val="28"/>
          <w:lang w:bidi="ar-EG"/>
        </w:rPr>
      </w:pPr>
      <w:r w:rsidRPr="00B7137F">
        <w:rPr>
          <w:rFonts w:ascii="Simplified Arabic" w:eastAsia="Calibri" w:hAnsi="Simplified Arabic" w:cs="Simplified Arabic"/>
          <w:sz w:val="28"/>
          <w:szCs w:val="28"/>
          <w:rtl/>
          <w:lang w:bidi="ar-EG"/>
        </w:rPr>
        <w:t>الإلمام التام بأهداف ورسالة برنامج الإرشاد السياحى .</w:t>
      </w:r>
    </w:p>
    <w:p w:rsidR="008B41FB" w:rsidRDefault="008B41FB" w:rsidP="008B41FB">
      <w:pPr>
        <w:jc w:val="both"/>
        <w:rPr>
          <w:rFonts w:ascii="Simplified Arabic" w:eastAsia="Calibri" w:hAnsi="Simplified Arabic" w:cs="Simplified Arabic"/>
          <w:sz w:val="28"/>
          <w:szCs w:val="28"/>
          <w:rtl/>
          <w:lang w:bidi="ar-EG"/>
        </w:rPr>
      </w:pPr>
    </w:p>
    <w:p w:rsidR="008B41FB" w:rsidRDefault="008B41FB" w:rsidP="008B41FB">
      <w:pPr>
        <w:jc w:val="both"/>
        <w:rPr>
          <w:rFonts w:ascii="Simplified Arabic" w:eastAsia="Calibri" w:hAnsi="Simplified Arabic" w:cs="Simplified Arabic"/>
          <w:sz w:val="28"/>
          <w:szCs w:val="28"/>
          <w:rtl/>
          <w:lang w:bidi="ar-EG"/>
        </w:rPr>
      </w:pPr>
    </w:p>
    <w:p w:rsidR="008B41FB" w:rsidRPr="008B41FB" w:rsidRDefault="008B41FB" w:rsidP="008B41FB">
      <w:pPr>
        <w:jc w:val="both"/>
        <w:rPr>
          <w:rFonts w:ascii="Simplified Arabic" w:eastAsia="Calibri" w:hAnsi="Simplified Arabic" w:cs="Simplified Arabic"/>
          <w:sz w:val="28"/>
          <w:szCs w:val="28"/>
          <w:lang w:bidi="ar-EG"/>
        </w:rPr>
      </w:pPr>
    </w:p>
    <w:p w:rsidR="00303F81" w:rsidRPr="00B301FE" w:rsidRDefault="00303F81" w:rsidP="008B41FB">
      <w:pPr>
        <w:rPr>
          <w:color w:val="FF0000"/>
        </w:rPr>
      </w:pPr>
      <w:r w:rsidRPr="00B301FE">
        <w:rPr>
          <w:rFonts w:ascii="Simplified Arabic" w:eastAsia="Calibri" w:hAnsi="Simplified Arabic" w:cs="Simplified Arabic" w:hint="cs"/>
          <w:b/>
          <w:bCs/>
          <w:color w:val="FF0000"/>
          <w:kern w:val="2"/>
          <w:sz w:val="32"/>
          <w:szCs w:val="32"/>
          <w:rtl/>
          <w:lang w:val="en-GB" w:bidi="ar-EG"/>
          <w14:ligatures w14:val="standardContextual"/>
        </w:rPr>
        <w:lastRenderedPageBreak/>
        <w:t>مهام منســق برنامج الإرشاد السياحى</w:t>
      </w:r>
    </w:p>
    <w:p w:rsidR="00303F81" w:rsidRPr="00D1720E" w:rsidRDefault="00303F81" w:rsidP="00303F81">
      <w:pPr>
        <w:pStyle w:val="ListParagraph"/>
        <w:numPr>
          <w:ilvl w:val="0"/>
          <w:numId w:val="4"/>
        </w:numPr>
        <w:spacing w:line="276" w:lineRule="auto"/>
        <w:ind w:left="709"/>
        <w:jc w:val="both"/>
        <w:rPr>
          <w:rFonts w:ascii="Simplified Arabic" w:eastAsia="Calibri" w:hAnsi="Simplified Arabic" w:cs="Simplified Arabic"/>
          <w:sz w:val="28"/>
          <w:szCs w:val="28"/>
          <w:rtl/>
        </w:rPr>
      </w:pPr>
      <w:r>
        <w:rPr>
          <w:rFonts w:ascii="Simplified Arabic" w:eastAsia="Calibri" w:hAnsi="Simplified Arabic" w:cs="Simplified Arabic"/>
          <w:sz w:val="28"/>
          <w:szCs w:val="28"/>
          <w:rtl/>
        </w:rPr>
        <w:t>التنسيق مع أعضاء هيئة التدريس</w:t>
      </w:r>
      <w:r>
        <w:rPr>
          <w:rFonts w:ascii="Simplified Arabic" w:eastAsia="Calibri" w:hAnsi="Simplified Arabic" w:cs="Simplified Arabic"/>
          <w:sz w:val="28"/>
          <w:szCs w:val="28"/>
        </w:rPr>
        <w:t xml:space="preserve"> </w:t>
      </w:r>
      <w:r>
        <w:rPr>
          <w:rFonts w:ascii="Simplified Arabic" w:eastAsia="Calibri" w:hAnsi="Simplified Arabic" w:cs="Simplified Arabic" w:hint="cs"/>
          <w:sz w:val="28"/>
          <w:szCs w:val="28"/>
          <w:rtl/>
          <w:lang w:bidi="ar-EG"/>
        </w:rPr>
        <w:t>بالبرنامج</w:t>
      </w:r>
      <w:r w:rsidRPr="00D1720E">
        <w:rPr>
          <w:rFonts w:ascii="Simplified Arabic" w:eastAsia="Calibri" w:hAnsi="Simplified Arabic" w:cs="Simplified Arabic"/>
          <w:sz w:val="28"/>
          <w:szCs w:val="28"/>
          <w:rtl/>
        </w:rPr>
        <w:t xml:space="preserve"> لإعداد توصيف برامج </w:t>
      </w:r>
      <w:r>
        <w:rPr>
          <w:rFonts w:ascii="Simplified Arabic" w:eastAsia="Calibri" w:hAnsi="Simplified Arabic" w:cs="Simplified Arabic" w:hint="cs"/>
          <w:sz w:val="28"/>
          <w:szCs w:val="28"/>
          <w:rtl/>
        </w:rPr>
        <w:t>القسم</w:t>
      </w:r>
      <w:r w:rsidRPr="00D1720E">
        <w:rPr>
          <w:rFonts w:ascii="Simplified Arabic" w:eastAsia="Calibri" w:hAnsi="Simplified Arabic" w:cs="Simplified Arabic"/>
          <w:sz w:val="28"/>
          <w:szCs w:val="28"/>
          <w:rtl/>
        </w:rPr>
        <w:t xml:space="preserve"> وحفظ الملفات وتوثيقها وإعتماد الوثائق الداعمة بالشكل اللائق . </w:t>
      </w:r>
    </w:p>
    <w:p w:rsidR="00303F81" w:rsidRPr="00D1720E" w:rsidRDefault="00303F81" w:rsidP="00303F81">
      <w:pPr>
        <w:pStyle w:val="ListParagraph"/>
        <w:numPr>
          <w:ilvl w:val="0"/>
          <w:numId w:val="4"/>
        </w:numPr>
        <w:spacing w:line="276" w:lineRule="auto"/>
        <w:ind w:left="709"/>
        <w:jc w:val="both"/>
        <w:rPr>
          <w:rFonts w:ascii="Simplified Arabic" w:eastAsia="Calibri" w:hAnsi="Simplified Arabic" w:cs="Simplified Arabic"/>
          <w:sz w:val="28"/>
          <w:szCs w:val="28"/>
          <w:rtl/>
        </w:rPr>
      </w:pPr>
      <w:r w:rsidRPr="00D1720E">
        <w:rPr>
          <w:rFonts w:ascii="Simplified Arabic" w:eastAsia="Calibri" w:hAnsi="Simplified Arabic" w:cs="Simplified Arabic"/>
          <w:sz w:val="28"/>
          <w:szCs w:val="28"/>
          <w:rtl/>
        </w:rPr>
        <w:t>الإطلاع بشكل دورى على المعايير الأكاديمية</w:t>
      </w:r>
      <w:r>
        <w:rPr>
          <w:rFonts w:ascii="Simplified Arabic" w:eastAsia="Calibri" w:hAnsi="Simplified Arabic" w:cs="Simplified Arabic" w:hint="cs"/>
          <w:sz w:val="28"/>
          <w:szCs w:val="28"/>
          <w:rtl/>
        </w:rPr>
        <w:t xml:space="preserve"> للبرنامج</w:t>
      </w:r>
      <w:r w:rsidRPr="00D1720E">
        <w:rPr>
          <w:rFonts w:ascii="Simplified Arabic" w:eastAsia="Calibri" w:hAnsi="Simplified Arabic" w:cs="Simplified Arabic"/>
          <w:sz w:val="28"/>
          <w:szCs w:val="28"/>
          <w:rtl/>
        </w:rPr>
        <w:t xml:space="preserve"> وأدلة التقويم والإعتماد وغيرها من الإصدارات الصادرة من هيئة ضمان الجودة لمتابعة الجديد .</w:t>
      </w:r>
    </w:p>
    <w:p w:rsidR="00303F81" w:rsidRPr="00D1720E" w:rsidRDefault="00303F81" w:rsidP="00303F81">
      <w:pPr>
        <w:pStyle w:val="ListParagraph"/>
        <w:numPr>
          <w:ilvl w:val="0"/>
          <w:numId w:val="4"/>
        </w:numPr>
        <w:spacing w:line="276" w:lineRule="auto"/>
        <w:ind w:left="709"/>
        <w:jc w:val="both"/>
        <w:rPr>
          <w:rFonts w:ascii="Simplified Arabic" w:eastAsia="Calibri" w:hAnsi="Simplified Arabic" w:cs="Simplified Arabic"/>
          <w:sz w:val="28"/>
          <w:szCs w:val="28"/>
          <w:rtl/>
        </w:rPr>
      </w:pPr>
      <w:r w:rsidRPr="00D1720E">
        <w:rPr>
          <w:rFonts w:ascii="Simplified Arabic" w:eastAsia="Calibri" w:hAnsi="Simplified Arabic" w:cs="Simplified Arabic"/>
          <w:sz w:val="28"/>
          <w:szCs w:val="28"/>
          <w:rtl/>
        </w:rPr>
        <w:t xml:space="preserve">التنسيق مع اللجان الحاكمة </w:t>
      </w:r>
      <w:r>
        <w:rPr>
          <w:rFonts w:ascii="Simplified Arabic" w:eastAsia="Calibri" w:hAnsi="Simplified Arabic" w:cs="Simplified Arabic" w:hint="cs"/>
          <w:sz w:val="28"/>
          <w:szCs w:val="28"/>
          <w:rtl/>
        </w:rPr>
        <w:t>للبرنامج</w:t>
      </w:r>
      <w:r w:rsidRPr="00D1720E">
        <w:rPr>
          <w:rFonts w:ascii="Simplified Arabic" w:eastAsia="Calibri" w:hAnsi="Simplified Arabic" w:cs="Simplified Arabic"/>
          <w:sz w:val="28"/>
          <w:szCs w:val="28"/>
          <w:rtl/>
        </w:rPr>
        <w:t xml:space="preserve"> فى شأن المراجعة الداخلية والخارجية ومقررات </w:t>
      </w:r>
      <w:r>
        <w:rPr>
          <w:rFonts w:ascii="Simplified Arabic" w:eastAsia="Calibri" w:hAnsi="Simplified Arabic" w:cs="Simplified Arabic" w:hint="cs"/>
          <w:sz w:val="28"/>
          <w:szCs w:val="28"/>
          <w:rtl/>
        </w:rPr>
        <w:t>القسم</w:t>
      </w:r>
      <w:r w:rsidRPr="00D1720E">
        <w:rPr>
          <w:rFonts w:ascii="Simplified Arabic" w:eastAsia="Calibri" w:hAnsi="Simplified Arabic" w:cs="Simplified Arabic"/>
          <w:sz w:val="28"/>
          <w:szCs w:val="28"/>
          <w:rtl/>
        </w:rPr>
        <w:t xml:space="preserve"> العلمية وكل ما يتعلق بجودة التعليم</w:t>
      </w:r>
      <w:r>
        <w:rPr>
          <w:rFonts w:ascii="Simplified Arabic" w:eastAsia="Calibri" w:hAnsi="Simplified Arabic" w:cs="Simplified Arabic" w:hint="cs"/>
          <w:sz w:val="28"/>
          <w:szCs w:val="28"/>
          <w:rtl/>
        </w:rPr>
        <w:t xml:space="preserve"> للبرنامج</w:t>
      </w:r>
      <w:r w:rsidRPr="00D1720E">
        <w:rPr>
          <w:rFonts w:ascii="Simplified Arabic" w:eastAsia="Calibri" w:hAnsi="Simplified Arabic" w:cs="Simplified Arabic"/>
          <w:sz w:val="28"/>
          <w:szCs w:val="28"/>
          <w:rtl/>
        </w:rPr>
        <w:t xml:space="preserve"> . </w:t>
      </w:r>
    </w:p>
    <w:p w:rsidR="00303F81" w:rsidRDefault="00303F81" w:rsidP="00303F81">
      <w:pPr>
        <w:pStyle w:val="ListParagraph"/>
        <w:numPr>
          <w:ilvl w:val="0"/>
          <w:numId w:val="4"/>
        </w:numPr>
        <w:spacing w:line="276" w:lineRule="auto"/>
        <w:ind w:left="709"/>
        <w:jc w:val="both"/>
        <w:rPr>
          <w:rFonts w:ascii="Simplified Arabic" w:eastAsia="Calibri" w:hAnsi="Simplified Arabic" w:cs="Simplified Arabic"/>
          <w:sz w:val="28"/>
          <w:szCs w:val="28"/>
        </w:rPr>
      </w:pPr>
      <w:r w:rsidRPr="00B7137F">
        <w:rPr>
          <w:rFonts w:ascii="Simplified Arabic" w:eastAsia="Calibri" w:hAnsi="Simplified Arabic" w:cs="Simplified Arabic"/>
          <w:sz w:val="28"/>
          <w:szCs w:val="28"/>
          <w:rtl/>
        </w:rPr>
        <w:t xml:space="preserve">رفع جميع البيانات والوثائق المطلوبة من البرنامج على النظام الإلكترونى (الموقع الإلكترونى </w:t>
      </w:r>
      <w:r>
        <w:rPr>
          <w:rFonts w:ascii="Simplified Arabic" w:eastAsia="Calibri" w:hAnsi="Simplified Arabic" w:cs="Simplified Arabic" w:hint="cs"/>
          <w:sz w:val="28"/>
          <w:szCs w:val="28"/>
          <w:rtl/>
        </w:rPr>
        <w:t xml:space="preserve">للهيئة القومية لضمان جودة التعليم والإعتماد </w:t>
      </w:r>
      <w:r w:rsidRPr="00B7137F">
        <w:rPr>
          <w:rFonts w:ascii="Simplified Arabic" w:eastAsia="Calibri" w:hAnsi="Simplified Arabic" w:cs="Simplified Arabic"/>
          <w:sz w:val="28"/>
          <w:szCs w:val="28"/>
          <w:rtl/>
        </w:rPr>
        <w:t>) والتأكد من الأدلة الداعمة والملائمة .</w:t>
      </w:r>
    </w:p>
    <w:p w:rsidR="00303F81" w:rsidRDefault="00303F81" w:rsidP="00303F81">
      <w:pPr>
        <w:pStyle w:val="ListParagraph"/>
        <w:numPr>
          <w:ilvl w:val="0"/>
          <w:numId w:val="4"/>
        </w:numPr>
        <w:spacing w:line="276" w:lineRule="auto"/>
        <w:ind w:left="709"/>
        <w:jc w:val="both"/>
        <w:rPr>
          <w:rFonts w:ascii="Simplified Arabic" w:eastAsia="Calibri" w:hAnsi="Simplified Arabic" w:cs="Simplified Arabic"/>
          <w:sz w:val="28"/>
          <w:szCs w:val="28"/>
        </w:rPr>
      </w:pPr>
      <w:r>
        <w:rPr>
          <w:rFonts w:ascii="Simplified Arabic" w:eastAsia="Calibri" w:hAnsi="Simplified Arabic" w:cs="Simplified Arabic" w:hint="cs"/>
          <w:sz w:val="28"/>
          <w:szCs w:val="28"/>
          <w:rtl/>
        </w:rPr>
        <w:t xml:space="preserve">القيام بمهام مرتبطة بزيارة فريق المراجعة من الهيئة </w:t>
      </w:r>
      <w:r w:rsidRPr="00010F63">
        <w:rPr>
          <w:rFonts w:ascii="Simplified Arabic" w:eastAsia="Calibri" w:hAnsi="Simplified Arabic" w:cs="Simplified Arabic" w:hint="cs"/>
          <w:sz w:val="28"/>
          <w:szCs w:val="28"/>
          <w:rtl/>
        </w:rPr>
        <w:t>القومية لضمان جودة التعليم والإعتماد</w:t>
      </w:r>
      <w:r>
        <w:rPr>
          <w:rFonts w:ascii="Simplified Arabic" w:eastAsia="Calibri" w:hAnsi="Simplified Arabic" w:cs="Simplified Arabic" w:hint="cs"/>
          <w:sz w:val="28"/>
          <w:szCs w:val="28"/>
          <w:rtl/>
        </w:rPr>
        <w:t xml:space="preserve"> لبرنامج الإرشاد السياحى مثل : </w:t>
      </w:r>
    </w:p>
    <w:p w:rsidR="00303F81" w:rsidRDefault="00303F81" w:rsidP="00303F81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Simplified Arabic" w:eastAsia="Calibri" w:hAnsi="Simplified Arabic" w:cs="Simplified Arabic"/>
          <w:sz w:val="28"/>
          <w:szCs w:val="28"/>
        </w:rPr>
      </w:pPr>
      <w:r w:rsidRPr="00010F63">
        <w:rPr>
          <w:rFonts w:ascii="Simplified Arabic" w:eastAsia="Calibri" w:hAnsi="Simplified Arabic" w:cs="Simplified Arabic"/>
          <w:sz w:val="28"/>
          <w:szCs w:val="28"/>
          <w:rtl/>
        </w:rPr>
        <w:t xml:space="preserve">المشاركة فى الإعداد </w:t>
      </w:r>
      <w:r w:rsidRPr="00010F63">
        <w:rPr>
          <w:rFonts w:ascii="Simplified Arabic" w:eastAsia="Calibri" w:hAnsi="Simplified Arabic" w:cs="Simplified Arabic" w:hint="cs"/>
          <w:sz w:val="28"/>
          <w:szCs w:val="28"/>
          <w:rtl/>
        </w:rPr>
        <w:t xml:space="preserve">لزيارة فريق المراجعة </w:t>
      </w:r>
      <w:r w:rsidRPr="00010F63">
        <w:rPr>
          <w:rFonts w:ascii="Simplified Arabic" w:eastAsia="Calibri" w:hAnsi="Simplified Arabic" w:cs="Simplified Arabic"/>
          <w:sz w:val="28"/>
          <w:szCs w:val="28"/>
          <w:rtl/>
        </w:rPr>
        <w:t xml:space="preserve"> للبرنامج والتأكد من </w:t>
      </w:r>
      <w:r w:rsidRPr="00010F63">
        <w:rPr>
          <w:rFonts w:ascii="Simplified Arabic" w:eastAsia="Calibri" w:hAnsi="Simplified Arabic" w:cs="Simplified Arabic" w:hint="cs"/>
          <w:sz w:val="28"/>
          <w:szCs w:val="28"/>
          <w:rtl/>
        </w:rPr>
        <w:t xml:space="preserve">أن </w:t>
      </w:r>
      <w:r w:rsidRPr="00010F63">
        <w:rPr>
          <w:rFonts w:ascii="Simplified Arabic" w:eastAsia="Calibri" w:hAnsi="Simplified Arabic" w:cs="Simplified Arabic"/>
          <w:sz w:val="28"/>
          <w:szCs w:val="28"/>
          <w:rtl/>
        </w:rPr>
        <w:t>الجدول الزمنى المقترح لها ملائم.</w:t>
      </w:r>
    </w:p>
    <w:p w:rsidR="00303F81" w:rsidRDefault="00303F81" w:rsidP="00303F81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Simplified Arabic" w:eastAsia="Calibri" w:hAnsi="Simplified Arabic" w:cs="Simplified Arabic"/>
          <w:sz w:val="28"/>
          <w:szCs w:val="28"/>
        </w:rPr>
      </w:pPr>
      <w:r w:rsidRPr="00010F63">
        <w:rPr>
          <w:rFonts w:ascii="Simplified Arabic" w:eastAsia="Calibri" w:hAnsi="Simplified Arabic" w:cs="Simplified Arabic"/>
          <w:sz w:val="28"/>
          <w:szCs w:val="28"/>
          <w:rtl/>
        </w:rPr>
        <w:t>التفرغ الت</w:t>
      </w:r>
      <w:r>
        <w:rPr>
          <w:rFonts w:ascii="Simplified Arabic" w:eastAsia="Calibri" w:hAnsi="Simplified Arabic" w:cs="Simplified Arabic" w:hint="cs"/>
          <w:sz w:val="28"/>
          <w:szCs w:val="28"/>
          <w:rtl/>
        </w:rPr>
        <w:t>ا</w:t>
      </w:r>
      <w:r w:rsidRPr="00010F63">
        <w:rPr>
          <w:rFonts w:ascii="Simplified Arabic" w:eastAsia="Calibri" w:hAnsi="Simplified Arabic" w:cs="Simplified Arabic"/>
          <w:sz w:val="28"/>
          <w:szCs w:val="28"/>
          <w:rtl/>
        </w:rPr>
        <w:t>م والتواجد أثناء فترة الزيارة لبرنامج الإرشاد السياحى .</w:t>
      </w:r>
    </w:p>
    <w:p w:rsidR="00303F81" w:rsidRDefault="00303F81" w:rsidP="00303F81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Simplified Arabic" w:eastAsia="Calibri" w:hAnsi="Simplified Arabic" w:cs="Simplified Arabic"/>
          <w:sz w:val="28"/>
          <w:szCs w:val="28"/>
        </w:rPr>
      </w:pPr>
      <w:r w:rsidRPr="00010F63">
        <w:rPr>
          <w:rFonts w:ascii="Simplified Arabic" w:eastAsia="Calibri" w:hAnsi="Simplified Arabic" w:cs="Simplified Arabic"/>
          <w:sz w:val="28"/>
          <w:szCs w:val="28"/>
          <w:rtl/>
        </w:rPr>
        <w:t xml:space="preserve">متابعة تنفيذ أنشطة الزيارة تبعاً للجدول الزمنى المتفق عليه . </w:t>
      </w:r>
    </w:p>
    <w:p w:rsidR="00303F81" w:rsidRDefault="00303F81" w:rsidP="00303F81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Simplified Arabic" w:eastAsia="Calibri" w:hAnsi="Simplified Arabic" w:cs="Simplified Arabic"/>
          <w:sz w:val="28"/>
          <w:szCs w:val="28"/>
        </w:rPr>
      </w:pPr>
      <w:r>
        <w:rPr>
          <w:rFonts w:ascii="Simplified Arabic" w:eastAsia="Calibri" w:hAnsi="Simplified Arabic" w:cs="Simplified Arabic" w:hint="cs"/>
          <w:sz w:val="28"/>
          <w:szCs w:val="28"/>
          <w:rtl/>
        </w:rPr>
        <w:t xml:space="preserve">متابعة الترتيبات اللوجيستية للزيارة ( قاعات </w:t>
      </w:r>
      <w:r>
        <w:rPr>
          <w:rFonts w:ascii="Simplified Arabic" w:eastAsia="Calibri" w:hAnsi="Simplified Arabic" w:cs="Simplified Arabic"/>
          <w:sz w:val="28"/>
          <w:szCs w:val="28"/>
          <w:rtl/>
        </w:rPr>
        <w:t>–</w:t>
      </w:r>
      <w:r>
        <w:rPr>
          <w:rFonts w:ascii="Simplified Arabic" w:eastAsia="Calibri" w:hAnsi="Simplified Arabic" w:cs="Simplified Arabic" w:hint="cs"/>
          <w:sz w:val="28"/>
          <w:szCs w:val="28"/>
          <w:rtl/>
        </w:rPr>
        <w:t xml:space="preserve"> أجهزة </w:t>
      </w:r>
      <w:r>
        <w:rPr>
          <w:rFonts w:ascii="Simplified Arabic" w:eastAsia="Calibri" w:hAnsi="Simplified Arabic" w:cs="Simplified Arabic"/>
          <w:sz w:val="28"/>
          <w:szCs w:val="28"/>
          <w:rtl/>
        </w:rPr>
        <w:t>–</w:t>
      </w:r>
      <w:r>
        <w:rPr>
          <w:rFonts w:ascii="Simplified Arabic" w:eastAsia="Calibri" w:hAnsi="Simplified Arabic" w:cs="Simplified Arabic" w:hint="cs"/>
          <w:sz w:val="28"/>
          <w:szCs w:val="28"/>
          <w:rtl/>
        </w:rPr>
        <w:t xml:space="preserve"> ووسائل إتصال ...إلخ ) .</w:t>
      </w:r>
    </w:p>
    <w:p w:rsidR="004C0775" w:rsidRDefault="004C0775">
      <w:pPr>
        <w:rPr>
          <w:rFonts w:hint="cs"/>
          <w:rtl/>
        </w:rPr>
      </w:pPr>
    </w:p>
    <w:p w:rsidR="00B301FE" w:rsidRDefault="00B301FE">
      <w:pPr>
        <w:rPr>
          <w:rFonts w:hint="cs"/>
          <w:rtl/>
        </w:rPr>
      </w:pPr>
    </w:p>
    <w:p w:rsidR="00B301FE" w:rsidRDefault="00B301FE">
      <w:pPr>
        <w:rPr>
          <w:rFonts w:hint="cs"/>
          <w:rtl/>
        </w:rPr>
      </w:pPr>
    </w:p>
    <w:p w:rsidR="00B301FE" w:rsidRPr="00B301FE" w:rsidRDefault="00B301FE" w:rsidP="00B301FE">
      <w:pPr>
        <w:rPr>
          <w:rFonts w:ascii="Simplified Arabic" w:eastAsia="Calibri" w:hAnsi="Simplified Arabic" w:cs="Simplified Arabic"/>
          <w:b/>
          <w:bCs/>
          <w:color w:val="FF0000"/>
          <w:kern w:val="2"/>
          <w:sz w:val="32"/>
          <w:szCs w:val="32"/>
          <w:lang w:val="en-GB" w:bidi="ar-EG"/>
          <w14:ligatures w14:val="standardContextual"/>
        </w:rPr>
      </w:pPr>
      <w:r w:rsidRPr="00B301FE">
        <w:rPr>
          <w:rFonts w:ascii="Simplified Arabic" w:eastAsia="Calibri" w:hAnsi="Simplified Arabic" w:cs="Simplified Arabic" w:hint="cs"/>
          <w:b/>
          <w:bCs/>
          <w:color w:val="FF0000"/>
          <w:kern w:val="2"/>
          <w:sz w:val="32"/>
          <w:szCs w:val="32"/>
          <w:rtl/>
          <w:lang w:val="en-GB" w:bidi="ar-EG"/>
          <w14:ligatures w14:val="standardContextual"/>
        </w:rPr>
        <w:t xml:space="preserve">السمات التنافسية لبرنامج الإرشاد السياحي </w:t>
      </w:r>
    </w:p>
    <w:p w:rsidR="00B301FE" w:rsidRPr="00DA2001" w:rsidRDefault="00B301FE" w:rsidP="00B301FE">
      <w:pPr>
        <w:widowControl w:val="0"/>
        <w:numPr>
          <w:ilvl w:val="0"/>
          <w:numId w:val="6"/>
        </w:numPr>
        <w:autoSpaceDE w:val="0"/>
        <w:autoSpaceDN w:val="0"/>
        <w:spacing w:after="160" w:line="276" w:lineRule="auto"/>
        <w:contextualSpacing/>
        <w:jc w:val="both"/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lang w:val="de-DE" w:bidi="ar-EG"/>
          <w14:ligatures w14:val="standardContextual"/>
        </w:rPr>
      </w:pPr>
      <w:r w:rsidRPr="00DA2001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يتيح البرنامج الدراسة باللغة العربية مع اتاحه التدريس لبعض المقررات باللغة</w:t>
      </w:r>
      <w:r w:rsidRPr="00DA2001">
        <w:rPr>
          <w:rFonts w:ascii="Simplified Arabic" w:eastAsia="Calibri" w:hAnsi="Simplified Arabic" w:cs="Simplified Arabic" w:hint="cs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 xml:space="preserve"> </w:t>
      </w:r>
      <w:r w:rsidRPr="00DA2001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الانجليزية، علاوة على تخصيص اجزاء محددة للبرنامج ضمن نطاق مقررات</w:t>
      </w:r>
      <w:r w:rsidRPr="00DA2001">
        <w:rPr>
          <w:rFonts w:ascii="Simplified Arabic" w:eastAsia="Calibri" w:hAnsi="Simplified Arabic" w:cs="Simplified Arabic" w:hint="cs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 xml:space="preserve"> </w:t>
      </w:r>
      <w:r w:rsidRPr="00DA2001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اللغات الاجنبية الم</w:t>
      </w:r>
      <w:r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تاحة بالمعهد كاللغة الايطالية واللغة الفرنسية و</w:t>
      </w:r>
      <w:r w:rsidRPr="00DA2001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اللغة الانجليزية</w:t>
      </w:r>
      <w:r w:rsidRPr="00DA2001">
        <w:rPr>
          <w:rFonts w:ascii="Simplified Arabic" w:eastAsia="Calibri" w:hAnsi="Simplified Arabic" w:cs="Simplified Arabic" w:hint="cs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 xml:space="preserve"> </w:t>
      </w:r>
      <w:r w:rsidRPr="00DA2001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ايضا.</w:t>
      </w:r>
    </w:p>
    <w:p w:rsidR="00B301FE" w:rsidRPr="00DA2001" w:rsidRDefault="00B301FE" w:rsidP="00B301FE">
      <w:pPr>
        <w:widowControl w:val="0"/>
        <w:numPr>
          <w:ilvl w:val="0"/>
          <w:numId w:val="6"/>
        </w:numPr>
        <w:autoSpaceDE w:val="0"/>
        <w:autoSpaceDN w:val="0"/>
        <w:spacing w:after="160" w:line="276" w:lineRule="auto"/>
        <w:contextualSpacing/>
        <w:jc w:val="both"/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lang w:val="de-DE" w:bidi="ar-EG"/>
          <w14:ligatures w14:val="standardContextual"/>
        </w:rPr>
      </w:pPr>
      <w:r w:rsidRPr="00DA2001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يضم البرنامج صفوة من أعضاء هيئة التدريس ممن لديهم سمعة طيبة فى الاوساط</w:t>
      </w:r>
      <w:r w:rsidRPr="00DA2001">
        <w:rPr>
          <w:rFonts w:ascii="Simplified Arabic" w:eastAsia="Calibri" w:hAnsi="Simplified Arabic" w:cs="Simplified Arabic" w:hint="cs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 xml:space="preserve"> </w:t>
      </w:r>
      <w:r w:rsidRPr="00DA2001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الاكاديمية و سجل حافل من النشاط العلمى المتميز .</w:t>
      </w:r>
      <w:r w:rsidRPr="00DA2001">
        <w:rPr>
          <w:rFonts w:ascii="Simplified Arabic" w:eastAsia="Calibri" w:hAnsi="Simplified Arabic" w:cs="Simplified Arabic" w:hint="cs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 xml:space="preserve"> </w:t>
      </w:r>
    </w:p>
    <w:p w:rsidR="00B301FE" w:rsidRPr="00B301FE" w:rsidRDefault="00B301FE" w:rsidP="00B301FE">
      <w:pPr>
        <w:widowControl w:val="0"/>
        <w:numPr>
          <w:ilvl w:val="0"/>
          <w:numId w:val="6"/>
        </w:numPr>
        <w:autoSpaceDE w:val="0"/>
        <w:autoSpaceDN w:val="0"/>
        <w:spacing w:after="160" w:line="276" w:lineRule="auto"/>
        <w:contextualSpacing/>
        <w:jc w:val="both"/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lang w:val="de-DE" w:bidi="ar-EG"/>
          <w14:ligatures w14:val="standardContextual"/>
        </w:rPr>
      </w:pPr>
      <w:r w:rsidRPr="00DA2001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يتيح البرنامج عدد</w:t>
      </w:r>
      <w:r w:rsidRPr="00DA2001">
        <w:rPr>
          <w:rFonts w:ascii="Simplified Arabic" w:eastAsia="Calibri" w:hAnsi="Simplified Arabic" w:cs="Simplified Arabic" w:hint="cs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ًا</w:t>
      </w:r>
      <w:r w:rsidRPr="00DA2001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 xml:space="preserve"> من المقررات التدريبية التطبيقية على مدار المدة المقررة له</w:t>
      </w:r>
      <w:r w:rsidRPr="00DA2001">
        <w:rPr>
          <w:rFonts w:ascii="Simplified Arabic" w:eastAsia="Calibri" w:hAnsi="Simplified Arabic" w:cs="Simplified Arabic" w:hint="cs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 xml:space="preserve">ا </w:t>
      </w:r>
      <w:r w:rsidRPr="00B301FE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lastRenderedPageBreak/>
        <w:t>بفصليه الاول والثانى منذ التخصص داخل البرنامج وحتى الانتهاء من اخر فصل</w:t>
      </w:r>
      <w:r w:rsidRPr="00B301FE">
        <w:rPr>
          <w:rFonts w:ascii="Simplified Arabic" w:eastAsia="Calibri" w:hAnsi="Simplified Arabic" w:cs="Simplified Arabic" w:hint="cs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 xml:space="preserve"> </w:t>
      </w:r>
      <w:r w:rsidRPr="00B301FE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به</w:t>
      </w:r>
      <w:r w:rsidRPr="00B301FE">
        <w:rPr>
          <w:rFonts w:ascii="Simplified Arabic" w:eastAsia="Calibri" w:hAnsi="Simplified Arabic" w:cs="Simplified Arabic" w:hint="cs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.</w:t>
      </w:r>
    </w:p>
    <w:p w:rsidR="00B301FE" w:rsidRPr="00B301FE" w:rsidRDefault="00B301FE" w:rsidP="00B301FE">
      <w:pPr>
        <w:widowControl w:val="0"/>
        <w:numPr>
          <w:ilvl w:val="0"/>
          <w:numId w:val="6"/>
        </w:numPr>
        <w:autoSpaceDE w:val="0"/>
        <w:autoSpaceDN w:val="0"/>
        <w:spacing w:after="160" w:line="276" w:lineRule="auto"/>
        <w:contextualSpacing/>
        <w:jc w:val="both"/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lang w:val="de-DE" w:bidi="ar-EG"/>
          <w14:ligatures w14:val="standardContextual"/>
        </w:rPr>
      </w:pPr>
      <w:r w:rsidRPr="00B301FE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يوفر البرنامج خطة تدريب عملية بإتمام عدد من الرحلات أثناء الدراسة تختص</w:t>
      </w:r>
      <w:r w:rsidRPr="00B301FE">
        <w:rPr>
          <w:rFonts w:ascii="Simplified Arabic" w:eastAsia="Calibri" w:hAnsi="Simplified Arabic" w:cs="Simplified Arabic" w:hint="cs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 xml:space="preserve"> </w:t>
      </w:r>
      <w:r w:rsidRPr="00B301FE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ببعض المقررات الدراسية وذلك بعدد من المتاحف والمناطق الاثرية المختلفة</w:t>
      </w:r>
      <w:r w:rsidRPr="00B301FE">
        <w:rPr>
          <w:rFonts w:ascii="Simplified Arabic" w:eastAsia="Calibri" w:hAnsi="Simplified Arabic" w:cs="Simplified Arabic" w:hint="cs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.</w:t>
      </w:r>
    </w:p>
    <w:p w:rsidR="00B301FE" w:rsidRPr="00DA2001" w:rsidRDefault="00B301FE" w:rsidP="00B301FE">
      <w:pPr>
        <w:widowControl w:val="0"/>
        <w:numPr>
          <w:ilvl w:val="0"/>
          <w:numId w:val="6"/>
        </w:numPr>
        <w:autoSpaceDE w:val="0"/>
        <w:autoSpaceDN w:val="0"/>
        <w:spacing w:after="160" w:line="276" w:lineRule="auto"/>
        <w:contextualSpacing/>
        <w:jc w:val="both"/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lang w:val="de-DE" w:bidi="ar-EG"/>
          <w14:ligatures w14:val="standardContextual"/>
        </w:rPr>
      </w:pPr>
      <w:r w:rsidRPr="00DA2001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يتيح البرنامج امكانية التواصل مع الطلاب التابعين للبرنامج على مدار العام</w:t>
      </w:r>
      <w:r w:rsidRPr="00DA2001">
        <w:rPr>
          <w:rFonts w:ascii="Simplified Arabic" w:eastAsia="Calibri" w:hAnsi="Simplified Arabic" w:cs="Simplified Arabic" w:hint="cs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 xml:space="preserve"> </w:t>
      </w:r>
      <w:r w:rsidRPr="00DA2001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الدراسي وخلال فتر</w:t>
      </w:r>
      <w:r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ات الاجازات من خلال عمل ندوات و</w:t>
      </w:r>
      <w:r w:rsidRPr="00DA2001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حلقات نقاشية مختلف</w:t>
      </w:r>
      <w:bookmarkStart w:id="0" w:name="_GoBack"/>
      <w:bookmarkEnd w:id="0"/>
      <w:r w:rsidRPr="00DA2001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ة</w:t>
      </w:r>
      <w:r w:rsidRPr="00DA2001">
        <w:rPr>
          <w:rFonts w:ascii="Simplified Arabic" w:eastAsia="Calibri" w:hAnsi="Simplified Arabic" w:cs="Simplified Arabic" w:hint="cs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 xml:space="preserve"> </w:t>
      </w:r>
      <w:r w:rsidRPr="00DA2001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لعدد من الموضوعات المتعلقة بنطاق العلم الذى يختص البرنامج بتدريسه كعنصر</w:t>
      </w:r>
      <w:r w:rsidRPr="00DA2001">
        <w:rPr>
          <w:rFonts w:ascii="Simplified Arabic" w:eastAsia="Calibri" w:hAnsi="Simplified Arabic" w:cs="Simplified Arabic" w:hint="cs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 xml:space="preserve"> </w:t>
      </w:r>
      <w:r w:rsidRPr="00DA2001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اضافى لتوفير مزي</w:t>
      </w:r>
      <w:r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د من الاستفادة العلمية للطلاب و</w:t>
      </w:r>
      <w:r w:rsidRPr="00DA2001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متابعة كافه المستجدات و</w:t>
      </w:r>
      <w:r w:rsidRPr="00DA2001">
        <w:rPr>
          <w:rFonts w:ascii="Simplified Arabic" w:eastAsia="Calibri" w:hAnsi="Simplified Arabic" w:cs="Simplified Arabic" w:hint="cs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 xml:space="preserve"> </w:t>
      </w:r>
      <w:r w:rsidRPr="00DA2001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المستحدثات المتعل</w:t>
      </w:r>
      <w:r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قة بمجال مهنة العمل الميدانى، و</w:t>
      </w:r>
      <w:r w:rsidRPr="00DA2001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الامر ليس إلزاما على الطلاب</w:t>
      </w:r>
      <w:r w:rsidRPr="00DA2001">
        <w:rPr>
          <w:rFonts w:ascii="Simplified Arabic" w:eastAsia="Calibri" w:hAnsi="Simplified Arabic" w:cs="Simplified Arabic" w:hint="cs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 xml:space="preserve"> </w:t>
      </w:r>
      <w:r w:rsidRPr="00DA2001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او بتكليف من أعضاء هيئة التدريس المعنيين بذلك ولكن بالتنسيق بين الجميع</w:t>
      </w:r>
      <w:r w:rsidRPr="00DA2001">
        <w:rPr>
          <w:rFonts w:ascii="Simplified Arabic" w:eastAsia="Calibri" w:hAnsi="Simplified Arabic" w:cs="Simplified Arabic" w:hint="cs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 xml:space="preserve"> </w:t>
      </w:r>
      <w:r w:rsidRPr="00DA2001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 xml:space="preserve">اعتماد على الاستفادة من التكنولوجيا فى ما يختص بنظام ال </w:t>
      </w:r>
      <w:r w:rsidRPr="00DA2001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lang w:val="de-DE" w:bidi="ar-EG"/>
          <w14:ligatures w14:val="standardContextual"/>
        </w:rPr>
        <w:t>Online</w:t>
      </w:r>
      <w:r w:rsidRPr="00DA2001">
        <w:rPr>
          <w:rFonts w:ascii="Simplified Arabic" w:eastAsia="Calibri" w:hAnsi="Simplified Arabic" w:cs="Simplified Arabic" w:hint="cs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.</w:t>
      </w:r>
    </w:p>
    <w:p w:rsidR="00B301FE" w:rsidRPr="00B301FE" w:rsidRDefault="00B301FE" w:rsidP="00B301FE">
      <w:pPr>
        <w:widowControl w:val="0"/>
        <w:numPr>
          <w:ilvl w:val="0"/>
          <w:numId w:val="6"/>
        </w:numPr>
        <w:autoSpaceDE w:val="0"/>
        <w:autoSpaceDN w:val="0"/>
        <w:spacing w:after="160" w:line="276" w:lineRule="auto"/>
        <w:contextualSpacing/>
        <w:jc w:val="both"/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lang w:val="de-DE" w:bidi="ar-EG"/>
          <w14:ligatures w14:val="standardContextual"/>
        </w:rPr>
      </w:pPr>
      <w:r w:rsidRPr="00B301FE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التعاون مع المؤسسات المجتمعية لتدريب الطلبه ومنحهم دورات تدريبية لتنمية</w:t>
      </w:r>
      <w:r w:rsidRPr="00B301FE">
        <w:rPr>
          <w:rFonts w:ascii="Simplified Arabic" w:eastAsia="Calibri" w:hAnsi="Simplified Arabic" w:cs="Simplified Arabic" w:hint="cs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 xml:space="preserve"> </w:t>
      </w:r>
      <w:r w:rsidRPr="00B301FE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مهارتهم وزيادة معارفهم ومفاهيمهم مثل المتاحف الرئاسية</w:t>
      </w:r>
      <w:r w:rsidRPr="00B301FE">
        <w:rPr>
          <w:rFonts w:ascii="Simplified Arabic" w:eastAsia="Calibri" w:hAnsi="Simplified Arabic" w:cs="Simplified Arabic" w:hint="cs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 xml:space="preserve"> وخلافه.</w:t>
      </w:r>
    </w:p>
    <w:p w:rsidR="00B301FE" w:rsidRPr="00B301FE" w:rsidRDefault="00B301FE" w:rsidP="00B301FE">
      <w:pPr>
        <w:widowControl w:val="0"/>
        <w:numPr>
          <w:ilvl w:val="0"/>
          <w:numId w:val="6"/>
        </w:numPr>
        <w:autoSpaceDE w:val="0"/>
        <w:autoSpaceDN w:val="0"/>
        <w:spacing w:after="160" w:line="276" w:lineRule="auto"/>
        <w:contextualSpacing/>
        <w:jc w:val="both"/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lang w:val="de-DE" w:bidi="ar-EG"/>
          <w14:ligatures w14:val="standardContextual"/>
        </w:rPr>
      </w:pPr>
      <w:r w:rsidRPr="00B301FE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يتيح البرنامج امكانية إلتحاق الطلاب بأى من الأنشطة المختلفة التى تقدمها المتاحف</w:t>
      </w:r>
      <w:r w:rsidRPr="00B301FE">
        <w:rPr>
          <w:rFonts w:ascii="Simplified Arabic" w:eastAsia="Calibri" w:hAnsi="Simplified Arabic" w:cs="Simplified Arabic" w:hint="cs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 xml:space="preserve"> </w:t>
      </w:r>
      <w:r w:rsidRPr="00B301FE">
        <w:rPr>
          <w:rFonts w:ascii="Simplified Arabic" w:eastAsia="Calibri" w:hAnsi="Simplified Arabic" w:cs="Simplified Arabic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الاثرية خلال فترات الاجازات الدراسية</w:t>
      </w:r>
      <w:r w:rsidRPr="00B301FE">
        <w:rPr>
          <w:rFonts w:ascii="Simplified Arabic" w:eastAsia="Calibri" w:hAnsi="Simplified Arabic" w:cs="Simplified Arabic" w:hint="cs"/>
          <w:b/>
          <w:bCs/>
          <w:kern w:val="2"/>
          <w:sz w:val="28"/>
          <w:szCs w:val="28"/>
          <w:rtl/>
          <w:lang w:val="de-DE" w:bidi="ar-EG"/>
          <w14:ligatures w14:val="standardContextual"/>
        </w:rPr>
        <w:t>.</w:t>
      </w:r>
    </w:p>
    <w:p w:rsidR="00B301FE" w:rsidRPr="00B301FE" w:rsidRDefault="00B301FE">
      <w:pPr>
        <w:rPr>
          <w:lang w:val="de-DE"/>
        </w:rPr>
      </w:pPr>
    </w:p>
    <w:sectPr w:rsidR="00B301FE" w:rsidRPr="00B301FE" w:rsidSect="004C077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E2267"/>
    <w:multiLevelType w:val="hybridMultilevel"/>
    <w:tmpl w:val="ED6CDC84"/>
    <w:lvl w:ilvl="0" w:tplc="08090001">
      <w:start w:val="1"/>
      <w:numFmt w:val="bullet"/>
      <w:lvlText w:val=""/>
      <w:lvlJc w:val="left"/>
      <w:pPr>
        <w:ind w:left="9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10" w:hanging="360"/>
      </w:pPr>
      <w:rPr>
        <w:rFonts w:ascii="Wingdings" w:hAnsi="Wingdings" w:hint="default"/>
      </w:rPr>
    </w:lvl>
  </w:abstractNum>
  <w:abstractNum w:abstractNumId="1">
    <w:nsid w:val="11B334C3"/>
    <w:multiLevelType w:val="hybridMultilevel"/>
    <w:tmpl w:val="37FAF056"/>
    <w:lvl w:ilvl="0" w:tplc="A49C7544">
      <w:start w:val="1"/>
      <w:numFmt w:val="bullet"/>
      <w:lvlText w:val=""/>
      <w:lvlJc w:val="left"/>
      <w:pPr>
        <w:ind w:left="349" w:hanging="360"/>
      </w:pPr>
      <w:rPr>
        <w:rFonts w:ascii="Symbol" w:eastAsia="Calibri" w:hAnsi="Symbol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</w:abstractNum>
  <w:abstractNum w:abstractNumId="2">
    <w:nsid w:val="22D916D0"/>
    <w:multiLevelType w:val="hybridMultilevel"/>
    <w:tmpl w:val="10A6289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D210FB"/>
    <w:multiLevelType w:val="hybridMultilevel"/>
    <w:tmpl w:val="8AD0E3C6"/>
    <w:lvl w:ilvl="0" w:tplc="62D612CC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646906"/>
    <w:multiLevelType w:val="hybridMultilevel"/>
    <w:tmpl w:val="55367C96"/>
    <w:lvl w:ilvl="0" w:tplc="E0F83E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6E2B72"/>
    <w:multiLevelType w:val="hybridMultilevel"/>
    <w:tmpl w:val="C720890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B3D07F3"/>
    <w:multiLevelType w:val="hybridMultilevel"/>
    <w:tmpl w:val="E7DC946C"/>
    <w:lvl w:ilvl="0" w:tplc="040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3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F81"/>
    <w:rsid w:val="00303F81"/>
    <w:rsid w:val="004C0775"/>
    <w:rsid w:val="008B41FB"/>
    <w:rsid w:val="00B30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03F81"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303F81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locked/>
    <w:rsid w:val="00303F81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03F81"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303F81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locked/>
    <w:rsid w:val="00303F8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752</Words>
  <Characters>4288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محمد</dc:creator>
  <cp:lastModifiedBy>محمد</cp:lastModifiedBy>
  <cp:revision>2</cp:revision>
  <dcterms:created xsi:type="dcterms:W3CDTF">2025-11-04T17:10:00Z</dcterms:created>
  <dcterms:modified xsi:type="dcterms:W3CDTF">2025-11-04T17:15:00Z</dcterms:modified>
</cp:coreProperties>
</file>