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5E294" w14:textId="77777777" w:rsidR="00AD48BD" w:rsidRDefault="00AD48BD" w:rsidP="00AD48BD">
      <w:pPr>
        <w:bidi/>
        <w:rPr>
          <w:rFonts w:asciiTheme="majorBidi" w:hAnsiTheme="majorBidi" w:cstheme="majorBidi"/>
          <w:sz w:val="32"/>
          <w:szCs w:val="32"/>
          <w:rtl/>
          <w:lang w:bidi="ar-EG"/>
        </w:rPr>
      </w:pPr>
      <w:r>
        <w:rPr>
          <w:noProof/>
        </w:rPr>
        <w:drawing>
          <wp:inline distT="0" distB="0" distL="0" distR="0" wp14:anchorId="485AF9F5" wp14:editId="65340E3C">
            <wp:extent cx="1073150" cy="768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3150" cy="768350"/>
                    </a:xfrm>
                    <a:prstGeom prst="rect">
                      <a:avLst/>
                    </a:prstGeom>
                    <a:noFill/>
                  </pic:spPr>
                </pic:pic>
              </a:graphicData>
            </a:graphic>
          </wp:inline>
        </w:drawing>
      </w:r>
    </w:p>
    <w:p w14:paraId="20721AB7" w14:textId="77777777" w:rsidR="00AD48BD" w:rsidRDefault="00AD48BD" w:rsidP="00AD48BD">
      <w:pPr>
        <w:bidi/>
        <w:jc w:val="center"/>
        <w:rPr>
          <w:rFonts w:asciiTheme="majorBidi" w:hAnsiTheme="majorBidi" w:cstheme="majorBidi"/>
          <w:sz w:val="32"/>
          <w:szCs w:val="32"/>
          <w:rtl/>
          <w:lang w:bidi="ar-EG"/>
        </w:rPr>
      </w:pPr>
    </w:p>
    <w:p w14:paraId="547794E1" w14:textId="77777777" w:rsidR="00AD48BD" w:rsidRDefault="00AD48BD" w:rsidP="00AD48BD">
      <w:pPr>
        <w:bidi/>
        <w:jc w:val="center"/>
        <w:rPr>
          <w:rFonts w:asciiTheme="majorBidi" w:hAnsiTheme="majorBidi" w:cstheme="majorBidi"/>
          <w:sz w:val="32"/>
          <w:szCs w:val="32"/>
          <w:rtl/>
          <w:lang w:bidi="ar-EG"/>
        </w:rPr>
      </w:pPr>
    </w:p>
    <w:p w14:paraId="0A9750A3" w14:textId="77777777" w:rsidR="00AD48BD" w:rsidRDefault="00AD48BD" w:rsidP="00AD48BD">
      <w:pPr>
        <w:bidi/>
        <w:jc w:val="center"/>
        <w:rPr>
          <w:rFonts w:asciiTheme="majorBidi" w:hAnsiTheme="majorBidi" w:cstheme="majorBidi"/>
          <w:sz w:val="32"/>
          <w:szCs w:val="32"/>
          <w:rtl/>
          <w:lang w:bidi="ar-EG"/>
        </w:rPr>
      </w:pPr>
    </w:p>
    <w:p w14:paraId="69FD28F9" w14:textId="77777777" w:rsidR="00AD48BD" w:rsidRDefault="00AD48BD" w:rsidP="00AD48BD">
      <w:pPr>
        <w:bidi/>
        <w:jc w:val="center"/>
        <w:rPr>
          <w:rFonts w:asciiTheme="majorBidi" w:hAnsiTheme="majorBidi" w:cstheme="majorBidi"/>
          <w:b/>
          <w:bCs/>
          <w:sz w:val="56"/>
          <w:szCs w:val="56"/>
          <w:rtl/>
          <w:lang w:bidi="ar-EG"/>
        </w:rPr>
      </w:pPr>
    </w:p>
    <w:p w14:paraId="3019B54B" w14:textId="77777777" w:rsidR="00AD48BD" w:rsidRDefault="00AD48BD" w:rsidP="00AD48BD">
      <w:pPr>
        <w:bidi/>
        <w:jc w:val="center"/>
        <w:rPr>
          <w:rFonts w:asciiTheme="majorBidi" w:hAnsiTheme="majorBidi" w:cstheme="majorBidi"/>
          <w:b/>
          <w:bCs/>
          <w:sz w:val="56"/>
          <w:szCs w:val="56"/>
          <w:rtl/>
          <w:lang w:bidi="ar-EG"/>
        </w:rPr>
      </w:pPr>
    </w:p>
    <w:p w14:paraId="654CDA1B" w14:textId="77777777" w:rsidR="007C35B3" w:rsidRPr="00AD48BD" w:rsidRDefault="00AD48BD" w:rsidP="00AD48BD">
      <w:pPr>
        <w:bidi/>
        <w:jc w:val="center"/>
        <w:rPr>
          <w:rFonts w:asciiTheme="majorBidi" w:hAnsiTheme="majorBidi" w:cstheme="majorBidi"/>
          <w:b/>
          <w:bCs/>
          <w:sz w:val="56"/>
          <w:szCs w:val="56"/>
          <w:rtl/>
          <w:lang w:bidi="ar-EG"/>
        </w:rPr>
      </w:pPr>
      <w:r w:rsidRPr="00AD48BD">
        <w:rPr>
          <w:rFonts w:asciiTheme="majorBidi" w:hAnsiTheme="majorBidi" w:cstheme="majorBidi" w:hint="cs"/>
          <w:b/>
          <w:bCs/>
          <w:sz w:val="56"/>
          <w:szCs w:val="56"/>
          <w:rtl/>
          <w:lang w:bidi="ar-EG"/>
        </w:rPr>
        <w:t>دليل التعلم الذاتى</w:t>
      </w:r>
    </w:p>
    <w:p w14:paraId="5058322C" w14:textId="77777777" w:rsidR="00AD48BD" w:rsidRDefault="00AD48BD" w:rsidP="00AD48BD">
      <w:pPr>
        <w:bidi/>
        <w:jc w:val="center"/>
        <w:rPr>
          <w:rFonts w:asciiTheme="majorBidi" w:hAnsiTheme="majorBidi" w:cstheme="majorBidi"/>
          <w:b/>
          <w:bCs/>
          <w:sz w:val="56"/>
          <w:szCs w:val="56"/>
          <w:rtl/>
          <w:lang w:bidi="ar-EG"/>
        </w:rPr>
      </w:pPr>
      <w:r w:rsidRPr="00AD48BD">
        <w:rPr>
          <w:rFonts w:asciiTheme="majorBidi" w:hAnsiTheme="majorBidi" w:cstheme="majorBidi" w:hint="cs"/>
          <w:b/>
          <w:bCs/>
          <w:sz w:val="56"/>
          <w:szCs w:val="56"/>
          <w:rtl/>
          <w:lang w:bidi="ar-EG"/>
        </w:rPr>
        <w:t>برنامج الارشاد السياحى</w:t>
      </w:r>
    </w:p>
    <w:p w14:paraId="62899F32" w14:textId="77777777" w:rsidR="00AD48BD" w:rsidRDefault="00AD48BD">
      <w:pPr>
        <w:rPr>
          <w:rFonts w:asciiTheme="majorBidi" w:hAnsiTheme="majorBidi" w:cstheme="majorBidi"/>
          <w:b/>
          <w:bCs/>
          <w:sz w:val="56"/>
          <w:szCs w:val="56"/>
          <w:rtl/>
          <w:lang w:bidi="ar-EG"/>
        </w:rPr>
      </w:pPr>
      <w:r>
        <w:rPr>
          <w:rFonts w:asciiTheme="majorBidi" w:hAnsiTheme="majorBidi" w:cstheme="majorBidi"/>
          <w:b/>
          <w:bCs/>
          <w:sz w:val="56"/>
          <w:szCs w:val="56"/>
          <w:rtl/>
          <w:lang w:bidi="ar-EG"/>
        </w:rPr>
        <w:br w:type="page"/>
      </w:r>
    </w:p>
    <w:p w14:paraId="54AD1981" w14:textId="77777777" w:rsidR="00AD48BD" w:rsidRDefault="00AD48BD" w:rsidP="00AD48BD">
      <w:pPr>
        <w:bidi/>
        <w:jc w:val="center"/>
        <w:rPr>
          <w:rFonts w:asciiTheme="majorBidi" w:hAnsiTheme="majorBidi" w:cstheme="majorBidi"/>
          <w:b/>
          <w:bCs/>
          <w:sz w:val="56"/>
          <w:szCs w:val="56"/>
          <w:rtl/>
          <w:lang w:bidi="ar-EG"/>
        </w:rPr>
      </w:pPr>
      <w:r w:rsidRPr="00AD48BD">
        <w:rPr>
          <w:rFonts w:asciiTheme="majorBidi" w:hAnsiTheme="majorBidi" w:cs="Times New Roman"/>
          <w:b/>
          <w:bCs/>
          <w:noProof/>
          <w:sz w:val="56"/>
          <w:szCs w:val="56"/>
          <w:rtl/>
        </w:rPr>
        <w:lastRenderedPageBreak/>
        <w:drawing>
          <wp:inline distT="0" distB="0" distL="0" distR="0" wp14:anchorId="1912F2A9" wp14:editId="06F3EF3A">
            <wp:extent cx="5013960" cy="8328660"/>
            <wp:effectExtent l="0" t="0" r="0" b="0"/>
            <wp:docPr id="1" name="Picture 1" descr="C:\Users\Hanna\Desktop\WhatsApp Image 2025-09-11 at 7.42.5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na\Desktop\WhatsApp Image 2025-09-11 at 7.42.57 PM.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3960" cy="8328660"/>
                    </a:xfrm>
                    <a:prstGeom prst="rect">
                      <a:avLst/>
                    </a:prstGeom>
                    <a:noFill/>
                    <a:ln>
                      <a:noFill/>
                    </a:ln>
                  </pic:spPr>
                </pic:pic>
              </a:graphicData>
            </a:graphic>
          </wp:inline>
        </w:drawing>
      </w:r>
      <w:r>
        <w:rPr>
          <w:rFonts w:asciiTheme="majorBidi" w:hAnsiTheme="majorBidi" w:cstheme="majorBidi"/>
          <w:b/>
          <w:bCs/>
          <w:sz w:val="56"/>
          <w:szCs w:val="56"/>
          <w:rtl/>
          <w:lang w:bidi="ar-EG"/>
        </w:rPr>
        <w:br w:type="page"/>
      </w:r>
    </w:p>
    <w:p w14:paraId="0FB849A0" w14:textId="77777777" w:rsidR="00AD48BD" w:rsidRDefault="00AD48BD" w:rsidP="00AD48BD">
      <w:pPr>
        <w:bidi/>
        <w:jc w:val="center"/>
        <w:rPr>
          <w:b/>
          <w:bCs/>
          <w:sz w:val="40"/>
          <w:szCs w:val="40"/>
          <w:rtl/>
        </w:rPr>
      </w:pPr>
    </w:p>
    <w:p w14:paraId="2BED37D9" w14:textId="77777777" w:rsidR="00AD48BD" w:rsidRDefault="00AD48BD" w:rsidP="00AD48BD">
      <w:pPr>
        <w:bidi/>
        <w:jc w:val="center"/>
        <w:rPr>
          <w:b/>
          <w:bCs/>
          <w:sz w:val="40"/>
          <w:szCs w:val="40"/>
          <w:rtl/>
        </w:rPr>
      </w:pPr>
    </w:p>
    <w:p w14:paraId="46844690" w14:textId="77777777" w:rsidR="00AD48BD" w:rsidRDefault="00AD48BD" w:rsidP="00AD48BD">
      <w:pPr>
        <w:bidi/>
        <w:jc w:val="center"/>
        <w:rPr>
          <w:b/>
          <w:bCs/>
          <w:sz w:val="40"/>
          <w:szCs w:val="40"/>
          <w:rtl/>
        </w:rPr>
      </w:pPr>
    </w:p>
    <w:p w14:paraId="5B93EE22" w14:textId="77777777" w:rsidR="00AD48BD" w:rsidRDefault="00AD48BD" w:rsidP="00AD48BD">
      <w:pPr>
        <w:bidi/>
        <w:jc w:val="center"/>
        <w:rPr>
          <w:b/>
          <w:bCs/>
          <w:sz w:val="40"/>
          <w:szCs w:val="40"/>
          <w:rtl/>
        </w:rPr>
      </w:pPr>
    </w:p>
    <w:p w14:paraId="552376CD" w14:textId="77777777" w:rsidR="00AD48BD" w:rsidRDefault="00AD48BD" w:rsidP="00AD48BD">
      <w:pPr>
        <w:bidi/>
        <w:jc w:val="center"/>
        <w:rPr>
          <w:b/>
          <w:bCs/>
          <w:sz w:val="40"/>
          <w:szCs w:val="40"/>
          <w:rtl/>
        </w:rPr>
      </w:pPr>
    </w:p>
    <w:p w14:paraId="4C917841" w14:textId="77777777" w:rsidR="00AD48BD" w:rsidRDefault="00AD48BD" w:rsidP="00AD48BD">
      <w:pPr>
        <w:bidi/>
        <w:jc w:val="center"/>
        <w:rPr>
          <w:b/>
          <w:bCs/>
          <w:sz w:val="40"/>
          <w:szCs w:val="40"/>
          <w:rtl/>
        </w:rPr>
      </w:pPr>
    </w:p>
    <w:p w14:paraId="03BF3108" w14:textId="77777777" w:rsidR="00AD48BD" w:rsidRPr="00AA196D" w:rsidRDefault="00AD48BD" w:rsidP="00AD48BD">
      <w:pPr>
        <w:bidi/>
        <w:jc w:val="center"/>
        <w:rPr>
          <w:b/>
          <w:bCs/>
          <w:sz w:val="44"/>
          <w:szCs w:val="44"/>
        </w:rPr>
      </w:pPr>
      <w:r w:rsidRPr="00AA196D">
        <w:rPr>
          <w:rFonts w:hint="cs"/>
          <w:b/>
          <w:bCs/>
          <w:sz w:val="44"/>
          <w:szCs w:val="44"/>
          <w:rtl/>
        </w:rPr>
        <w:t>رسالة برنامج الإرشاد السياحى</w:t>
      </w:r>
    </w:p>
    <w:p w14:paraId="58C8A418" w14:textId="77777777" w:rsidR="00AD48BD" w:rsidRPr="00091980" w:rsidRDefault="00AD48BD" w:rsidP="00AD48BD">
      <w:pPr>
        <w:tabs>
          <w:tab w:val="left" w:pos="8072"/>
        </w:tabs>
        <w:bidi/>
        <w:jc w:val="center"/>
        <w:rPr>
          <w:sz w:val="10"/>
          <w:szCs w:val="10"/>
          <w:rtl/>
        </w:rPr>
      </w:pPr>
    </w:p>
    <w:p w14:paraId="244C22A8" w14:textId="77777777" w:rsidR="00AD48BD" w:rsidRPr="00AA196D" w:rsidRDefault="00AD48BD" w:rsidP="00AD48BD">
      <w:pPr>
        <w:bidi/>
        <w:jc w:val="center"/>
        <w:rPr>
          <w:rFonts w:asciiTheme="majorBidi" w:hAnsiTheme="majorBidi" w:cstheme="majorBidi"/>
          <w:sz w:val="36"/>
          <w:szCs w:val="36"/>
        </w:rPr>
      </w:pPr>
      <w:r w:rsidRPr="00AA196D">
        <w:rPr>
          <w:rFonts w:asciiTheme="majorBidi" w:hAnsiTheme="majorBidi" w:cs="Times New Roman"/>
          <w:sz w:val="36"/>
          <w:szCs w:val="36"/>
          <w:rtl/>
        </w:rPr>
        <w:t xml:space="preserve">يلتزم المعهد </w:t>
      </w:r>
      <w:r w:rsidRPr="00AA196D">
        <w:rPr>
          <w:rFonts w:asciiTheme="majorBidi" w:hAnsiTheme="majorBidi" w:cs="Times New Roman" w:hint="cs"/>
          <w:sz w:val="36"/>
          <w:szCs w:val="36"/>
          <w:rtl/>
        </w:rPr>
        <w:t>باعداد</w:t>
      </w:r>
      <w:r w:rsidRPr="00AA196D">
        <w:rPr>
          <w:rFonts w:asciiTheme="majorBidi" w:hAnsiTheme="majorBidi" w:cs="Times New Roman"/>
          <w:sz w:val="36"/>
          <w:szCs w:val="36"/>
          <w:rtl/>
        </w:rPr>
        <w:t xml:space="preserve"> مرشد سياحي مزوداً بالمعارف و  المهارات و اخلاقيات المهنة و القدرة علي التعلم الذاتي لمواكبة مستجدات المهنة و تحقيق التنمية السياحية المستدامة مما يمكنه من الريادة في مهنة الارشاد السياحي محليا و اقليميا و دعم النهضة السياحية في مصر</w:t>
      </w:r>
      <w:r w:rsidRPr="00AA196D">
        <w:rPr>
          <w:rFonts w:asciiTheme="majorBidi" w:hAnsiTheme="majorBidi" w:cstheme="majorBidi" w:hint="cs"/>
          <w:sz w:val="36"/>
          <w:szCs w:val="36"/>
          <w:rtl/>
        </w:rPr>
        <w:t>.</w:t>
      </w:r>
    </w:p>
    <w:p w14:paraId="17DA5D20" w14:textId="77777777" w:rsidR="00AD48BD" w:rsidRDefault="00AD48BD">
      <w:pPr>
        <w:rPr>
          <w:rFonts w:asciiTheme="majorBidi" w:hAnsiTheme="majorBidi" w:cstheme="majorBidi"/>
          <w:b/>
          <w:bCs/>
          <w:sz w:val="56"/>
          <w:szCs w:val="56"/>
          <w:rtl/>
          <w:lang w:bidi="ar-EG"/>
        </w:rPr>
      </w:pPr>
    </w:p>
    <w:p w14:paraId="2F336327" w14:textId="77777777" w:rsidR="00AD48BD" w:rsidRDefault="00AD48BD" w:rsidP="00AD48BD">
      <w:pPr>
        <w:bidi/>
        <w:jc w:val="center"/>
        <w:rPr>
          <w:rFonts w:asciiTheme="majorBidi" w:hAnsiTheme="majorBidi" w:cstheme="majorBidi"/>
          <w:b/>
          <w:bCs/>
          <w:sz w:val="56"/>
          <w:szCs w:val="56"/>
          <w:rtl/>
          <w:lang w:bidi="ar-EG"/>
        </w:rPr>
      </w:pPr>
    </w:p>
    <w:p w14:paraId="616F906E" w14:textId="77777777" w:rsidR="00AD48BD" w:rsidRDefault="00AD48BD" w:rsidP="00AD48BD">
      <w:pPr>
        <w:bidi/>
        <w:jc w:val="center"/>
        <w:rPr>
          <w:rFonts w:asciiTheme="majorBidi" w:hAnsiTheme="majorBidi" w:cstheme="majorBidi"/>
          <w:b/>
          <w:bCs/>
          <w:sz w:val="56"/>
          <w:szCs w:val="56"/>
          <w:rtl/>
          <w:lang w:bidi="ar-EG"/>
        </w:rPr>
      </w:pPr>
    </w:p>
    <w:p w14:paraId="1004ADD2" w14:textId="77777777" w:rsidR="00AD48BD" w:rsidRDefault="00AD48BD" w:rsidP="00AD48BD">
      <w:pPr>
        <w:bidi/>
        <w:jc w:val="center"/>
        <w:rPr>
          <w:rFonts w:asciiTheme="majorBidi" w:hAnsiTheme="majorBidi" w:cstheme="majorBidi"/>
          <w:b/>
          <w:bCs/>
          <w:sz w:val="56"/>
          <w:szCs w:val="56"/>
          <w:rtl/>
          <w:lang w:bidi="ar-EG"/>
        </w:rPr>
      </w:pPr>
    </w:p>
    <w:p w14:paraId="1E8D0D4F" w14:textId="77777777" w:rsidR="00AD48BD" w:rsidRPr="00AD48BD" w:rsidRDefault="00AD48BD" w:rsidP="00AD48BD">
      <w:pPr>
        <w:bidi/>
        <w:jc w:val="center"/>
        <w:rPr>
          <w:rFonts w:asciiTheme="majorBidi" w:hAnsiTheme="majorBidi" w:cstheme="majorBidi"/>
          <w:b/>
          <w:bCs/>
          <w:sz w:val="56"/>
          <w:szCs w:val="56"/>
          <w:rtl/>
          <w:lang w:bidi="ar-EG"/>
        </w:rPr>
      </w:pPr>
    </w:p>
    <w:p w14:paraId="24445622" w14:textId="77777777" w:rsidR="00AD48BD" w:rsidRDefault="00AD48BD">
      <w:pPr>
        <w:rPr>
          <w:rFonts w:asciiTheme="majorBidi" w:hAnsiTheme="majorBidi" w:cstheme="majorBidi"/>
          <w:b/>
          <w:bCs/>
          <w:sz w:val="56"/>
          <w:szCs w:val="56"/>
          <w:rtl/>
          <w:lang w:bidi="ar-EG"/>
        </w:rPr>
      </w:pPr>
      <w:r>
        <w:rPr>
          <w:rFonts w:asciiTheme="majorBidi" w:hAnsiTheme="majorBidi" w:cstheme="majorBidi"/>
          <w:b/>
          <w:bCs/>
          <w:sz w:val="56"/>
          <w:szCs w:val="56"/>
          <w:rtl/>
          <w:lang w:bidi="ar-EG"/>
        </w:rPr>
        <w:br w:type="page"/>
      </w:r>
    </w:p>
    <w:p w14:paraId="668B310F" w14:textId="77777777" w:rsidR="00DA52C4" w:rsidRPr="00691000" w:rsidRDefault="00DA52C4" w:rsidP="00DA52C4">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rPr>
        <w:lastRenderedPageBreak/>
        <w:t>فريق الإدارة</w:t>
      </w:r>
    </w:p>
    <w:p w14:paraId="04E5EAF0" w14:textId="77777777" w:rsidR="00DA52C4" w:rsidRPr="00691000" w:rsidRDefault="00DA52C4" w:rsidP="00DA52C4">
      <w:pPr>
        <w:bidi/>
        <w:jc w:val="center"/>
        <w:rPr>
          <w:rFonts w:asciiTheme="majorBidi" w:hAnsiTheme="majorBidi" w:cstheme="majorBidi"/>
          <w:b/>
          <w:bCs/>
          <w:sz w:val="32"/>
          <w:szCs w:val="32"/>
          <w:rtl/>
          <w:lang w:bidi="ar-EG"/>
        </w:rPr>
      </w:pPr>
    </w:p>
    <w:p w14:paraId="0372AE8A" w14:textId="77777777" w:rsidR="00DA52C4" w:rsidRPr="00691000" w:rsidRDefault="00DA52C4" w:rsidP="00DA52C4">
      <w:pPr>
        <w:bidi/>
        <w:jc w:val="center"/>
        <w:rPr>
          <w:rFonts w:asciiTheme="majorBidi" w:hAnsiTheme="majorBidi" w:cstheme="majorBidi"/>
          <w:b/>
          <w:bCs/>
          <w:sz w:val="32"/>
          <w:szCs w:val="32"/>
          <w:rtl/>
          <w:lang w:bidi="ar-EG"/>
        </w:rPr>
      </w:pPr>
      <w:r w:rsidRPr="00691000">
        <w:rPr>
          <w:rFonts w:asciiTheme="majorBidi" w:hAnsiTheme="majorBidi" w:cstheme="majorBidi" w:hint="cs"/>
          <w:b/>
          <w:bCs/>
          <w:sz w:val="32"/>
          <w:szCs w:val="32"/>
          <w:rtl/>
          <w:lang w:bidi="ar-EG"/>
        </w:rPr>
        <w:t xml:space="preserve"> عميد المعهد: أ.د/ غادة عبدالله                                     مدير وحدة ضمان الجودة : د هند سلطان</w:t>
      </w:r>
    </w:p>
    <w:p w14:paraId="619EA432" w14:textId="77777777" w:rsidR="00DA52C4" w:rsidRDefault="00DA52C4" w:rsidP="00DA52C4">
      <w:pPr>
        <w:bidi/>
        <w:rPr>
          <w:rFonts w:asciiTheme="majorBidi" w:hAnsiTheme="majorBidi" w:cstheme="majorBidi"/>
          <w:b/>
          <w:bCs/>
          <w:sz w:val="28"/>
          <w:szCs w:val="28"/>
          <w:rtl/>
          <w:lang w:bidi="ar-EG"/>
        </w:rPr>
      </w:pPr>
    </w:p>
    <w:p w14:paraId="1E0DF79F" w14:textId="77777777" w:rsidR="00DA52C4" w:rsidRPr="00691000" w:rsidRDefault="00DA52C4" w:rsidP="00DA52C4">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lang w:bidi="ar-EG"/>
        </w:rPr>
        <w:t>إعداد فريق عمل معيار التعليم و التعلم و التقويم</w:t>
      </w:r>
    </w:p>
    <w:p w14:paraId="18E13FFE" w14:textId="77777777" w:rsidR="00DA52C4" w:rsidRPr="00691000" w:rsidRDefault="00DA52C4" w:rsidP="00DA52C4">
      <w:pPr>
        <w:bidi/>
        <w:jc w:val="center"/>
        <w:rPr>
          <w:rFonts w:asciiTheme="majorBidi" w:hAnsiTheme="majorBidi" w:cstheme="majorBidi"/>
          <w:b/>
          <w:bCs/>
          <w:sz w:val="32"/>
          <w:szCs w:val="32"/>
          <w:rtl/>
          <w:lang w:bidi="ar-EG"/>
        </w:rPr>
      </w:pPr>
    </w:p>
    <w:p w14:paraId="1460B3B7" w14:textId="77777777" w:rsidR="00DA52C4" w:rsidRPr="00691000" w:rsidRDefault="00DA52C4" w:rsidP="00DA52C4">
      <w:pPr>
        <w:bidi/>
        <w:jc w:val="center"/>
        <w:rPr>
          <w:rFonts w:asciiTheme="majorBidi" w:hAnsiTheme="majorBidi" w:cstheme="majorBidi"/>
          <w:b/>
          <w:bCs/>
          <w:sz w:val="32"/>
          <w:szCs w:val="32"/>
          <w:rtl/>
          <w:lang w:bidi="ar-EG"/>
        </w:rPr>
      </w:pPr>
      <w:r w:rsidRPr="00691000">
        <w:rPr>
          <w:rFonts w:asciiTheme="majorBidi" w:hAnsiTheme="majorBidi" w:cstheme="majorBidi" w:hint="cs"/>
          <w:b/>
          <w:bCs/>
          <w:sz w:val="32"/>
          <w:szCs w:val="32"/>
          <w:rtl/>
          <w:lang w:bidi="ar-EG"/>
        </w:rPr>
        <w:t>أ.م.د/ هناء مختار                                               د/ نيرمين ذكى</w:t>
      </w:r>
    </w:p>
    <w:p w14:paraId="5CDB2F0C" w14:textId="77777777" w:rsidR="00DA52C4" w:rsidRDefault="00DA52C4" w:rsidP="00DA52C4">
      <w:pPr>
        <w:bidi/>
        <w:jc w:val="center"/>
        <w:rPr>
          <w:rFonts w:asciiTheme="majorBidi" w:hAnsiTheme="majorBidi" w:cstheme="majorBidi"/>
          <w:b/>
          <w:bCs/>
          <w:sz w:val="28"/>
          <w:szCs w:val="28"/>
          <w:rtl/>
          <w:lang w:bidi="ar-EG"/>
        </w:rPr>
      </w:pPr>
    </w:p>
    <w:p w14:paraId="5FA8C8B5" w14:textId="77777777" w:rsidR="00DA52C4" w:rsidRPr="00691000" w:rsidRDefault="00DA52C4" w:rsidP="00DA52C4">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lang w:bidi="ar-EG"/>
        </w:rPr>
        <w:t>فريق تنفيذى</w:t>
      </w:r>
    </w:p>
    <w:p w14:paraId="6928B06D"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 xml:space="preserve">أ.د/ شروق عاشور </w:t>
      </w:r>
    </w:p>
    <w:p w14:paraId="59053C48"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أ.م.د/ هناء مختار</w:t>
      </w:r>
    </w:p>
    <w:p w14:paraId="38E68B92"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 منى فريد</w:t>
      </w:r>
    </w:p>
    <w:p w14:paraId="7F852BB7"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د/ايمان عشم</w:t>
      </w:r>
    </w:p>
    <w:p w14:paraId="32EAF6DB"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د/إسلام محمد</w:t>
      </w:r>
    </w:p>
    <w:p w14:paraId="7B0CEE45" w14:textId="77777777" w:rsidR="00DA52C4" w:rsidRDefault="00DA52C4" w:rsidP="00DA52C4">
      <w:pPr>
        <w:bidi/>
        <w:jc w:val="center"/>
        <w:rPr>
          <w:rFonts w:asciiTheme="majorBidi" w:hAnsiTheme="majorBidi" w:cstheme="majorBidi" w:hint="cs"/>
          <w:b/>
          <w:bCs/>
          <w:sz w:val="28"/>
          <w:szCs w:val="28"/>
          <w:rtl/>
          <w:lang w:bidi="ar-EG"/>
        </w:rPr>
      </w:pPr>
    </w:p>
    <w:p w14:paraId="3A1DCE8B" w14:textId="77777777" w:rsidR="00DA52C4" w:rsidRDefault="00DA52C4" w:rsidP="00DA52C4">
      <w:pPr>
        <w:bidi/>
        <w:jc w:val="center"/>
        <w:rPr>
          <w:rFonts w:asciiTheme="majorBidi" w:hAnsiTheme="majorBidi" w:cstheme="majorBidi"/>
          <w:b/>
          <w:bCs/>
          <w:sz w:val="28"/>
          <w:szCs w:val="28"/>
          <w:rtl/>
          <w:lang w:bidi="ar-EG"/>
        </w:rPr>
      </w:pPr>
    </w:p>
    <w:p w14:paraId="24897F8B" w14:textId="77777777" w:rsidR="00DA52C4" w:rsidRPr="00691000" w:rsidRDefault="00DA52C4" w:rsidP="00DA52C4">
      <w:pPr>
        <w:bidi/>
        <w:jc w:val="center"/>
        <w:rPr>
          <w:rFonts w:asciiTheme="majorBidi" w:hAnsiTheme="majorBidi" w:cstheme="majorBidi" w:hint="cs"/>
          <w:b/>
          <w:bCs/>
          <w:sz w:val="32"/>
          <w:szCs w:val="32"/>
          <w:rtl/>
          <w:lang w:bidi="ar-EG"/>
        </w:rPr>
      </w:pPr>
      <w:r w:rsidRPr="00691000">
        <w:rPr>
          <w:rFonts w:asciiTheme="majorBidi" w:hAnsiTheme="majorBidi" w:cstheme="majorBidi" w:hint="cs"/>
          <w:b/>
          <w:bCs/>
          <w:sz w:val="32"/>
          <w:szCs w:val="32"/>
          <w:rtl/>
          <w:lang w:bidi="ar-EG"/>
        </w:rPr>
        <w:t xml:space="preserve">فريق مراجعة </w:t>
      </w:r>
    </w:p>
    <w:p w14:paraId="49EEB131" w14:textId="77777777" w:rsidR="00DA52C4" w:rsidRDefault="00DA52C4" w:rsidP="00DA52C4">
      <w:pPr>
        <w:bidi/>
        <w:jc w:val="center"/>
        <w:rPr>
          <w:rFonts w:asciiTheme="majorBidi" w:hAnsiTheme="majorBidi" w:cstheme="majorBidi"/>
          <w:b/>
          <w:bCs/>
          <w:sz w:val="28"/>
          <w:szCs w:val="28"/>
          <w:rtl/>
          <w:lang w:bidi="ar-EG"/>
        </w:rPr>
      </w:pPr>
      <w:r>
        <w:rPr>
          <w:rFonts w:asciiTheme="majorBidi" w:hAnsiTheme="majorBidi" w:cstheme="majorBidi" w:hint="cs"/>
          <w:b/>
          <w:bCs/>
          <w:sz w:val="28"/>
          <w:szCs w:val="28"/>
          <w:rtl/>
          <w:lang w:bidi="ar-EG"/>
        </w:rPr>
        <w:t>لجنة مراجعة برنامج الإرشاد السياحى</w:t>
      </w:r>
    </w:p>
    <w:p w14:paraId="65107965"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 xml:space="preserve">أ.د/ شروق عاشور </w:t>
      </w:r>
    </w:p>
    <w:p w14:paraId="440DF44E"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 منى فريد</w:t>
      </w:r>
    </w:p>
    <w:p w14:paraId="66621B4A"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د/ايمان عشم</w:t>
      </w:r>
    </w:p>
    <w:p w14:paraId="5CBDE69C" w14:textId="77777777" w:rsidR="00DA52C4" w:rsidRDefault="00DA52C4" w:rsidP="00DA52C4">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د/إسلام محمد</w:t>
      </w:r>
    </w:p>
    <w:p w14:paraId="6CA9264C" w14:textId="0F7449FB" w:rsidR="00B11A67" w:rsidRPr="000529D1" w:rsidRDefault="00B11A67" w:rsidP="00D45DA9">
      <w:pPr>
        <w:bidi/>
        <w:spacing w:line="360" w:lineRule="auto"/>
        <w:jc w:val="both"/>
        <w:rPr>
          <w:rFonts w:asciiTheme="majorBidi" w:hAnsiTheme="majorBidi" w:cstheme="majorBidi"/>
          <w:sz w:val="32"/>
          <w:szCs w:val="32"/>
          <w:rtl/>
        </w:rPr>
      </w:pPr>
      <w:bookmarkStart w:id="0" w:name="_GoBack"/>
      <w:bookmarkEnd w:id="0"/>
      <w:r w:rsidRPr="000529D1">
        <w:rPr>
          <w:rFonts w:asciiTheme="majorBidi" w:hAnsiTheme="majorBidi" w:cstheme="majorBidi" w:hint="cs"/>
          <w:sz w:val="32"/>
          <w:szCs w:val="32"/>
          <w:rtl/>
          <w:lang w:bidi="ar-EG"/>
        </w:rPr>
        <w:lastRenderedPageBreak/>
        <w:t xml:space="preserve">يعد </w:t>
      </w:r>
      <w:r w:rsidRPr="000529D1">
        <w:rPr>
          <w:rFonts w:asciiTheme="majorBidi" w:hAnsiTheme="majorBidi" w:cstheme="majorBidi" w:hint="cs"/>
          <w:b/>
          <w:bCs/>
          <w:sz w:val="32"/>
          <w:szCs w:val="32"/>
          <w:rtl/>
          <w:lang w:bidi="ar-EG"/>
        </w:rPr>
        <w:t>التعلم الذاتى</w:t>
      </w:r>
      <w:r w:rsidR="00D45DA9" w:rsidRPr="000529D1">
        <w:rPr>
          <w:rFonts w:asciiTheme="majorBidi" w:hAnsiTheme="majorBidi" w:cstheme="majorBidi" w:hint="cs"/>
          <w:sz w:val="32"/>
          <w:szCs w:val="32"/>
          <w:rtl/>
          <w:lang w:bidi="ar-EG"/>
        </w:rPr>
        <w:t xml:space="preserve"> أحد</w:t>
      </w:r>
      <w:r w:rsidRPr="000529D1">
        <w:rPr>
          <w:rFonts w:asciiTheme="majorBidi" w:hAnsiTheme="majorBidi" w:cstheme="majorBidi" w:hint="cs"/>
          <w:sz w:val="32"/>
          <w:szCs w:val="32"/>
          <w:rtl/>
          <w:lang w:bidi="ar-EG"/>
        </w:rPr>
        <w:t xml:space="preserve"> أحدث التطبيقات العملية و أحد استراتيجيات التعليم و التعلم التى تضمن تحقيق التفوق بحيث يمكن للمتعلم أن يكتسب ما يتطلع اليه من معارف و مهارات لتلبية احتياجاته العلمية و المهنية</w:t>
      </w:r>
      <w:r w:rsidR="00861D83" w:rsidRPr="000529D1">
        <w:rPr>
          <w:rFonts w:asciiTheme="majorBidi" w:hAnsiTheme="majorBidi" w:cstheme="majorBidi" w:hint="cs"/>
          <w:sz w:val="32"/>
          <w:szCs w:val="32"/>
          <w:rtl/>
          <w:lang w:bidi="ar-EG"/>
        </w:rPr>
        <w:t xml:space="preserve"> مما يساهم فى </w:t>
      </w:r>
      <w:r w:rsidR="00861D83" w:rsidRPr="000529D1">
        <w:rPr>
          <w:rFonts w:asciiTheme="majorBidi" w:hAnsiTheme="majorBidi" w:cstheme="majorBidi"/>
          <w:sz w:val="32"/>
          <w:szCs w:val="32"/>
          <w:rtl/>
        </w:rPr>
        <w:t>التعلم</w:t>
      </w:r>
      <w:r w:rsidR="00861D83" w:rsidRPr="000529D1">
        <w:rPr>
          <w:rFonts w:asciiTheme="majorBidi" w:hAnsiTheme="majorBidi" w:cstheme="majorBidi" w:hint="cs"/>
          <w:sz w:val="32"/>
          <w:szCs w:val="32"/>
          <w:rtl/>
        </w:rPr>
        <w:t xml:space="preserve"> المستمر</w:t>
      </w:r>
      <w:r w:rsidR="00861D83" w:rsidRPr="000529D1">
        <w:rPr>
          <w:rFonts w:asciiTheme="majorBidi" w:hAnsiTheme="majorBidi" w:cstheme="majorBidi"/>
          <w:sz w:val="32"/>
          <w:szCs w:val="32"/>
          <w:rtl/>
        </w:rPr>
        <w:t xml:space="preserve"> في كل </w:t>
      </w:r>
      <w:r w:rsidR="00861D83" w:rsidRPr="000529D1">
        <w:rPr>
          <w:rFonts w:asciiTheme="majorBidi" w:hAnsiTheme="majorBidi" w:cstheme="majorBidi" w:hint="cs"/>
          <w:sz w:val="32"/>
          <w:szCs w:val="32"/>
          <w:rtl/>
        </w:rPr>
        <w:t>ا</w:t>
      </w:r>
      <w:r w:rsidR="00861D83" w:rsidRPr="000529D1">
        <w:rPr>
          <w:rFonts w:asciiTheme="majorBidi" w:hAnsiTheme="majorBidi" w:cstheme="majorBidi"/>
          <w:sz w:val="32"/>
          <w:szCs w:val="32"/>
          <w:rtl/>
        </w:rPr>
        <w:t>ل</w:t>
      </w:r>
      <w:r w:rsidR="00861D83" w:rsidRPr="000529D1">
        <w:rPr>
          <w:rFonts w:asciiTheme="majorBidi" w:hAnsiTheme="majorBidi" w:cstheme="majorBidi" w:hint="cs"/>
          <w:sz w:val="32"/>
          <w:szCs w:val="32"/>
          <w:rtl/>
        </w:rPr>
        <w:t>أ</w:t>
      </w:r>
      <w:r w:rsidR="00861D83" w:rsidRPr="000529D1">
        <w:rPr>
          <w:rFonts w:asciiTheme="majorBidi" w:hAnsiTheme="majorBidi" w:cstheme="majorBidi"/>
          <w:sz w:val="32"/>
          <w:szCs w:val="32"/>
          <w:rtl/>
        </w:rPr>
        <w:t>وقات وطوال العمر خارج الجامعة وداخلها وهو ما يعرف بالتربية المستمرة</w:t>
      </w:r>
      <w:r w:rsidR="00861D83" w:rsidRPr="000529D1">
        <w:rPr>
          <w:rFonts w:asciiTheme="majorBidi" w:hAnsiTheme="majorBidi" w:cstheme="majorBidi"/>
          <w:sz w:val="32"/>
          <w:szCs w:val="32"/>
        </w:rPr>
        <w:t>.</w:t>
      </w:r>
      <w:r w:rsidR="00861D83" w:rsidRPr="000529D1">
        <w:rPr>
          <w:sz w:val="32"/>
          <w:szCs w:val="32"/>
        </w:rPr>
        <w:t xml:space="preserve"> </w:t>
      </w:r>
      <w:r w:rsidRPr="000529D1">
        <w:rPr>
          <w:rFonts w:asciiTheme="majorBidi" w:hAnsiTheme="majorBidi" w:cstheme="majorBidi" w:hint="cs"/>
          <w:sz w:val="44"/>
          <w:szCs w:val="44"/>
          <w:rtl/>
          <w:lang w:bidi="ar-EG"/>
        </w:rPr>
        <w:t xml:space="preserve"> </w:t>
      </w:r>
    </w:p>
    <w:p w14:paraId="302F2A8C" w14:textId="77777777" w:rsidR="00D45DA9" w:rsidRPr="000529D1" w:rsidRDefault="00861D83" w:rsidP="000529D1">
      <w:pPr>
        <w:bidi/>
        <w:spacing w:line="360" w:lineRule="auto"/>
        <w:jc w:val="both"/>
        <w:rPr>
          <w:rFonts w:asciiTheme="majorBidi" w:hAnsiTheme="majorBidi" w:cstheme="majorBidi"/>
          <w:sz w:val="32"/>
          <w:szCs w:val="32"/>
          <w:rtl/>
        </w:rPr>
      </w:pPr>
      <w:r w:rsidRPr="000529D1">
        <w:rPr>
          <w:rFonts w:asciiTheme="majorBidi" w:hAnsiTheme="majorBidi" w:cstheme="majorBidi" w:hint="cs"/>
          <w:sz w:val="32"/>
          <w:szCs w:val="32"/>
          <w:rtl/>
          <w:lang w:bidi="ar-EG"/>
        </w:rPr>
        <w:t xml:space="preserve">لذلك </w:t>
      </w:r>
      <w:r w:rsidR="00AD48BD" w:rsidRPr="000529D1">
        <w:rPr>
          <w:rFonts w:asciiTheme="majorBidi" w:hAnsiTheme="majorBidi" w:cstheme="majorBidi" w:hint="cs"/>
          <w:sz w:val="32"/>
          <w:szCs w:val="32"/>
          <w:rtl/>
          <w:lang w:bidi="ar-EG"/>
        </w:rPr>
        <w:t xml:space="preserve">يسعى </w:t>
      </w:r>
      <w:r w:rsidR="000529D1" w:rsidRPr="000529D1">
        <w:rPr>
          <w:rFonts w:asciiTheme="majorBidi" w:hAnsiTheme="majorBidi" w:cstheme="majorBidi" w:hint="cs"/>
          <w:sz w:val="32"/>
          <w:szCs w:val="32"/>
          <w:rtl/>
          <w:lang w:bidi="ar-EG"/>
        </w:rPr>
        <w:t>برنامج الارشاد السياحى إ</w:t>
      </w:r>
      <w:r w:rsidR="00B11A67" w:rsidRPr="000529D1">
        <w:rPr>
          <w:rFonts w:asciiTheme="majorBidi" w:hAnsiTheme="majorBidi" w:cstheme="majorBidi" w:hint="cs"/>
          <w:sz w:val="32"/>
          <w:szCs w:val="32"/>
          <w:rtl/>
          <w:lang w:bidi="ar-EG"/>
        </w:rPr>
        <w:t>لى</w:t>
      </w:r>
      <w:r w:rsidRPr="000529D1">
        <w:rPr>
          <w:rFonts w:asciiTheme="majorBidi" w:hAnsiTheme="majorBidi" w:cstheme="majorBidi" w:hint="cs"/>
          <w:sz w:val="32"/>
          <w:szCs w:val="32"/>
          <w:rtl/>
          <w:lang w:bidi="ar-EG"/>
        </w:rPr>
        <w:t xml:space="preserve"> توفير البيئة الملائمة التى تمكن الطالب من</w:t>
      </w:r>
      <w:r w:rsidR="00B11A67" w:rsidRPr="000529D1">
        <w:rPr>
          <w:rFonts w:asciiTheme="majorBidi" w:hAnsiTheme="majorBidi" w:cstheme="majorBidi" w:hint="cs"/>
          <w:sz w:val="32"/>
          <w:szCs w:val="32"/>
          <w:rtl/>
          <w:lang w:bidi="ar-EG"/>
        </w:rPr>
        <w:t xml:space="preserve"> </w:t>
      </w:r>
      <w:r w:rsidRPr="000529D1">
        <w:rPr>
          <w:rFonts w:asciiTheme="majorBidi" w:hAnsiTheme="majorBidi" w:cstheme="majorBidi" w:hint="cs"/>
          <w:sz w:val="32"/>
          <w:szCs w:val="32"/>
          <w:rtl/>
        </w:rPr>
        <w:t xml:space="preserve">اكتساب </w:t>
      </w:r>
      <w:r w:rsidRPr="000529D1">
        <w:rPr>
          <w:rFonts w:asciiTheme="majorBidi" w:hAnsiTheme="majorBidi" w:cstheme="majorBidi"/>
          <w:sz w:val="32"/>
          <w:szCs w:val="32"/>
          <w:rtl/>
        </w:rPr>
        <w:t xml:space="preserve">المعارف والمهارات </w:t>
      </w:r>
      <w:r w:rsidRPr="000529D1">
        <w:rPr>
          <w:rFonts w:asciiTheme="majorBidi" w:hAnsiTheme="majorBidi" w:cstheme="majorBidi" w:hint="cs"/>
          <w:sz w:val="32"/>
          <w:szCs w:val="32"/>
          <w:rtl/>
        </w:rPr>
        <w:t>التى تنمى من قدراته الأدائية و الأكاديمية و العملية</w:t>
      </w:r>
      <w:r w:rsidR="000529D1" w:rsidRPr="000529D1">
        <w:rPr>
          <w:rFonts w:asciiTheme="majorBidi" w:hAnsiTheme="majorBidi" w:cstheme="majorBidi" w:hint="cs"/>
          <w:sz w:val="32"/>
          <w:szCs w:val="32"/>
          <w:rtl/>
        </w:rPr>
        <w:t xml:space="preserve"> من خلال التعلم الذاتى</w:t>
      </w:r>
      <w:r w:rsidRPr="000529D1">
        <w:rPr>
          <w:rFonts w:asciiTheme="majorBidi" w:hAnsiTheme="majorBidi" w:cstheme="majorBidi" w:hint="cs"/>
          <w:sz w:val="32"/>
          <w:szCs w:val="32"/>
          <w:rtl/>
        </w:rPr>
        <w:t>.</w:t>
      </w:r>
    </w:p>
    <w:p w14:paraId="1C7FF6EE" w14:textId="77777777" w:rsidR="007568CE" w:rsidRPr="007568CE" w:rsidRDefault="007568CE" w:rsidP="00D45DA9">
      <w:pPr>
        <w:bidi/>
        <w:spacing w:line="360" w:lineRule="auto"/>
        <w:jc w:val="both"/>
        <w:rPr>
          <w:rFonts w:asciiTheme="majorBidi" w:hAnsiTheme="majorBidi" w:cstheme="majorBidi"/>
          <w:b/>
          <w:bCs/>
          <w:sz w:val="32"/>
          <w:szCs w:val="32"/>
          <w:rtl/>
        </w:rPr>
      </w:pPr>
      <w:r w:rsidRPr="007568CE">
        <w:rPr>
          <w:rFonts w:asciiTheme="majorBidi" w:hAnsiTheme="majorBidi" w:cstheme="majorBidi" w:hint="cs"/>
          <w:b/>
          <w:bCs/>
          <w:sz w:val="32"/>
          <w:szCs w:val="32"/>
          <w:rtl/>
        </w:rPr>
        <w:t>ما هو التعلم الذاتى؟</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0"/>
        <w:gridCol w:w="4520"/>
      </w:tblGrid>
      <w:tr w:rsidR="00D45DA9" w14:paraId="198DAF33" w14:textId="77777777" w:rsidTr="007568CE">
        <w:tc>
          <w:tcPr>
            <w:tcW w:w="4315" w:type="dxa"/>
          </w:tcPr>
          <w:p w14:paraId="7430D988" w14:textId="77777777" w:rsidR="007568CE" w:rsidRDefault="007568CE" w:rsidP="007568CE">
            <w:pPr>
              <w:bidi/>
              <w:spacing w:line="360" w:lineRule="auto"/>
              <w:jc w:val="both"/>
              <w:rPr>
                <w:rFonts w:asciiTheme="majorBidi" w:hAnsiTheme="majorBidi" w:cstheme="majorBidi"/>
                <w:sz w:val="28"/>
                <w:szCs w:val="28"/>
                <w:rtl/>
              </w:rPr>
            </w:pPr>
            <w:r w:rsidRPr="00CE70B3">
              <w:rPr>
                <w:rFonts w:asciiTheme="majorBidi" w:hAnsiTheme="majorBidi" w:cstheme="majorBidi"/>
                <w:sz w:val="32"/>
                <w:szCs w:val="32"/>
                <w:rtl/>
              </w:rPr>
              <w:t>هو النشاط التعليمى الذى يقوم به المتعلم مدفوعا برغبته الذاتية بهدف تنمية استعداداته وامكاناته وقدراته مستجيبا لميوله واهتماماته بما يحقق تنمية شخصيته وتكاملها والتفاعل الناجح مع مجتمعه عن طريق االعتماد على نفسه والثقة بقدراته في عملية التعليم والتعلم وهو نمط من أنماط التعلم يدرك الطالب ما يريد هو بنفسه ان يتعلمه وكيف يتعلم ومن أين يحصل على مصادر التعلم</w:t>
            </w:r>
            <w:r w:rsidR="00D45DA9" w:rsidRPr="00CE70B3">
              <w:rPr>
                <w:rFonts w:asciiTheme="majorBidi" w:hAnsiTheme="majorBidi" w:cstheme="majorBidi" w:hint="cs"/>
                <w:sz w:val="32"/>
                <w:szCs w:val="32"/>
                <w:rtl/>
              </w:rPr>
              <w:t>.</w:t>
            </w:r>
          </w:p>
        </w:tc>
        <w:tc>
          <w:tcPr>
            <w:tcW w:w="4315" w:type="dxa"/>
          </w:tcPr>
          <w:p w14:paraId="111624C7" w14:textId="77777777" w:rsidR="007568CE" w:rsidRDefault="007568CE" w:rsidP="007568CE">
            <w:pPr>
              <w:bidi/>
              <w:spacing w:line="360" w:lineRule="auto"/>
              <w:jc w:val="both"/>
              <w:rPr>
                <w:rFonts w:asciiTheme="majorBidi" w:hAnsiTheme="majorBidi" w:cstheme="majorBidi"/>
                <w:sz w:val="28"/>
                <w:szCs w:val="28"/>
                <w:rtl/>
              </w:rPr>
            </w:pPr>
            <w:r w:rsidRPr="007568CE">
              <w:rPr>
                <w:rFonts w:asciiTheme="majorBidi" w:hAnsiTheme="majorBidi" w:cs="Times New Roman"/>
                <w:noProof/>
                <w:sz w:val="28"/>
                <w:szCs w:val="28"/>
                <w:rtl/>
              </w:rPr>
              <w:drawing>
                <wp:inline distT="0" distB="0" distL="0" distR="0" wp14:anchorId="572D2F87" wp14:editId="54EDBFAB">
                  <wp:extent cx="2733674" cy="2499360"/>
                  <wp:effectExtent l="0" t="0" r="0" b="0"/>
                  <wp:docPr id="2" name="Picture 2" descr="C:\Users\Hanna\Desktop\ab573612d77d2030c0ae8c0ece4be7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nna\Desktop\ab573612d77d2030c0ae8c0ece4be7b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5561" cy="2510228"/>
                          </a:xfrm>
                          <a:prstGeom prst="rect">
                            <a:avLst/>
                          </a:prstGeom>
                          <a:noFill/>
                          <a:ln>
                            <a:noFill/>
                          </a:ln>
                        </pic:spPr>
                      </pic:pic>
                    </a:graphicData>
                  </a:graphic>
                </wp:inline>
              </w:drawing>
            </w:r>
          </w:p>
        </w:tc>
      </w:tr>
    </w:tbl>
    <w:p w14:paraId="6B870740" w14:textId="77777777" w:rsidR="007568CE" w:rsidRDefault="007568CE" w:rsidP="007568CE">
      <w:pPr>
        <w:bidi/>
        <w:spacing w:line="360" w:lineRule="auto"/>
        <w:jc w:val="both"/>
        <w:rPr>
          <w:rFonts w:asciiTheme="majorBidi" w:hAnsiTheme="majorBidi" w:cstheme="majorBidi"/>
          <w:sz w:val="28"/>
          <w:szCs w:val="28"/>
          <w:rtl/>
        </w:rPr>
      </w:pPr>
    </w:p>
    <w:p w14:paraId="362E0648" w14:textId="77777777" w:rsidR="00CE70B3" w:rsidRDefault="00CE70B3" w:rsidP="00CE70B3">
      <w:pPr>
        <w:bidi/>
        <w:spacing w:line="360" w:lineRule="auto"/>
        <w:jc w:val="both"/>
        <w:rPr>
          <w:rFonts w:asciiTheme="majorBidi" w:hAnsiTheme="majorBidi" w:cstheme="majorBidi"/>
          <w:sz w:val="28"/>
          <w:szCs w:val="28"/>
          <w:rtl/>
        </w:rPr>
      </w:pPr>
    </w:p>
    <w:p w14:paraId="1EB3BE84" w14:textId="77777777" w:rsidR="00CE70B3" w:rsidRDefault="00CE70B3" w:rsidP="00CE70B3">
      <w:pPr>
        <w:bidi/>
        <w:spacing w:line="360" w:lineRule="auto"/>
        <w:jc w:val="both"/>
        <w:rPr>
          <w:rFonts w:asciiTheme="majorBidi" w:hAnsiTheme="majorBidi" w:cstheme="majorBidi"/>
          <w:sz w:val="28"/>
          <w:szCs w:val="28"/>
          <w:rtl/>
        </w:rPr>
      </w:pPr>
    </w:p>
    <w:p w14:paraId="70A096EE" w14:textId="77777777" w:rsidR="00CE70B3" w:rsidRDefault="00CE70B3" w:rsidP="00CE70B3">
      <w:pPr>
        <w:bidi/>
        <w:spacing w:line="360" w:lineRule="auto"/>
        <w:jc w:val="both"/>
        <w:rPr>
          <w:rFonts w:asciiTheme="majorBidi" w:hAnsiTheme="majorBidi" w:cstheme="majorBidi"/>
          <w:sz w:val="28"/>
          <w:szCs w:val="28"/>
          <w:rtl/>
        </w:rPr>
      </w:pPr>
    </w:p>
    <w:p w14:paraId="5BCB2584" w14:textId="77777777" w:rsidR="00CE70B3" w:rsidRPr="00CE70B3" w:rsidRDefault="00861D83" w:rsidP="00CE70B3">
      <w:pPr>
        <w:bidi/>
        <w:spacing w:line="360" w:lineRule="auto"/>
        <w:jc w:val="both"/>
        <w:rPr>
          <w:rFonts w:asciiTheme="majorBidi" w:hAnsiTheme="majorBidi" w:cstheme="majorBidi"/>
          <w:b/>
          <w:bCs/>
          <w:sz w:val="32"/>
          <w:szCs w:val="32"/>
          <w:rtl/>
        </w:rPr>
      </w:pPr>
      <w:r w:rsidRPr="00CE70B3">
        <w:rPr>
          <w:rFonts w:asciiTheme="majorBidi" w:hAnsiTheme="majorBidi" w:cstheme="majorBidi"/>
          <w:b/>
          <w:bCs/>
          <w:sz w:val="32"/>
          <w:szCs w:val="32"/>
          <w:rtl/>
        </w:rPr>
        <w:lastRenderedPageBreak/>
        <w:t>أهمية التعلم الذاتي</w:t>
      </w:r>
    </w:p>
    <w:p w14:paraId="1B6B18F0" w14:textId="77777777" w:rsidR="000529D1" w:rsidRPr="00CE70B3" w:rsidRDefault="000529D1" w:rsidP="00CE70B3">
      <w:pPr>
        <w:bidi/>
        <w:spacing w:line="480" w:lineRule="auto"/>
        <w:jc w:val="both"/>
        <w:rPr>
          <w:rFonts w:asciiTheme="majorBidi" w:hAnsiTheme="majorBidi" w:cstheme="majorBidi"/>
          <w:b/>
          <w:bCs/>
          <w:sz w:val="32"/>
          <w:szCs w:val="32"/>
          <w:rtl/>
        </w:rPr>
      </w:pPr>
      <w:r w:rsidRPr="00CE70B3">
        <w:rPr>
          <w:rFonts w:asciiTheme="majorBidi" w:hAnsiTheme="majorBidi" w:cstheme="majorBidi"/>
          <w:sz w:val="32"/>
          <w:szCs w:val="32"/>
          <w:rtl/>
        </w:rPr>
        <w:t>إن التعلم الذاتي كان و</w:t>
      </w:r>
      <w:r w:rsidR="00267055" w:rsidRPr="00CE70B3">
        <w:rPr>
          <w:rFonts w:asciiTheme="majorBidi" w:hAnsiTheme="majorBidi" w:cstheme="majorBidi" w:hint="cs"/>
          <w:sz w:val="32"/>
          <w:szCs w:val="32"/>
          <w:rtl/>
        </w:rPr>
        <w:t>لا</w:t>
      </w:r>
      <w:r w:rsidRPr="00CE70B3">
        <w:rPr>
          <w:rFonts w:asciiTheme="majorBidi" w:hAnsiTheme="majorBidi" w:cstheme="majorBidi"/>
          <w:sz w:val="32"/>
          <w:szCs w:val="32"/>
          <w:rtl/>
        </w:rPr>
        <w:t xml:space="preserve"> يزال يلقى اهتماما كبيرا من علماء النفس والتربية باعتبار</w:t>
      </w:r>
      <w:r w:rsidRPr="00CE70B3">
        <w:rPr>
          <w:rFonts w:asciiTheme="majorBidi" w:hAnsiTheme="majorBidi" w:cstheme="majorBidi" w:hint="cs"/>
          <w:sz w:val="32"/>
          <w:szCs w:val="32"/>
          <w:rtl/>
        </w:rPr>
        <w:t xml:space="preserve">ه أحد </w:t>
      </w:r>
      <w:r w:rsidRPr="00CE70B3">
        <w:rPr>
          <w:rFonts w:asciiTheme="majorBidi" w:hAnsiTheme="majorBidi" w:cstheme="majorBidi"/>
          <w:sz w:val="32"/>
          <w:szCs w:val="32"/>
          <w:rtl/>
        </w:rPr>
        <w:t xml:space="preserve"> </w:t>
      </w:r>
      <w:r w:rsidRPr="00CE70B3">
        <w:rPr>
          <w:rFonts w:asciiTheme="majorBidi" w:hAnsiTheme="majorBidi" w:cstheme="majorBidi" w:hint="cs"/>
          <w:sz w:val="32"/>
          <w:szCs w:val="32"/>
          <w:rtl/>
        </w:rPr>
        <w:t>أفضل وسائل التعلم لأنه</w:t>
      </w:r>
      <w:r w:rsidRPr="00CE70B3">
        <w:rPr>
          <w:rFonts w:asciiTheme="majorBidi" w:hAnsiTheme="majorBidi" w:cstheme="majorBidi"/>
          <w:sz w:val="32"/>
          <w:szCs w:val="32"/>
          <w:rtl/>
        </w:rPr>
        <w:t xml:space="preserve"> يحقق لكل متعلم تعلمأ يتناسب مع قدراته وسرعته الذاتية في التعلم </w:t>
      </w:r>
      <w:r w:rsidRPr="00CE70B3">
        <w:rPr>
          <w:rFonts w:asciiTheme="majorBidi" w:hAnsiTheme="majorBidi" w:cstheme="majorBidi" w:hint="cs"/>
          <w:sz w:val="32"/>
          <w:szCs w:val="32"/>
          <w:rtl/>
        </w:rPr>
        <w:t>كما يمكن المتعلم من اتقان المهارات التى الأساسية اللازمة لمواصلة تحصيله العلمى بنفسه و الذى سيستمر معه مدى الحياة.</w:t>
      </w:r>
    </w:p>
    <w:p w14:paraId="76A87CCF" w14:textId="77777777" w:rsidR="000529D1" w:rsidRPr="00CE70B3" w:rsidRDefault="000529D1" w:rsidP="00CE70B3">
      <w:pPr>
        <w:pStyle w:val="ListParagraph"/>
        <w:numPr>
          <w:ilvl w:val="0"/>
          <w:numId w:val="1"/>
        </w:numPr>
        <w:bidi/>
        <w:spacing w:line="480" w:lineRule="auto"/>
        <w:jc w:val="both"/>
        <w:rPr>
          <w:rFonts w:asciiTheme="majorBidi" w:hAnsiTheme="majorBidi" w:cstheme="majorBidi"/>
          <w:sz w:val="32"/>
          <w:szCs w:val="32"/>
          <w:rtl/>
        </w:rPr>
      </w:pPr>
      <w:r w:rsidRPr="00CE70B3">
        <w:rPr>
          <w:rFonts w:asciiTheme="majorBidi" w:hAnsiTheme="majorBidi" w:cstheme="majorBidi"/>
          <w:sz w:val="32"/>
          <w:szCs w:val="32"/>
          <w:rtl/>
        </w:rPr>
        <w:t xml:space="preserve">يحقق </w:t>
      </w:r>
      <w:r w:rsidR="00267055" w:rsidRPr="00CE70B3">
        <w:rPr>
          <w:rFonts w:asciiTheme="majorBidi" w:hAnsiTheme="majorBidi" w:cstheme="majorBidi" w:hint="cs"/>
          <w:sz w:val="32"/>
          <w:szCs w:val="32"/>
          <w:rtl/>
        </w:rPr>
        <w:t xml:space="preserve">التعلم الذاتى </w:t>
      </w:r>
      <w:r w:rsidRPr="00CE70B3">
        <w:rPr>
          <w:rFonts w:asciiTheme="majorBidi" w:hAnsiTheme="majorBidi" w:cstheme="majorBidi"/>
          <w:sz w:val="32"/>
          <w:szCs w:val="32"/>
          <w:rtl/>
        </w:rPr>
        <w:t>لكل متعلم تعلما يتناسب مع قدراته وطموحاته الشخصية</w:t>
      </w:r>
      <w:r w:rsidRPr="00CE70B3">
        <w:rPr>
          <w:rFonts w:asciiTheme="majorBidi" w:hAnsiTheme="majorBidi" w:cstheme="majorBidi"/>
          <w:sz w:val="32"/>
          <w:szCs w:val="32"/>
        </w:rPr>
        <w:t xml:space="preserve">. </w:t>
      </w:r>
    </w:p>
    <w:p w14:paraId="38C9184C" w14:textId="77777777" w:rsidR="000529D1" w:rsidRPr="00CE70B3" w:rsidRDefault="000529D1" w:rsidP="00CE70B3">
      <w:pPr>
        <w:pStyle w:val="ListParagraph"/>
        <w:numPr>
          <w:ilvl w:val="0"/>
          <w:numId w:val="1"/>
        </w:numPr>
        <w:bidi/>
        <w:spacing w:line="480" w:lineRule="auto"/>
        <w:jc w:val="both"/>
        <w:rPr>
          <w:rFonts w:asciiTheme="majorBidi" w:hAnsiTheme="majorBidi" w:cstheme="majorBidi"/>
          <w:sz w:val="32"/>
          <w:szCs w:val="32"/>
          <w:rtl/>
        </w:rPr>
      </w:pPr>
      <w:r w:rsidRPr="00CE70B3">
        <w:rPr>
          <w:rFonts w:asciiTheme="majorBidi" w:hAnsiTheme="majorBidi" w:cstheme="majorBidi"/>
          <w:sz w:val="32"/>
          <w:szCs w:val="32"/>
          <w:rtl/>
        </w:rPr>
        <w:t xml:space="preserve">يمارس المتعلم </w:t>
      </w:r>
      <w:r w:rsidR="00CE70B3" w:rsidRPr="00CE70B3">
        <w:rPr>
          <w:rFonts w:asciiTheme="majorBidi" w:hAnsiTheme="majorBidi" w:cstheme="majorBidi" w:hint="cs"/>
          <w:sz w:val="32"/>
          <w:szCs w:val="32"/>
          <w:rtl/>
        </w:rPr>
        <w:t xml:space="preserve">من خلال التعلم الذاتى </w:t>
      </w:r>
      <w:r w:rsidRPr="00CE70B3">
        <w:rPr>
          <w:rFonts w:asciiTheme="majorBidi" w:hAnsiTheme="majorBidi" w:cstheme="majorBidi"/>
          <w:sz w:val="32"/>
          <w:szCs w:val="32"/>
          <w:rtl/>
        </w:rPr>
        <w:t xml:space="preserve">دورا إيجابيا </w:t>
      </w:r>
      <w:r w:rsidRPr="00CE70B3">
        <w:rPr>
          <w:rFonts w:asciiTheme="majorBidi" w:hAnsiTheme="majorBidi" w:cstheme="majorBidi" w:hint="cs"/>
          <w:sz w:val="32"/>
          <w:szCs w:val="32"/>
          <w:rtl/>
        </w:rPr>
        <w:t>ب</w:t>
      </w:r>
      <w:r w:rsidRPr="00CE70B3">
        <w:rPr>
          <w:rFonts w:asciiTheme="majorBidi" w:hAnsiTheme="majorBidi" w:cstheme="majorBidi"/>
          <w:sz w:val="32"/>
          <w:szCs w:val="32"/>
          <w:rtl/>
        </w:rPr>
        <w:t>إتمام عملية التعلم</w:t>
      </w:r>
      <w:r w:rsidRPr="00CE70B3">
        <w:rPr>
          <w:rFonts w:asciiTheme="majorBidi" w:hAnsiTheme="majorBidi" w:cstheme="majorBidi"/>
          <w:sz w:val="32"/>
          <w:szCs w:val="32"/>
        </w:rPr>
        <w:t xml:space="preserve">. </w:t>
      </w:r>
    </w:p>
    <w:p w14:paraId="15B5E245" w14:textId="77777777" w:rsidR="000529D1" w:rsidRPr="00CE70B3" w:rsidRDefault="00CE70B3" w:rsidP="00CE70B3">
      <w:pPr>
        <w:pStyle w:val="ListParagraph"/>
        <w:numPr>
          <w:ilvl w:val="0"/>
          <w:numId w:val="1"/>
        </w:numPr>
        <w:bidi/>
        <w:spacing w:line="480" w:lineRule="auto"/>
        <w:jc w:val="both"/>
        <w:rPr>
          <w:rFonts w:asciiTheme="majorBidi" w:hAnsiTheme="majorBidi" w:cstheme="majorBidi"/>
          <w:sz w:val="32"/>
          <w:szCs w:val="32"/>
          <w:rtl/>
        </w:rPr>
      </w:pPr>
      <w:r>
        <w:rPr>
          <w:rFonts w:asciiTheme="majorBidi" w:hAnsiTheme="majorBidi" w:cstheme="majorBidi" w:hint="cs"/>
          <w:sz w:val="32"/>
          <w:szCs w:val="32"/>
          <w:rtl/>
        </w:rPr>
        <w:t>إعداد</w:t>
      </w:r>
      <w:r w:rsidR="000529D1" w:rsidRPr="00CE70B3">
        <w:rPr>
          <w:rFonts w:asciiTheme="majorBidi" w:hAnsiTheme="majorBidi" w:cstheme="majorBidi"/>
          <w:sz w:val="32"/>
          <w:szCs w:val="32"/>
          <w:rtl/>
        </w:rPr>
        <w:t xml:space="preserve"> </w:t>
      </w:r>
      <w:r>
        <w:rPr>
          <w:rFonts w:asciiTheme="majorBidi" w:hAnsiTheme="majorBidi" w:cstheme="majorBidi" w:hint="cs"/>
          <w:sz w:val="32"/>
          <w:szCs w:val="32"/>
          <w:rtl/>
        </w:rPr>
        <w:t>ا</w:t>
      </w:r>
      <w:r w:rsidR="000529D1" w:rsidRPr="00CE70B3">
        <w:rPr>
          <w:rFonts w:asciiTheme="majorBidi" w:hAnsiTheme="majorBidi" w:cstheme="majorBidi"/>
          <w:sz w:val="32"/>
          <w:szCs w:val="32"/>
          <w:rtl/>
        </w:rPr>
        <w:t xml:space="preserve">لمتعلم </w:t>
      </w:r>
      <w:r>
        <w:rPr>
          <w:rFonts w:asciiTheme="majorBidi" w:hAnsiTheme="majorBidi" w:cstheme="majorBidi" w:hint="cs"/>
          <w:sz w:val="32"/>
          <w:szCs w:val="32"/>
          <w:rtl/>
        </w:rPr>
        <w:t xml:space="preserve">للمستقبل من خلال </w:t>
      </w:r>
      <w:r w:rsidRPr="00CE70B3">
        <w:rPr>
          <w:rFonts w:asciiTheme="majorBidi" w:hAnsiTheme="majorBidi" w:cstheme="majorBidi" w:hint="cs"/>
          <w:sz w:val="32"/>
          <w:szCs w:val="32"/>
          <w:rtl/>
        </w:rPr>
        <w:t>الاعتماد على النفس</w:t>
      </w:r>
      <w:r w:rsidR="000529D1" w:rsidRPr="00CE70B3">
        <w:rPr>
          <w:rFonts w:asciiTheme="majorBidi" w:hAnsiTheme="majorBidi" w:cstheme="majorBidi"/>
          <w:sz w:val="32"/>
          <w:szCs w:val="32"/>
          <w:rtl/>
        </w:rPr>
        <w:t xml:space="preserve"> مما يجعله يتحمل المسؤولية</w:t>
      </w:r>
      <w:r w:rsidR="000529D1" w:rsidRPr="00CE70B3">
        <w:rPr>
          <w:rFonts w:asciiTheme="majorBidi" w:hAnsiTheme="majorBidi" w:cstheme="majorBidi"/>
          <w:sz w:val="32"/>
          <w:szCs w:val="32"/>
        </w:rPr>
        <w:t xml:space="preserve">. </w:t>
      </w:r>
    </w:p>
    <w:p w14:paraId="7DB62F8E" w14:textId="77777777" w:rsidR="000529D1" w:rsidRPr="00CE70B3" w:rsidRDefault="000529D1" w:rsidP="00CE70B3">
      <w:pPr>
        <w:pStyle w:val="ListParagraph"/>
        <w:numPr>
          <w:ilvl w:val="0"/>
          <w:numId w:val="1"/>
        </w:numPr>
        <w:bidi/>
        <w:spacing w:line="480" w:lineRule="auto"/>
        <w:jc w:val="both"/>
        <w:rPr>
          <w:rFonts w:asciiTheme="majorBidi" w:hAnsiTheme="majorBidi" w:cstheme="majorBidi"/>
          <w:sz w:val="32"/>
          <w:szCs w:val="32"/>
          <w:rtl/>
        </w:rPr>
      </w:pPr>
      <w:r w:rsidRPr="00CE70B3">
        <w:rPr>
          <w:rFonts w:asciiTheme="majorBidi" w:hAnsiTheme="majorBidi" w:cstheme="majorBidi"/>
          <w:sz w:val="32"/>
          <w:szCs w:val="32"/>
          <w:rtl/>
        </w:rPr>
        <w:t>يكسب المتعلم مهار</w:t>
      </w:r>
      <w:r w:rsidR="00CE70B3" w:rsidRPr="00CE70B3">
        <w:rPr>
          <w:rFonts w:asciiTheme="majorBidi" w:hAnsiTheme="majorBidi" w:cstheme="majorBidi" w:hint="cs"/>
          <w:sz w:val="32"/>
          <w:szCs w:val="32"/>
          <w:rtl/>
        </w:rPr>
        <w:t>ات مختلفة مثل</w:t>
      </w:r>
      <w:r w:rsidRPr="00CE70B3">
        <w:rPr>
          <w:rFonts w:asciiTheme="majorBidi" w:hAnsiTheme="majorBidi" w:cstheme="majorBidi"/>
          <w:sz w:val="32"/>
          <w:szCs w:val="32"/>
          <w:rtl/>
        </w:rPr>
        <w:t xml:space="preserve"> </w:t>
      </w:r>
      <w:r w:rsidR="00CE70B3" w:rsidRPr="00CE70B3">
        <w:rPr>
          <w:rFonts w:asciiTheme="majorBidi" w:hAnsiTheme="majorBidi" w:cstheme="majorBidi" w:hint="cs"/>
          <w:sz w:val="32"/>
          <w:szCs w:val="32"/>
          <w:rtl/>
        </w:rPr>
        <w:t>اتخاذ القرارات و حل المشكلات الطارئة.</w:t>
      </w:r>
      <w:r w:rsidRPr="00CE70B3">
        <w:rPr>
          <w:rFonts w:asciiTheme="majorBidi" w:hAnsiTheme="majorBidi" w:cstheme="majorBidi"/>
          <w:sz w:val="32"/>
          <w:szCs w:val="32"/>
        </w:rPr>
        <w:t xml:space="preserve"> </w:t>
      </w:r>
    </w:p>
    <w:p w14:paraId="514B4728" w14:textId="77777777" w:rsidR="00CE70B3" w:rsidRDefault="000529D1" w:rsidP="00CE70B3">
      <w:pPr>
        <w:pStyle w:val="ListParagraph"/>
        <w:numPr>
          <w:ilvl w:val="0"/>
          <w:numId w:val="1"/>
        </w:numPr>
        <w:bidi/>
        <w:spacing w:line="480" w:lineRule="auto"/>
        <w:jc w:val="both"/>
        <w:rPr>
          <w:rFonts w:asciiTheme="majorBidi" w:hAnsiTheme="majorBidi" w:cstheme="majorBidi"/>
          <w:sz w:val="32"/>
          <w:szCs w:val="32"/>
          <w:lang w:bidi="ar-EG"/>
        </w:rPr>
      </w:pPr>
      <w:r w:rsidRPr="00CE70B3">
        <w:rPr>
          <w:rFonts w:asciiTheme="majorBidi" w:hAnsiTheme="majorBidi" w:cstheme="majorBidi"/>
          <w:sz w:val="32"/>
          <w:szCs w:val="32"/>
          <w:rtl/>
        </w:rPr>
        <w:t>يكسب المتعلم مهارات المشاركة والتعاون</w:t>
      </w:r>
      <w:r w:rsidR="00CE70B3" w:rsidRPr="00CE70B3">
        <w:rPr>
          <w:rFonts w:asciiTheme="majorBidi" w:hAnsiTheme="majorBidi" w:cstheme="majorBidi" w:hint="cs"/>
          <w:sz w:val="32"/>
          <w:szCs w:val="32"/>
          <w:rtl/>
        </w:rPr>
        <w:t xml:space="preserve"> و العمل فى فريق</w:t>
      </w:r>
      <w:r w:rsidRPr="00CE70B3">
        <w:rPr>
          <w:rFonts w:asciiTheme="majorBidi" w:hAnsiTheme="majorBidi" w:cstheme="majorBidi"/>
          <w:sz w:val="32"/>
          <w:szCs w:val="32"/>
          <w:rtl/>
        </w:rPr>
        <w:t xml:space="preserve"> </w:t>
      </w:r>
      <w:r w:rsidR="00CE70B3" w:rsidRPr="00CE70B3">
        <w:rPr>
          <w:rFonts w:asciiTheme="majorBidi" w:hAnsiTheme="majorBidi" w:cstheme="majorBidi" w:hint="cs"/>
          <w:sz w:val="32"/>
          <w:szCs w:val="32"/>
          <w:rtl/>
        </w:rPr>
        <w:t xml:space="preserve">كما أنه </w:t>
      </w:r>
      <w:r w:rsidRPr="00CE70B3">
        <w:rPr>
          <w:rFonts w:asciiTheme="majorBidi" w:hAnsiTheme="majorBidi" w:cstheme="majorBidi"/>
          <w:sz w:val="32"/>
          <w:szCs w:val="32"/>
          <w:rtl/>
        </w:rPr>
        <w:t>يستمر مع المتعلم مدى الحياة</w:t>
      </w:r>
      <w:r w:rsidRPr="000529D1">
        <w:rPr>
          <w:rFonts w:asciiTheme="majorBidi" w:hAnsiTheme="majorBidi" w:cstheme="majorBidi"/>
          <w:sz w:val="32"/>
          <w:szCs w:val="32"/>
        </w:rPr>
        <w:t>.</w:t>
      </w:r>
    </w:p>
    <w:p w14:paraId="4FF5AB03" w14:textId="77777777" w:rsidR="00CE70B3" w:rsidRPr="00CE70B3" w:rsidRDefault="00CE70B3" w:rsidP="00CE70B3">
      <w:pPr>
        <w:bidi/>
        <w:spacing w:line="480" w:lineRule="auto"/>
        <w:jc w:val="both"/>
        <w:rPr>
          <w:rFonts w:asciiTheme="majorBidi" w:hAnsiTheme="majorBidi" w:cstheme="majorBidi"/>
          <w:b/>
          <w:bCs/>
          <w:sz w:val="32"/>
          <w:szCs w:val="32"/>
          <w:lang w:bidi="ar-EG"/>
        </w:rPr>
      </w:pPr>
      <w:r w:rsidRPr="00CE70B3">
        <w:rPr>
          <w:rFonts w:asciiTheme="majorBidi" w:hAnsiTheme="majorBidi" w:cstheme="majorBidi" w:hint="cs"/>
          <w:b/>
          <w:bCs/>
          <w:sz w:val="32"/>
          <w:szCs w:val="32"/>
          <w:rtl/>
          <w:lang w:bidi="ar-EG"/>
        </w:rPr>
        <w:t>أهداف التعلم الذاتى</w:t>
      </w:r>
    </w:p>
    <w:p w14:paraId="1EAE77FF" w14:textId="77777777" w:rsidR="00CE70B3" w:rsidRPr="00CE70B3" w:rsidRDefault="00CE70B3" w:rsidP="00CE70B3">
      <w:pPr>
        <w:pStyle w:val="ListParagraph"/>
        <w:numPr>
          <w:ilvl w:val="0"/>
          <w:numId w:val="2"/>
        </w:numPr>
        <w:bidi/>
        <w:spacing w:line="480" w:lineRule="auto"/>
        <w:jc w:val="both"/>
        <w:rPr>
          <w:rFonts w:asciiTheme="majorBidi" w:hAnsiTheme="majorBidi" w:cstheme="majorBidi"/>
          <w:sz w:val="32"/>
          <w:szCs w:val="32"/>
          <w:rtl/>
        </w:rPr>
      </w:pPr>
      <w:r w:rsidRPr="00CE70B3">
        <w:rPr>
          <w:rFonts w:asciiTheme="majorBidi" w:hAnsiTheme="majorBidi" w:cstheme="majorBidi"/>
          <w:sz w:val="32"/>
          <w:szCs w:val="32"/>
          <w:rtl/>
        </w:rPr>
        <w:t>إك</w:t>
      </w:r>
      <w:r w:rsidRPr="00CE70B3">
        <w:rPr>
          <w:rFonts w:asciiTheme="majorBidi" w:hAnsiTheme="majorBidi" w:cstheme="majorBidi" w:hint="cs"/>
          <w:sz w:val="32"/>
          <w:szCs w:val="32"/>
          <w:rtl/>
        </w:rPr>
        <w:t>ساب المتعلم</w:t>
      </w:r>
      <w:r w:rsidRPr="00CE70B3">
        <w:rPr>
          <w:rFonts w:asciiTheme="majorBidi" w:hAnsiTheme="majorBidi" w:cstheme="majorBidi"/>
          <w:sz w:val="32"/>
          <w:szCs w:val="32"/>
          <w:rtl/>
        </w:rPr>
        <w:t xml:space="preserve"> مهارات وعادات التعلم المستمر لمواصلة تعلمه الذاتي بنفسه</w:t>
      </w:r>
      <w:r w:rsidRPr="00CE70B3">
        <w:rPr>
          <w:rFonts w:asciiTheme="majorBidi" w:hAnsiTheme="majorBidi" w:cstheme="majorBidi"/>
          <w:sz w:val="32"/>
          <w:szCs w:val="32"/>
        </w:rPr>
        <w:t xml:space="preserve">. </w:t>
      </w:r>
    </w:p>
    <w:p w14:paraId="263E2650" w14:textId="77777777" w:rsidR="00CE70B3" w:rsidRPr="00CE70B3" w:rsidRDefault="00CE70B3" w:rsidP="00CE70B3">
      <w:pPr>
        <w:pStyle w:val="ListParagraph"/>
        <w:numPr>
          <w:ilvl w:val="0"/>
          <w:numId w:val="2"/>
        </w:numPr>
        <w:bidi/>
        <w:spacing w:line="480" w:lineRule="auto"/>
        <w:jc w:val="both"/>
        <w:rPr>
          <w:rFonts w:asciiTheme="majorBidi" w:hAnsiTheme="majorBidi" w:cstheme="majorBidi"/>
          <w:sz w:val="32"/>
          <w:szCs w:val="32"/>
          <w:rtl/>
        </w:rPr>
      </w:pPr>
      <w:r>
        <w:rPr>
          <w:rFonts w:asciiTheme="majorBidi" w:hAnsiTheme="majorBidi" w:cstheme="majorBidi" w:hint="cs"/>
          <w:sz w:val="32"/>
          <w:szCs w:val="32"/>
          <w:rtl/>
        </w:rPr>
        <w:t>اعداد المتعلم للاعتماد على النفس و تعليم نفسه بنفسه.</w:t>
      </w:r>
    </w:p>
    <w:p w14:paraId="39509923" w14:textId="77777777" w:rsidR="00CE70B3" w:rsidRPr="00F9648F" w:rsidRDefault="00CE70B3" w:rsidP="00F9648F">
      <w:pPr>
        <w:pStyle w:val="ListParagraph"/>
        <w:numPr>
          <w:ilvl w:val="0"/>
          <w:numId w:val="2"/>
        </w:numPr>
        <w:bidi/>
        <w:spacing w:line="480" w:lineRule="auto"/>
        <w:jc w:val="both"/>
        <w:rPr>
          <w:rFonts w:asciiTheme="majorBidi" w:hAnsiTheme="majorBidi" w:cstheme="majorBidi"/>
          <w:sz w:val="32"/>
          <w:szCs w:val="32"/>
          <w:lang w:bidi="ar-EG"/>
        </w:rPr>
      </w:pPr>
      <w:r w:rsidRPr="00CE70B3">
        <w:rPr>
          <w:rFonts w:asciiTheme="majorBidi" w:hAnsiTheme="majorBidi" w:cstheme="majorBidi"/>
          <w:sz w:val="32"/>
          <w:szCs w:val="32"/>
          <w:rtl/>
        </w:rPr>
        <w:t>المساهمة في عملية التجديد الذاتي للمجتمع</w:t>
      </w:r>
      <w:r>
        <w:rPr>
          <w:rFonts w:asciiTheme="majorBidi" w:hAnsiTheme="majorBidi" w:cstheme="majorBidi" w:hint="cs"/>
          <w:sz w:val="32"/>
          <w:szCs w:val="32"/>
          <w:rtl/>
        </w:rPr>
        <w:t xml:space="preserve"> و بناء مجتمع دائم التعلم.</w:t>
      </w:r>
      <w:r w:rsidRPr="00F9648F">
        <w:rPr>
          <w:rFonts w:asciiTheme="majorBidi" w:hAnsiTheme="majorBidi" w:cstheme="majorBidi"/>
          <w:sz w:val="32"/>
          <w:szCs w:val="32"/>
        </w:rPr>
        <w:t xml:space="preserve">. </w:t>
      </w:r>
    </w:p>
    <w:p w14:paraId="640FB7E4" w14:textId="77777777" w:rsidR="00CE70B3" w:rsidRDefault="00F9648F" w:rsidP="00F9648F">
      <w:pPr>
        <w:pStyle w:val="ListParagraph"/>
        <w:numPr>
          <w:ilvl w:val="0"/>
          <w:numId w:val="2"/>
        </w:numPr>
        <w:bidi/>
        <w:spacing w:line="480" w:lineRule="auto"/>
        <w:jc w:val="both"/>
        <w:rPr>
          <w:rFonts w:asciiTheme="majorBidi" w:hAnsiTheme="majorBidi" w:cstheme="majorBidi"/>
          <w:sz w:val="32"/>
          <w:szCs w:val="32"/>
          <w:lang w:bidi="ar-EG"/>
        </w:rPr>
      </w:pPr>
      <w:r>
        <w:rPr>
          <w:rFonts w:asciiTheme="majorBidi" w:hAnsiTheme="majorBidi" w:cstheme="majorBidi" w:hint="cs"/>
          <w:sz w:val="32"/>
          <w:szCs w:val="32"/>
          <w:rtl/>
        </w:rPr>
        <w:t>اكساب المتعلم مهارة</w:t>
      </w:r>
      <w:r w:rsidR="00CE70B3" w:rsidRPr="00CE70B3">
        <w:rPr>
          <w:rFonts w:asciiTheme="majorBidi" w:hAnsiTheme="majorBidi" w:cstheme="majorBidi"/>
          <w:sz w:val="32"/>
          <w:szCs w:val="32"/>
          <w:rtl/>
        </w:rPr>
        <w:t xml:space="preserve"> حل المشك</w:t>
      </w:r>
      <w:r>
        <w:rPr>
          <w:rFonts w:asciiTheme="majorBidi" w:hAnsiTheme="majorBidi" w:cstheme="majorBidi" w:hint="cs"/>
          <w:sz w:val="32"/>
          <w:szCs w:val="32"/>
          <w:rtl/>
        </w:rPr>
        <w:t>لا</w:t>
      </w:r>
      <w:r w:rsidR="00CE70B3" w:rsidRPr="00CE70B3">
        <w:rPr>
          <w:rFonts w:asciiTheme="majorBidi" w:hAnsiTheme="majorBidi" w:cstheme="majorBidi"/>
          <w:sz w:val="32"/>
          <w:szCs w:val="32"/>
          <w:rtl/>
        </w:rPr>
        <w:t xml:space="preserve">ت وإيجاد بيئة خصبة </w:t>
      </w:r>
      <w:r>
        <w:rPr>
          <w:rFonts w:asciiTheme="majorBidi" w:hAnsiTheme="majorBidi" w:cstheme="majorBidi" w:hint="cs"/>
          <w:sz w:val="32"/>
          <w:szCs w:val="32"/>
          <w:rtl/>
        </w:rPr>
        <w:t>للا</w:t>
      </w:r>
      <w:r w:rsidR="00CE70B3" w:rsidRPr="00CE70B3">
        <w:rPr>
          <w:rFonts w:asciiTheme="majorBidi" w:hAnsiTheme="majorBidi" w:cstheme="majorBidi"/>
          <w:sz w:val="32"/>
          <w:szCs w:val="32"/>
          <w:rtl/>
        </w:rPr>
        <w:t>بداع</w:t>
      </w:r>
      <w:r>
        <w:rPr>
          <w:rFonts w:asciiTheme="majorBidi" w:hAnsiTheme="majorBidi" w:cstheme="majorBidi" w:hint="cs"/>
          <w:sz w:val="32"/>
          <w:szCs w:val="32"/>
          <w:rtl/>
        </w:rPr>
        <w:t>.</w:t>
      </w:r>
    </w:p>
    <w:p w14:paraId="4A0EA069" w14:textId="77777777" w:rsidR="00F9648F" w:rsidRDefault="00F9648F" w:rsidP="00F9648F">
      <w:pPr>
        <w:bidi/>
        <w:spacing w:line="480" w:lineRule="auto"/>
        <w:rPr>
          <w:rFonts w:asciiTheme="majorBidi" w:hAnsiTheme="majorBidi" w:cstheme="majorBidi"/>
          <w:sz w:val="32"/>
          <w:szCs w:val="32"/>
          <w:rtl/>
          <w:lang w:bidi="ar-EG"/>
        </w:rPr>
      </w:pPr>
    </w:p>
    <w:p w14:paraId="2E2CBC47" w14:textId="77777777" w:rsidR="00F9648F" w:rsidRPr="00F9648F" w:rsidRDefault="00F9648F" w:rsidP="00F9648F">
      <w:pPr>
        <w:bidi/>
        <w:spacing w:line="480" w:lineRule="auto"/>
        <w:ind w:left="360"/>
        <w:rPr>
          <w:rFonts w:asciiTheme="majorBidi" w:hAnsiTheme="majorBidi" w:cstheme="majorBidi"/>
          <w:b/>
          <w:bCs/>
          <w:sz w:val="36"/>
          <w:szCs w:val="36"/>
          <w:rtl/>
          <w:lang w:bidi="ar-EG"/>
        </w:rPr>
      </w:pPr>
      <w:r w:rsidRPr="00F9648F">
        <w:rPr>
          <w:rFonts w:asciiTheme="majorBidi" w:hAnsiTheme="majorBidi" w:cstheme="majorBidi" w:hint="cs"/>
          <w:b/>
          <w:bCs/>
          <w:sz w:val="36"/>
          <w:szCs w:val="36"/>
          <w:rtl/>
          <w:lang w:bidi="ar-EG"/>
        </w:rPr>
        <w:lastRenderedPageBreak/>
        <w:t>مهارات التعلم الذاتى</w:t>
      </w:r>
    </w:p>
    <w:p w14:paraId="053FCB5C" w14:textId="77777777" w:rsidR="00F9648F" w:rsidRDefault="00F9648F" w:rsidP="00F9648F">
      <w:pPr>
        <w:bidi/>
        <w:spacing w:line="480" w:lineRule="auto"/>
        <w:ind w:left="360"/>
        <w:jc w:val="both"/>
        <w:rPr>
          <w:rFonts w:asciiTheme="majorBidi" w:hAnsiTheme="majorBidi" w:cstheme="majorBidi"/>
          <w:sz w:val="32"/>
          <w:szCs w:val="32"/>
          <w:rtl/>
        </w:rPr>
      </w:pPr>
      <w:r>
        <w:rPr>
          <w:rFonts w:asciiTheme="majorBidi" w:hAnsiTheme="majorBidi" w:cstheme="majorBidi" w:hint="cs"/>
          <w:sz w:val="32"/>
          <w:szCs w:val="32"/>
          <w:rtl/>
        </w:rPr>
        <w:t xml:space="preserve">على المعلم أن يقوم </w:t>
      </w:r>
      <w:r w:rsidRPr="00F9648F">
        <w:rPr>
          <w:rFonts w:asciiTheme="majorBidi" w:hAnsiTheme="majorBidi" w:cstheme="majorBidi"/>
          <w:sz w:val="32"/>
          <w:szCs w:val="32"/>
          <w:rtl/>
        </w:rPr>
        <w:t xml:space="preserve"> </w:t>
      </w:r>
      <w:r>
        <w:rPr>
          <w:rFonts w:asciiTheme="majorBidi" w:hAnsiTheme="majorBidi" w:cstheme="majorBidi" w:hint="cs"/>
          <w:sz w:val="32"/>
          <w:szCs w:val="32"/>
          <w:rtl/>
        </w:rPr>
        <w:t>ب</w:t>
      </w:r>
      <w:r w:rsidRPr="00F9648F">
        <w:rPr>
          <w:rFonts w:asciiTheme="majorBidi" w:hAnsiTheme="majorBidi" w:cstheme="majorBidi"/>
          <w:sz w:val="32"/>
          <w:szCs w:val="32"/>
          <w:rtl/>
        </w:rPr>
        <w:t>تزويد المتعلم بالمهارات الضرورية للتعلم الذاتي، أي تعليمه كيف يتعلم، ومن هذ المهارات</w:t>
      </w:r>
      <w:r>
        <w:rPr>
          <w:rFonts w:asciiTheme="majorBidi" w:hAnsiTheme="majorBidi" w:cstheme="majorBidi" w:hint="cs"/>
          <w:sz w:val="32"/>
          <w:szCs w:val="32"/>
          <w:rtl/>
        </w:rPr>
        <w:t xml:space="preserve">: </w:t>
      </w:r>
    </w:p>
    <w:p w14:paraId="7B693A8C" w14:textId="77777777" w:rsidR="00F9648F" w:rsidRPr="00460667" w:rsidRDefault="00F9648F" w:rsidP="00F9648F">
      <w:pPr>
        <w:pStyle w:val="ListParagraph"/>
        <w:numPr>
          <w:ilvl w:val="0"/>
          <w:numId w:val="3"/>
        </w:numPr>
        <w:bidi/>
        <w:spacing w:line="480" w:lineRule="auto"/>
        <w:jc w:val="both"/>
        <w:rPr>
          <w:rFonts w:asciiTheme="majorBidi" w:hAnsiTheme="majorBidi" w:cstheme="majorBidi"/>
          <w:sz w:val="32"/>
          <w:szCs w:val="32"/>
          <w:rtl/>
        </w:rPr>
      </w:pPr>
      <w:r w:rsidRPr="00460667">
        <w:rPr>
          <w:rFonts w:asciiTheme="majorBidi" w:hAnsiTheme="majorBidi" w:cstheme="majorBidi"/>
          <w:sz w:val="32"/>
          <w:szCs w:val="32"/>
          <w:rtl/>
        </w:rPr>
        <w:t xml:space="preserve">مهارات المشاركة بالرأي </w:t>
      </w:r>
    </w:p>
    <w:p w14:paraId="0EF7FA8F" w14:textId="77777777" w:rsidR="00F9648F" w:rsidRPr="00460667" w:rsidRDefault="00F9648F" w:rsidP="00F9648F">
      <w:pPr>
        <w:pStyle w:val="ListParagraph"/>
        <w:numPr>
          <w:ilvl w:val="0"/>
          <w:numId w:val="3"/>
        </w:numPr>
        <w:bidi/>
        <w:spacing w:line="480" w:lineRule="auto"/>
        <w:jc w:val="both"/>
        <w:rPr>
          <w:rFonts w:asciiTheme="majorBidi" w:hAnsiTheme="majorBidi" w:cstheme="majorBidi"/>
          <w:sz w:val="32"/>
          <w:szCs w:val="32"/>
          <w:rtl/>
        </w:rPr>
      </w:pPr>
      <w:r w:rsidRPr="00460667">
        <w:rPr>
          <w:rFonts w:asciiTheme="majorBidi" w:hAnsiTheme="majorBidi" w:cstheme="majorBidi"/>
          <w:sz w:val="32"/>
          <w:szCs w:val="32"/>
          <w:rtl/>
        </w:rPr>
        <w:t>مهار</w:t>
      </w:r>
      <w:r w:rsidRPr="00460667">
        <w:rPr>
          <w:rFonts w:asciiTheme="majorBidi" w:hAnsiTheme="majorBidi" w:cstheme="majorBidi" w:hint="cs"/>
          <w:sz w:val="32"/>
          <w:szCs w:val="32"/>
          <w:rtl/>
        </w:rPr>
        <w:t>ات</w:t>
      </w:r>
      <w:r w:rsidRPr="00460667">
        <w:rPr>
          <w:rFonts w:asciiTheme="majorBidi" w:hAnsiTheme="majorBidi" w:cstheme="majorBidi"/>
          <w:sz w:val="32"/>
          <w:szCs w:val="32"/>
          <w:rtl/>
        </w:rPr>
        <w:t xml:space="preserve"> التقويم الذاتي</w:t>
      </w:r>
    </w:p>
    <w:p w14:paraId="5A53F06D" w14:textId="77777777" w:rsidR="00F9648F" w:rsidRPr="00460667" w:rsidRDefault="00F9648F" w:rsidP="00F9648F">
      <w:pPr>
        <w:pStyle w:val="ListParagraph"/>
        <w:numPr>
          <w:ilvl w:val="0"/>
          <w:numId w:val="3"/>
        </w:numPr>
        <w:bidi/>
        <w:spacing w:line="480" w:lineRule="auto"/>
        <w:jc w:val="both"/>
        <w:rPr>
          <w:rFonts w:asciiTheme="majorBidi" w:hAnsiTheme="majorBidi" w:cstheme="majorBidi"/>
          <w:sz w:val="32"/>
          <w:szCs w:val="32"/>
          <w:rtl/>
        </w:rPr>
      </w:pPr>
      <w:r w:rsidRPr="00460667">
        <w:rPr>
          <w:rFonts w:asciiTheme="majorBidi" w:hAnsiTheme="majorBidi" w:cstheme="majorBidi"/>
          <w:sz w:val="32"/>
          <w:szCs w:val="32"/>
          <w:rtl/>
        </w:rPr>
        <w:t xml:space="preserve">تقدير التعاون </w:t>
      </w:r>
    </w:p>
    <w:p w14:paraId="613B7371" w14:textId="77777777" w:rsidR="00F9648F" w:rsidRPr="00460667" w:rsidRDefault="00F9648F" w:rsidP="00F9648F">
      <w:pPr>
        <w:pStyle w:val="ListParagraph"/>
        <w:numPr>
          <w:ilvl w:val="0"/>
          <w:numId w:val="3"/>
        </w:numPr>
        <w:bidi/>
        <w:spacing w:line="480" w:lineRule="auto"/>
        <w:jc w:val="both"/>
        <w:rPr>
          <w:rFonts w:asciiTheme="majorBidi" w:hAnsiTheme="majorBidi" w:cstheme="majorBidi"/>
          <w:sz w:val="32"/>
          <w:szCs w:val="32"/>
          <w:rtl/>
        </w:rPr>
      </w:pPr>
      <w:r w:rsidRPr="00460667">
        <w:rPr>
          <w:rFonts w:asciiTheme="majorBidi" w:hAnsiTheme="majorBidi" w:cstheme="majorBidi" w:hint="cs"/>
          <w:sz w:val="32"/>
          <w:szCs w:val="32"/>
          <w:rtl/>
        </w:rPr>
        <w:t>الاستفادة</w:t>
      </w:r>
      <w:r w:rsidRPr="00460667">
        <w:rPr>
          <w:rFonts w:asciiTheme="majorBidi" w:hAnsiTheme="majorBidi" w:cstheme="majorBidi"/>
          <w:sz w:val="32"/>
          <w:szCs w:val="32"/>
          <w:rtl/>
        </w:rPr>
        <w:t xml:space="preserve"> من </w:t>
      </w:r>
      <w:r w:rsidRPr="00460667">
        <w:rPr>
          <w:rFonts w:asciiTheme="majorBidi" w:hAnsiTheme="majorBidi" w:cstheme="majorBidi" w:hint="cs"/>
          <w:sz w:val="32"/>
          <w:szCs w:val="32"/>
          <w:rtl/>
        </w:rPr>
        <w:t xml:space="preserve">التسهيلات </w:t>
      </w:r>
      <w:r w:rsidRPr="00460667">
        <w:rPr>
          <w:rFonts w:asciiTheme="majorBidi" w:hAnsiTheme="majorBidi" w:cstheme="majorBidi"/>
          <w:sz w:val="32"/>
          <w:szCs w:val="32"/>
          <w:rtl/>
        </w:rPr>
        <w:t>المتوفرة في البيئة المح</w:t>
      </w:r>
      <w:r w:rsidRPr="00460667">
        <w:rPr>
          <w:rFonts w:asciiTheme="majorBidi" w:hAnsiTheme="majorBidi" w:cstheme="majorBidi" w:hint="cs"/>
          <w:sz w:val="32"/>
          <w:szCs w:val="32"/>
          <w:rtl/>
        </w:rPr>
        <w:t>يطة</w:t>
      </w:r>
      <w:r w:rsidRPr="00460667">
        <w:rPr>
          <w:rFonts w:asciiTheme="majorBidi" w:hAnsiTheme="majorBidi" w:cstheme="majorBidi"/>
          <w:sz w:val="32"/>
          <w:szCs w:val="32"/>
          <w:rtl/>
        </w:rPr>
        <w:t xml:space="preserve"> </w:t>
      </w:r>
    </w:p>
    <w:p w14:paraId="40C89AD4" w14:textId="77777777" w:rsidR="00F9648F" w:rsidRPr="00460667" w:rsidRDefault="00F9648F" w:rsidP="00F9648F">
      <w:pPr>
        <w:pStyle w:val="ListParagraph"/>
        <w:numPr>
          <w:ilvl w:val="0"/>
          <w:numId w:val="3"/>
        </w:numPr>
        <w:bidi/>
        <w:spacing w:line="480" w:lineRule="auto"/>
        <w:jc w:val="both"/>
        <w:rPr>
          <w:rFonts w:asciiTheme="majorBidi" w:hAnsiTheme="majorBidi" w:cstheme="majorBidi"/>
          <w:sz w:val="32"/>
          <w:szCs w:val="32"/>
          <w:rtl/>
        </w:rPr>
      </w:pPr>
      <w:r w:rsidRPr="00460667">
        <w:rPr>
          <w:rFonts w:asciiTheme="majorBidi" w:hAnsiTheme="majorBidi" w:cstheme="majorBidi" w:hint="cs"/>
          <w:sz w:val="32"/>
          <w:szCs w:val="32"/>
          <w:rtl/>
        </w:rPr>
        <w:t>الرغبة فى التعلم</w:t>
      </w:r>
      <w:r w:rsidRPr="00460667">
        <w:rPr>
          <w:rFonts w:asciiTheme="majorBidi" w:hAnsiTheme="majorBidi" w:cstheme="majorBidi"/>
          <w:sz w:val="32"/>
          <w:szCs w:val="32"/>
          <w:rtl/>
        </w:rPr>
        <w:t xml:space="preserve"> للتعلم </w:t>
      </w:r>
    </w:p>
    <w:p w14:paraId="6AE89C9E" w14:textId="77777777" w:rsidR="00F9648F" w:rsidRPr="00460667" w:rsidRDefault="00F9648F" w:rsidP="00F9648F">
      <w:pPr>
        <w:bidi/>
        <w:spacing w:line="480" w:lineRule="auto"/>
        <w:ind w:left="360"/>
        <w:jc w:val="both"/>
        <w:rPr>
          <w:rFonts w:asciiTheme="majorBidi" w:hAnsiTheme="majorBidi" w:cstheme="majorBidi"/>
          <w:b/>
          <w:bCs/>
          <w:sz w:val="32"/>
          <w:szCs w:val="32"/>
          <w:rtl/>
        </w:rPr>
      </w:pPr>
      <w:r w:rsidRPr="00460667">
        <w:rPr>
          <w:rFonts w:asciiTheme="majorBidi" w:hAnsiTheme="majorBidi" w:cstheme="majorBidi"/>
          <w:b/>
          <w:bCs/>
          <w:sz w:val="32"/>
          <w:szCs w:val="32"/>
          <w:rtl/>
        </w:rPr>
        <w:t xml:space="preserve">وعلى المعلم </w:t>
      </w:r>
      <w:r w:rsidRPr="00460667">
        <w:rPr>
          <w:rFonts w:asciiTheme="majorBidi" w:hAnsiTheme="majorBidi" w:cstheme="majorBidi" w:hint="cs"/>
          <w:b/>
          <w:bCs/>
          <w:sz w:val="32"/>
          <w:szCs w:val="32"/>
          <w:rtl/>
        </w:rPr>
        <w:t>الاهتمام</w:t>
      </w:r>
      <w:r w:rsidRPr="00460667">
        <w:rPr>
          <w:rFonts w:asciiTheme="majorBidi" w:hAnsiTheme="majorBidi" w:cstheme="majorBidi"/>
          <w:b/>
          <w:bCs/>
          <w:sz w:val="32"/>
          <w:szCs w:val="32"/>
          <w:rtl/>
        </w:rPr>
        <w:t xml:space="preserve"> بتربية طالبه على التعلم الذاتي من </w:t>
      </w:r>
      <w:r w:rsidRPr="00460667">
        <w:rPr>
          <w:rFonts w:asciiTheme="majorBidi" w:hAnsiTheme="majorBidi" w:cstheme="majorBidi" w:hint="cs"/>
          <w:b/>
          <w:bCs/>
          <w:sz w:val="32"/>
          <w:szCs w:val="32"/>
          <w:rtl/>
        </w:rPr>
        <w:t>خلال الآتى:</w:t>
      </w:r>
    </w:p>
    <w:p w14:paraId="78CD3EEC" w14:textId="77777777" w:rsidR="00F9648F" w:rsidRPr="00F9648F" w:rsidRDefault="00F9648F" w:rsidP="00F9648F">
      <w:pPr>
        <w:pStyle w:val="ListParagraph"/>
        <w:numPr>
          <w:ilvl w:val="0"/>
          <w:numId w:val="4"/>
        </w:numPr>
        <w:bidi/>
        <w:spacing w:line="480" w:lineRule="auto"/>
        <w:jc w:val="both"/>
        <w:rPr>
          <w:rFonts w:asciiTheme="majorBidi" w:hAnsiTheme="majorBidi" w:cstheme="majorBidi"/>
          <w:sz w:val="32"/>
          <w:szCs w:val="32"/>
          <w:rtl/>
        </w:rPr>
      </w:pPr>
      <w:r w:rsidRPr="00F9648F">
        <w:rPr>
          <w:rFonts w:asciiTheme="majorBidi" w:hAnsiTheme="majorBidi" w:cstheme="majorBidi"/>
          <w:sz w:val="32"/>
          <w:szCs w:val="32"/>
          <w:rtl/>
        </w:rPr>
        <w:t xml:space="preserve">تشجيع المتعلمين على </w:t>
      </w:r>
      <w:r w:rsidRPr="00F9648F">
        <w:rPr>
          <w:rFonts w:asciiTheme="majorBidi" w:hAnsiTheme="majorBidi" w:cstheme="majorBidi" w:hint="cs"/>
          <w:sz w:val="32"/>
          <w:szCs w:val="32"/>
          <w:rtl/>
        </w:rPr>
        <w:t xml:space="preserve">النقاش و العصف الذهنى و </w:t>
      </w:r>
      <w:r w:rsidRPr="00F9648F">
        <w:rPr>
          <w:rFonts w:asciiTheme="majorBidi" w:hAnsiTheme="majorBidi" w:cstheme="majorBidi"/>
          <w:sz w:val="32"/>
          <w:szCs w:val="32"/>
          <w:rtl/>
        </w:rPr>
        <w:t xml:space="preserve">إثارة </w:t>
      </w:r>
      <w:r w:rsidRPr="00F9648F">
        <w:rPr>
          <w:rFonts w:asciiTheme="majorBidi" w:hAnsiTheme="majorBidi" w:cstheme="majorBidi" w:hint="cs"/>
          <w:sz w:val="32"/>
          <w:szCs w:val="32"/>
          <w:rtl/>
        </w:rPr>
        <w:t>الأسئلة</w:t>
      </w:r>
      <w:r>
        <w:rPr>
          <w:rFonts w:asciiTheme="majorBidi" w:hAnsiTheme="majorBidi" w:cstheme="majorBidi" w:hint="cs"/>
          <w:sz w:val="32"/>
          <w:szCs w:val="32"/>
          <w:rtl/>
        </w:rPr>
        <w:t xml:space="preserve"> </w:t>
      </w:r>
      <w:r w:rsidRPr="00F9648F">
        <w:rPr>
          <w:rFonts w:asciiTheme="majorBidi" w:hAnsiTheme="majorBidi" w:cstheme="majorBidi"/>
          <w:sz w:val="32"/>
          <w:szCs w:val="32"/>
          <w:rtl/>
        </w:rPr>
        <w:t xml:space="preserve">المفتوحة </w:t>
      </w:r>
    </w:p>
    <w:p w14:paraId="74F3E8BB" w14:textId="77777777" w:rsidR="00F9648F" w:rsidRPr="00F9648F" w:rsidRDefault="00F9648F" w:rsidP="00F9648F">
      <w:pPr>
        <w:pStyle w:val="ListParagraph"/>
        <w:numPr>
          <w:ilvl w:val="0"/>
          <w:numId w:val="4"/>
        </w:numPr>
        <w:bidi/>
        <w:spacing w:line="480" w:lineRule="auto"/>
        <w:jc w:val="both"/>
        <w:rPr>
          <w:rFonts w:asciiTheme="majorBidi" w:hAnsiTheme="majorBidi" w:cstheme="majorBidi"/>
          <w:sz w:val="32"/>
          <w:szCs w:val="32"/>
          <w:rtl/>
        </w:rPr>
      </w:pPr>
      <w:r w:rsidRPr="00F9648F">
        <w:rPr>
          <w:rFonts w:asciiTheme="majorBidi" w:hAnsiTheme="majorBidi" w:cstheme="majorBidi"/>
          <w:sz w:val="32"/>
          <w:szCs w:val="32"/>
          <w:rtl/>
        </w:rPr>
        <w:t xml:space="preserve">تشجيع التفكير الناقد وإصدار </w:t>
      </w:r>
      <w:r w:rsidRPr="00F9648F">
        <w:rPr>
          <w:rFonts w:asciiTheme="majorBidi" w:hAnsiTheme="majorBidi" w:cstheme="majorBidi" w:hint="cs"/>
          <w:sz w:val="32"/>
          <w:szCs w:val="32"/>
          <w:rtl/>
        </w:rPr>
        <w:t>الأ</w:t>
      </w:r>
      <w:r w:rsidRPr="00F9648F">
        <w:rPr>
          <w:rFonts w:asciiTheme="majorBidi" w:hAnsiTheme="majorBidi" w:cstheme="majorBidi"/>
          <w:sz w:val="32"/>
          <w:szCs w:val="32"/>
          <w:rtl/>
        </w:rPr>
        <w:t xml:space="preserve">حكام </w:t>
      </w:r>
    </w:p>
    <w:p w14:paraId="4C3437A8" w14:textId="77777777" w:rsidR="00F9648F" w:rsidRPr="00F9648F" w:rsidRDefault="00F9648F" w:rsidP="00F9648F">
      <w:pPr>
        <w:pStyle w:val="ListParagraph"/>
        <w:numPr>
          <w:ilvl w:val="0"/>
          <w:numId w:val="4"/>
        </w:numPr>
        <w:bidi/>
        <w:spacing w:line="480" w:lineRule="auto"/>
        <w:jc w:val="both"/>
        <w:rPr>
          <w:rFonts w:asciiTheme="majorBidi" w:hAnsiTheme="majorBidi" w:cstheme="majorBidi"/>
          <w:sz w:val="32"/>
          <w:szCs w:val="32"/>
          <w:rtl/>
        </w:rPr>
      </w:pPr>
      <w:r w:rsidRPr="00F9648F">
        <w:rPr>
          <w:rFonts w:asciiTheme="majorBidi" w:hAnsiTheme="majorBidi" w:cstheme="majorBidi"/>
          <w:sz w:val="32"/>
          <w:szCs w:val="32"/>
          <w:rtl/>
        </w:rPr>
        <w:t>تنمية مهارات القراءة والتدريب على التفكير فيما يقر أ واست</w:t>
      </w:r>
      <w:r w:rsidRPr="00F9648F">
        <w:rPr>
          <w:rFonts w:asciiTheme="majorBidi" w:hAnsiTheme="majorBidi" w:cstheme="majorBidi" w:hint="cs"/>
          <w:sz w:val="32"/>
          <w:szCs w:val="32"/>
          <w:rtl/>
        </w:rPr>
        <w:t>خلاص</w:t>
      </w:r>
      <w:r w:rsidRPr="00F9648F">
        <w:rPr>
          <w:rFonts w:asciiTheme="majorBidi" w:hAnsiTheme="majorBidi" w:cstheme="majorBidi"/>
          <w:sz w:val="32"/>
          <w:szCs w:val="32"/>
          <w:rtl/>
        </w:rPr>
        <w:t xml:space="preserve"> المعاني ثم تنظيمها وترجمتها إلى مادة مكتوبة </w:t>
      </w:r>
    </w:p>
    <w:p w14:paraId="0A480D43" w14:textId="77777777" w:rsidR="00F9648F" w:rsidRPr="00F9648F" w:rsidRDefault="00F9648F" w:rsidP="00F9648F">
      <w:pPr>
        <w:pStyle w:val="ListParagraph"/>
        <w:numPr>
          <w:ilvl w:val="0"/>
          <w:numId w:val="4"/>
        </w:numPr>
        <w:bidi/>
        <w:spacing w:line="480" w:lineRule="auto"/>
        <w:jc w:val="both"/>
        <w:rPr>
          <w:rFonts w:asciiTheme="majorBidi" w:hAnsiTheme="majorBidi" w:cstheme="majorBidi"/>
          <w:sz w:val="32"/>
          <w:szCs w:val="32"/>
          <w:rtl/>
        </w:rPr>
      </w:pPr>
      <w:r w:rsidRPr="00F9648F">
        <w:rPr>
          <w:rFonts w:asciiTheme="majorBidi" w:hAnsiTheme="majorBidi" w:cstheme="majorBidi"/>
          <w:sz w:val="32"/>
          <w:szCs w:val="32"/>
          <w:rtl/>
        </w:rPr>
        <w:t>تشجيع المتعلم على كسب الثقة بالذات وبالقدرة على التعلم</w:t>
      </w:r>
    </w:p>
    <w:p w14:paraId="09318608" w14:textId="77777777" w:rsidR="00F9648F" w:rsidRPr="00460667" w:rsidRDefault="00F9648F" w:rsidP="00460667">
      <w:pPr>
        <w:pStyle w:val="ListParagraph"/>
        <w:numPr>
          <w:ilvl w:val="0"/>
          <w:numId w:val="4"/>
        </w:numPr>
        <w:bidi/>
        <w:spacing w:line="480" w:lineRule="auto"/>
        <w:jc w:val="both"/>
        <w:rPr>
          <w:rFonts w:asciiTheme="majorBidi" w:hAnsiTheme="majorBidi" w:cs="Times New Roman"/>
          <w:b/>
          <w:bCs/>
          <w:sz w:val="32"/>
          <w:szCs w:val="32"/>
          <w:rtl/>
          <w:lang w:bidi="ar-EG"/>
        </w:rPr>
      </w:pPr>
      <w:r w:rsidRPr="00460667">
        <w:rPr>
          <w:rFonts w:asciiTheme="majorBidi" w:hAnsiTheme="majorBidi" w:cstheme="majorBidi"/>
          <w:sz w:val="32"/>
          <w:szCs w:val="32"/>
          <w:rtl/>
        </w:rPr>
        <w:t>ربط التعلم بالحياة وجعل المواقف الحياتية هي السياق الذي يتم فيه ال</w:t>
      </w:r>
      <w:r w:rsidR="00460667">
        <w:rPr>
          <w:rFonts w:asciiTheme="majorBidi" w:hAnsiTheme="majorBidi" w:cstheme="majorBidi" w:hint="cs"/>
          <w:sz w:val="32"/>
          <w:szCs w:val="32"/>
          <w:rtl/>
        </w:rPr>
        <w:t>م</w:t>
      </w:r>
      <w:r w:rsidRPr="00460667">
        <w:rPr>
          <w:rFonts w:asciiTheme="majorBidi" w:hAnsiTheme="majorBidi" w:cstheme="majorBidi"/>
          <w:sz w:val="32"/>
          <w:szCs w:val="32"/>
          <w:rtl/>
        </w:rPr>
        <w:t>تعلم</w:t>
      </w:r>
      <w:r w:rsidR="00460667">
        <w:rPr>
          <w:rFonts w:asciiTheme="majorBidi" w:hAnsiTheme="majorBidi" w:cstheme="majorBidi" w:hint="cs"/>
          <w:sz w:val="32"/>
          <w:szCs w:val="32"/>
          <w:rtl/>
        </w:rPr>
        <w:t xml:space="preserve"> من خلال طرح مشكلات حياتية للنقاش.</w:t>
      </w:r>
    </w:p>
    <w:p w14:paraId="4BEF8758" w14:textId="77777777" w:rsidR="00460667" w:rsidRDefault="00460667" w:rsidP="00460667">
      <w:pPr>
        <w:pStyle w:val="ListParagraph"/>
        <w:bidi/>
        <w:spacing w:line="480" w:lineRule="auto"/>
        <w:ind w:left="1440"/>
        <w:jc w:val="both"/>
        <w:rPr>
          <w:rFonts w:asciiTheme="majorBidi" w:hAnsiTheme="majorBidi" w:cstheme="majorBidi"/>
          <w:sz w:val="32"/>
          <w:szCs w:val="32"/>
          <w:rtl/>
          <w:lang w:bidi="ar-EG"/>
        </w:rPr>
      </w:pPr>
    </w:p>
    <w:p w14:paraId="3F281BC7" w14:textId="77777777" w:rsidR="00460667" w:rsidRPr="00460667" w:rsidRDefault="00460667" w:rsidP="00460667">
      <w:pPr>
        <w:pStyle w:val="ListParagraph"/>
        <w:bidi/>
        <w:spacing w:line="480" w:lineRule="auto"/>
        <w:ind w:left="1440"/>
        <w:jc w:val="both"/>
        <w:rPr>
          <w:rFonts w:asciiTheme="majorBidi" w:hAnsiTheme="majorBidi" w:cstheme="majorBidi"/>
          <w:b/>
          <w:bCs/>
          <w:sz w:val="32"/>
          <w:szCs w:val="32"/>
          <w:rtl/>
          <w:lang w:bidi="ar-EG"/>
        </w:rPr>
      </w:pPr>
      <w:r w:rsidRPr="00460667">
        <w:rPr>
          <w:rFonts w:asciiTheme="majorBidi" w:hAnsiTheme="majorBidi" w:cstheme="majorBidi" w:hint="cs"/>
          <w:b/>
          <w:bCs/>
          <w:sz w:val="32"/>
          <w:szCs w:val="32"/>
          <w:rtl/>
          <w:lang w:bidi="ar-EG"/>
        </w:rPr>
        <w:lastRenderedPageBreak/>
        <w:t>أنماط التعلم الذاتى المطبقة ببرنامج الارشاد السياحى</w:t>
      </w:r>
    </w:p>
    <w:p w14:paraId="00BE6ED9" w14:textId="77777777" w:rsidR="00460667" w:rsidRDefault="00460667" w:rsidP="00460667">
      <w:pPr>
        <w:bidi/>
        <w:spacing w:line="480" w:lineRule="auto"/>
        <w:rPr>
          <w:rFonts w:asciiTheme="majorBidi" w:hAnsiTheme="majorBidi" w:cstheme="majorBidi"/>
          <w:sz w:val="32"/>
          <w:szCs w:val="32"/>
          <w:rtl/>
          <w:lang w:bidi="ar-EG"/>
        </w:rPr>
      </w:pPr>
      <w:r>
        <w:rPr>
          <w:rFonts w:asciiTheme="majorBidi" w:hAnsiTheme="majorBidi" w:cstheme="majorBidi" w:hint="cs"/>
          <w:sz w:val="32"/>
          <w:szCs w:val="32"/>
          <w:rtl/>
          <w:lang w:bidi="ar-EG"/>
        </w:rPr>
        <w:t>تتعدد أنماط التعلم الذاتى ببرنامج الارشاد السياحى كالتالى:</w:t>
      </w:r>
    </w:p>
    <w:p w14:paraId="24AF2E3C" w14:textId="77777777" w:rsidR="00460667" w:rsidRDefault="00460667" w:rsidP="00460667">
      <w:pPr>
        <w:bidi/>
        <w:spacing w:line="480" w:lineRule="auto"/>
        <w:rPr>
          <w:rFonts w:asciiTheme="majorBidi" w:hAnsiTheme="majorBidi" w:cstheme="majorBidi"/>
          <w:sz w:val="28"/>
          <w:szCs w:val="28"/>
          <w:rtl/>
        </w:rPr>
      </w:pPr>
      <w:r w:rsidRPr="00460667">
        <w:rPr>
          <w:rFonts w:asciiTheme="majorBidi" w:hAnsiTheme="majorBidi" w:cstheme="majorBidi"/>
          <w:b/>
          <w:bCs/>
          <w:sz w:val="32"/>
          <w:szCs w:val="32"/>
          <w:rtl/>
        </w:rPr>
        <w:t>اسرتاتيجية التعلم بالبحث</w:t>
      </w:r>
    </w:p>
    <w:p w14:paraId="6F8D7E80" w14:textId="77777777" w:rsidR="00460667" w:rsidRDefault="0043198D" w:rsidP="0043198D">
      <w:pPr>
        <w:bidi/>
        <w:spacing w:line="480" w:lineRule="auto"/>
        <w:jc w:val="both"/>
        <w:rPr>
          <w:rFonts w:asciiTheme="majorBidi" w:hAnsiTheme="majorBidi" w:cstheme="majorBidi"/>
          <w:sz w:val="28"/>
          <w:szCs w:val="28"/>
          <w:rtl/>
        </w:rPr>
      </w:pPr>
      <w:r w:rsidRPr="0043198D">
        <w:rPr>
          <w:rFonts w:asciiTheme="majorBidi" w:hAnsiTheme="majorBidi" w:cstheme="majorBidi" w:hint="cs"/>
          <w:sz w:val="28"/>
          <w:szCs w:val="28"/>
          <w:rtl/>
        </w:rPr>
        <w:t>ي</w:t>
      </w:r>
      <w:r w:rsidRPr="0043198D">
        <w:rPr>
          <w:rFonts w:asciiTheme="majorBidi" w:hAnsiTheme="majorBidi" w:cstheme="majorBidi"/>
          <w:sz w:val="28"/>
          <w:szCs w:val="28"/>
          <w:rtl/>
        </w:rPr>
        <w:t xml:space="preserve">تيح التعلم الذاتي للمرشد مواكبة أحدث المستجدات في مجال السياحة، سواء كانت </w:t>
      </w:r>
      <w:r>
        <w:rPr>
          <w:rFonts w:asciiTheme="majorBidi" w:hAnsiTheme="majorBidi" w:cstheme="majorBidi" w:hint="cs"/>
          <w:sz w:val="28"/>
          <w:szCs w:val="28"/>
          <w:rtl/>
        </w:rPr>
        <w:t>معلومات</w:t>
      </w:r>
      <w:r w:rsidRPr="0043198D">
        <w:rPr>
          <w:rFonts w:asciiTheme="majorBidi" w:hAnsiTheme="majorBidi" w:cstheme="majorBidi"/>
          <w:sz w:val="28"/>
          <w:szCs w:val="28"/>
          <w:rtl/>
        </w:rPr>
        <w:t xml:space="preserve"> تاريخية </w:t>
      </w:r>
      <w:r>
        <w:rPr>
          <w:rFonts w:asciiTheme="majorBidi" w:hAnsiTheme="majorBidi" w:cstheme="majorBidi" w:hint="cs"/>
          <w:sz w:val="28"/>
          <w:szCs w:val="28"/>
          <w:rtl/>
        </w:rPr>
        <w:t xml:space="preserve">و أثرية </w:t>
      </w:r>
      <w:r w:rsidRPr="0043198D">
        <w:rPr>
          <w:rFonts w:asciiTheme="majorBidi" w:hAnsiTheme="majorBidi" w:cstheme="majorBidi"/>
          <w:sz w:val="28"/>
          <w:szCs w:val="28"/>
          <w:rtl/>
        </w:rPr>
        <w:t>أو تطورات في المواقع السياحية</w:t>
      </w:r>
      <w:r w:rsidRPr="0043198D">
        <w:rPr>
          <w:rFonts w:asciiTheme="majorBidi" w:hAnsiTheme="majorBidi" w:cstheme="majorBidi"/>
          <w:sz w:val="28"/>
          <w:szCs w:val="28"/>
        </w:rPr>
        <w:t>.</w:t>
      </w:r>
      <w:r w:rsidRPr="0043198D">
        <w:rPr>
          <w:rFonts w:asciiTheme="majorBidi" w:hAnsiTheme="majorBidi" w:cstheme="majorBidi"/>
          <w:sz w:val="32"/>
          <w:szCs w:val="32"/>
        </w:rPr>
        <w:t> </w:t>
      </w:r>
      <w:r w:rsidR="00460667" w:rsidRPr="0043198D">
        <w:rPr>
          <w:rFonts w:asciiTheme="majorBidi" w:hAnsiTheme="majorBidi" w:cstheme="majorBidi"/>
          <w:sz w:val="32"/>
          <w:szCs w:val="32"/>
          <w:rtl/>
        </w:rPr>
        <w:t xml:space="preserve"> </w:t>
      </w:r>
      <w:r>
        <w:rPr>
          <w:rFonts w:asciiTheme="majorBidi" w:hAnsiTheme="majorBidi" w:cstheme="majorBidi" w:hint="cs"/>
          <w:sz w:val="32"/>
          <w:szCs w:val="32"/>
          <w:rtl/>
        </w:rPr>
        <w:t xml:space="preserve">أما عن </w:t>
      </w:r>
      <w:r w:rsidR="00460667" w:rsidRPr="00460667">
        <w:rPr>
          <w:rFonts w:asciiTheme="majorBidi" w:hAnsiTheme="majorBidi" w:cstheme="majorBidi"/>
          <w:sz w:val="28"/>
          <w:szCs w:val="28"/>
          <w:rtl/>
        </w:rPr>
        <w:t>التعلم بالبح</w:t>
      </w:r>
      <w:r w:rsidR="00460667">
        <w:rPr>
          <w:rFonts w:asciiTheme="majorBidi" w:hAnsiTheme="majorBidi" w:cstheme="majorBidi" w:hint="cs"/>
          <w:sz w:val="28"/>
          <w:szCs w:val="28"/>
          <w:rtl/>
        </w:rPr>
        <w:t>ث</w:t>
      </w:r>
      <w:r w:rsidR="00460667" w:rsidRPr="00460667">
        <w:rPr>
          <w:rFonts w:asciiTheme="majorBidi" w:hAnsiTheme="majorBidi" w:cstheme="majorBidi"/>
          <w:sz w:val="28"/>
          <w:szCs w:val="28"/>
          <w:rtl/>
        </w:rPr>
        <w:t xml:space="preserve"> </w:t>
      </w:r>
      <w:r>
        <w:rPr>
          <w:rFonts w:asciiTheme="majorBidi" w:hAnsiTheme="majorBidi" w:cstheme="majorBidi" w:hint="cs"/>
          <w:sz w:val="28"/>
          <w:szCs w:val="28"/>
          <w:rtl/>
        </w:rPr>
        <w:t xml:space="preserve">فهو التعلم الذى </w:t>
      </w:r>
      <w:r w:rsidR="00460667">
        <w:rPr>
          <w:rFonts w:asciiTheme="majorBidi" w:hAnsiTheme="majorBidi" w:cstheme="majorBidi" w:hint="cs"/>
          <w:sz w:val="28"/>
          <w:szCs w:val="28"/>
          <w:rtl/>
        </w:rPr>
        <w:t>يمكن</w:t>
      </w:r>
      <w:r w:rsidR="00460667" w:rsidRPr="00460667">
        <w:rPr>
          <w:rFonts w:asciiTheme="majorBidi" w:hAnsiTheme="majorBidi" w:cstheme="majorBidi"/>
          <w:sz w:val="28"/>
          <w:szCs w:val="28"/>
          <w:rtl/>
        </w:rPr>
        <w:t xml:space="preserve"> الطالب </w:t>
      </w:r>
      <w:r w:rsidR="00460667">
        <w:rPr>
          <w:rFonts w:asciiTheme="majorBidi" w:hAnsiTheme="majorBidi" w:cstheme="majorBidi" w:hint="cs"/>
          <w:sz w:val="28"/>
          <w:szCs w:val="28"/>
          <w:rtl/>
        </w:rPr>
        <w:t>من</w:t>
      </w:r>
      <w:r w:rsidR="00460667" w:rsidRPr="00460667">
        <w:rPr>
          <w:rFonts w:asciiTheme="majorBidi" w:hAnsiTheme="majorBidi" w:cstheme="majorBidi"/>
          <w:sz w:val="28"/>
          <w:szCs w:val="28"/>
          <w:rtl/>
        </w:rPr>
        <w:t xml:space="preserve"> السعي نحو المعلومات </w:t>
      </w:r>
      <w:r w:rsidR="00460667">
        <w:rPr>
          <w:rFonts w:asciiTheme="majorBidi" w:hAnsiTheme="majorBidi" w:cstheme="majorBidi" w:hint="cs"/>
          <w:sz w:val="28"/>
          <w:szCs w:val="28"/>
          <w:rtl/>
        </w:rPr>
        <w:t xml:space="preserve">تجاه أحد الموضوعات </w:t>
      </w:r>
      <w:r>
        <w:rPr>
          <w:rFonts w:asciiTheme="majorBidi" w:hAnsiTheme="majorBidi" w:cstheme="majorBidi" w:hint="cs"/>
          <w:sz w:val="28"/>
          <w:szCs w:val="28"/>
          <w:rtl/>
        </w:rPr>
        <w:t>كذلك يمكن المتعلم من</w:t>
      </w:r>
      <w:r w:rsidRPr="0043198D">
        <w:rPr>
          <w:rFonts w:asciiTheme="majorBidi" w:hAnsiTheme="majorBidi" w:cstheme="majorBidi"/>
          <w:sz w:val="28"/>
          <w:szCs w:val="28"/>
          <w:rtl/>
        </w:rPr>
        <w:t xml:space="preserve"> </w:t>
      </w:r>
      <w:r>
        <w:rPr>
          <w:rFonts w:asciiTheme="majorBidi" w:hAnsiTheme="majorBidi" w:cstheme="majorBidi" w:hint="cs"/>
          <w:sz w:val="28"/>
          <w:szCs w:val="28"/>
          <w:rtl/>
        </w:rPr>
        <w:t>ا</w:t>
      </w:r>
      <w:r w:rsidRPr="0043198D">
        <w:rPr>
          <w:rFonts w:asciiTheme="majorBidi" w:hAnsiTheme="majorBidi" w:cstheme="majorBidi"/>
          <w:sz w:val="28"/>
          <w:szCs w:val="28"/>
          <w:rtl/>
        </w:rPr>
        <w:t>لاستجابة لتحديات السوق</w:t>
      </w:r>
      <w:r>
        <w:rPr>
          <w:rFonts w:asciiTheme="majorBidi" w:hAnsiTheme="majorBidi" w:cstheme="majorBidi" w:hint="cs"/>
          <w:sz w:val="28"/>
          <w:szCs w:val="28"/>
          <w:rtl/>
        </w:rPr>
        <w:t xml:space="preserve"> من حيث </w:t>
      </w:r>
      <w:r w:rsidRPr="0043198D">
        <w:rPr>
          <w:rFonts w:asciiTheme="majorBidi" w:hAnsiTheme="majorBidi" w:cstheme="majorBidi"/>
          <w:sz w:val="28"/>
          <w:szCs w:val="28"/>
          <w:rtl/>
        </w:rPr>
        <w:t xml:space="preserve">التغير المستمر في اهتمامات السياح </w:t>
      </w:r>
      <w:r>
        <w:rPr>
          <w:rFonts w:asciiTheme="majorBidi" w:hAnsiTheme="majorBidi" w:cstheme="majorBidi" w:hint="cs"/>
          <w:sz w:val="28"/>
          <w:szCs w:val="28"/>
          <w:rtl/>
        </w:rPr>
        <w:t xml:space="preserve">الذى بدوره </w:t>
      </w:r>
      <w:r w:rsidRPr="0043198D">
        <w:rPr>
          <w:rFonts w:asciiTheme="majorBidi" w:hAnsiTheme="majorBidi" w:cstheme="majorBidi"/>
          <w:sz w:val="28"/>
          <w:szCs w:val="28"/>
          <w:rtl/>
        </w:rPr>
        <w:t>يتطلب مرشدًا قادرًا على التكيف، وهو ما توفره مرونة التعلم الذاتي والبحث المستمر عن معلومات جديد</w:t>
      </w:r>
      <w:r>
        <w:rPr>
          <w:rFonts w:asciiTheme="majorBidi" w:hAnsiTheme="majorBidi" w:cstheme="majorBidi" w:hint="cs"/>
          <w:sz w:val="28"/>
          <w:szCs w:val="28"/>
          <w:rtl/>
        </w:rPr>
        <w:t>ة</w:t>
      </w:r>
      <w:r w:rsidR="00460667" w:rsidRPr="00460667">
        <w:rPr>
          <w:rFonts w:asciiTheme="majorBidi" w:hAnsiTheme="majorBidi" w:cstheme="majorBidi"/>
          <w:sz w:val="28"/>
          <w:szCs w:val="28"/>
          <w:rtl/>
        </w:rPr>
        <w:t xml:space="preserve"> </w:t>
      </w:r>
      <w:r w:rsidR="00460667">
        <w:rPr>
          <w:rFonts w:asciiTheme="majorBidi" w:hAnsiTheme="majorBidi" w:cstheme="majorBidi" w:hint="cs"/>
          <w:sz w:val="28"/>
          <w:szCs w:val="28"/>
          <w:rtl/>
        </w:rPr>
        <w:t>و تتمثل أهمية التعلم بالبحث كالآتى:</w:t>
      </w:r>
    </w:p>
    <w:p w14:paraId="223ADD84" w14:textId="77777777" w:rsidR="00460667" w:rsidRPr="00CE5D4F" w:rsidRDefault="00460667" w:rsidP="00460667">
      <w:pPr>
        <w:pStyle w:val="ListParagraph"/>
        <w:numPr>
          <w:ilvl w:val="0"/>
          <w:numId w:val="6"/>
        </w:numPr>
        <w:bidi/>
        <w:spacing w:line="360" w:lineRule="auto"/>
        <w:rPr>
          <w:rFonts w:asciiTheme="majorBidi" w:hAnsiTheme="majorBidi" w:cstheme="majorBidi"/>
          <w:sz w:val="32"/>
          <w:szCs w:val="32"/>
          <w:rtl/>
        </w:rPr>
      </w:pPr>
      <w:r w:rsidRPr="00CE5D4F">
        <w:rPr>
          <w:rFonts w:asciiTheme="majorBidi" w:hAnsiTheme="majorBidi" w:cstheme="majorBidi"/>
          <w:sz w:val="32"/>
          <w:szCs w:val="32"/>
          <w:rtl/>
        </w:rPr>
        <w:t xml:space="preserve">يجعل التعلم أسرع </w:t>
      </w:r>
      <w:r w:rsidR="0043198D" w:rsidRPr="00CE5D4F">
        <w:rPr>
          <w:rFonts w:asciiTheme="majorBidi" w:hAnsiTheme="majorBidi" w:cstheme="majorBidi" w:hint="cs"/>
          <w:sz w:val="32"/>
          <w:szCs w:val="32"/>
          <w:rtl/>
        </w:rPr>
        <w:t>و أمتع و أعمق</w:t>
      </w:r>
    </w:p>
    <w:p w14:paraId="4750C720" w14:textId="77777777" w:rsidR="00460667" w:rsidRPr="00CE5D4F" w:rsidRDefault="00460667" w:rsidP="0043198D">
      <w:pPr>
        <w:pStyle w:val="ListParagraph"/>
        <w:numPr>
          <w:ilvl w:val="0"/>
          <w:numId w:val="6"/>
        </w:numPr>
        <w:bidi/>
        <w:spacing w:line="360" w:lineRule="auto"/>
        <w:rPr>
          <w:rFonts w:asciiTheme="majorBidi" w:hAnsiTheme="majorBidi" w:cstheme="majorBidi"/>
          <w:sz w:val="32"/>
          <w:szCs w:val="32"/>
          <w:rtl/>
        </w:rPr>
      </w:pPr>
      <w:r w:rsidRPr="00CE5D4F">
        <w:rPr>
          <w:rFonts w:asciiTheme="majorBidi" w:hAnsiTheme="majorBidi" w:cstheme="majorBidi"/>
          <w:sz w:val="32"/>
          <w:szCs w:val="32"/>
          <w:rtl/>
        </w:rPr>
        <w:t>ينمي لدي الطالب التعلم الذاتي وان يكتشف</w:t>
      </w:r>
      <w:r w:rsidR="0043198D" w:rsidRPr="00CE5D4F">
        <w:rPr>
          <w:rFonts w:asciiTheme="majorBidi" w:hAnsiTheme="majorBidi" w:cstheme="majorBidi" w:hint="cs"/>
          <w:sz w:val="32"/>
          <w:szCs w:val="32"/>
          <w:rtl/>
        </w:rPr>
        <w:t xml:space="preserve"> المتعلم </w:t>
      </w:r>
      <w:r w:rsidRPr="00CE5D4F">
        <w:rPr>
          <w:rFonts w:asciiTheme="majorBidi" w:hAnsiTheme="majorBidi" w:cstheme="majorBidi"/>
          <w:sz w:val="32"/>
          <w:szCs w:val="32"/>
          <w:rtl/>
        </w:rPr>
        <w:t xml:space="preserve"> بنفسه </w:t>
      </w:r>
      <w:r w:rsidRPr="00CE5D4F">
        <w:rPr>
          <w:rFonts w:asciiTheme="majorBidi" w:hAnsiTheme="majorBidi" w:cstheme="majorBidi" w:hint="cs"/>
          <w:sz w:val="32"/>
          <w:szCs w:val="32"/>
          <w:rtl/>
        </w:rPr>
        <w:t>العديد من المعلومات</w:t>
      </w:r>
      <w:r w:rsidR="0043198D" w:rsidRPr="00CE5D4F">
        <w:rPr>
          <w:rFonts w:asciiTheme="majorBidi" w:hAnsiTheme="majorBidi" w:cstheme="majorBidi" w:hint="cs"/>
          <w:sz w:val="32"/>
          <w:szCs w:val="32"/>
          <w:rtl/>
        </w:rPr>
        <w:t xml:space="preserve"> مما يكسبه الثقة بالنفس و القوة</w:t>
      </w:r>
      <w:r w:rsidRPr="00CE5D4F">
        <w:rPr>
          <w:rFonts w:asciiTheme="majorBidi" w:hAnsiTheme="majorBidi" w:cstheme="majorBidi"/>
          <w:sz w:val="32"/>
          <w:szCs w:val="32"/>
          <w:rtl/>
        </w:rPr>
        <w:t xml:space="preserve"> </w:t>
      </w:r>
    </w:p>
    <w:p w14:paraId="00F3FCFB" w14:textId="77777777" w:rsidR="00460667" w:rsidRPr="00CE5D4F" w:rsidRDefault="00460667" w:rsidP="0043198D">
      <w:pPr>
        <w:pStyle w:val="ListParagraph"/>
        <w:numPr>
          <w:ilvl w:val="0"/>
          <w:numId w:val="6"/>
        </w:numPr>
        <w:bidi/>
        <w:spacing w:line="360" w:lineRule="auto"/>
        <w:rPr>
          <w:rFonts w:asciiTheme="majorBidi" w:hAnsiTheme="majorBidi" w:cstheme="majorBidi"/>
          <w:sz w:val="32"/>
          <w:szCs w:val="32"/>
          <w:rtl/>
        </w:rPr>
      </w:pPr>
      <w:r w:rsidRPr="00CE5D4F">
        <w:rPr>
          <w:rFonts w:asciiTheme="majorBidi" w:hAnsiTheme="majorBidi" w:cstheme="majorBidi"/>
          <w:sz w:val="32"/>
          <w:szCs w:val="32"/>
          <w:rtl/>
        </w:rPr>
        <w:t>يساعد التعلم بالبح</w:t>
      </w:r>
      <w:r w:rsidRPr="00CE5D4F">
        <w:rPr>
          <w:rFonts w:asciiTheme="majorBidi" w:hAnsiTheme="majorBidi" w:cstheme="majorBidi" w:hint="cs"/>
          <w:sz w:val="32"/>
          <w:szCs w:val="32"/>
          <w:rtl/>
        </w:rPr>
        <w:t>ث</w:t>
      </w:r>
      <w:r w:rsidRPr="00CE5D4F">
        <w:rPr>
          <w:rFonts w:asciiTheme="majorBidi" w:hAnsiTheme="majorBidi" w:cstheme="majorBidi"/>
          <w:sz w:val="32"/>
          <w:szCs w:val="32"/>
          <w:rtl/>
        </w:rPr>
        <w:t xml:space="preserve"> على تنمية المهارات اللغوية لدي الطالب</w:t>
      </w:r>
      <w:r w:rsidR="0043198D" w:rsidRPr="00CE5D4F">
        <w:rPr>
          <w:rFonts w:asciiTheme="majorBidi" w:hAnsiTheme="majorBidi" w:cstheme="majorBidi" w:hint="cs"/>
          <w:sz w:val="32"/>
          <w:szCs w:val="32"/>
          <w:rtl/>
        </w:rPr>
        <w:t xml:space="preserve"> و توسيع مداركه باكتساب معلومات تتخطى المنهج</w:t>
      </w:r>
    </w:p>
    <w:p w14:paraId="2B3CE14E" w14:textId="77777777" w:rsidR="00460667" w:rsidRPr="00CE5D4F" w:rsidRDefault="00460667" w:rsidP="0043198D">
      <w:pPr>
        <w:pStyle w:val="ListParagraph"/>
        <w:numPr>
          <w:ilvl w:val="0"/>
          <w:numId w:val="6"/>
        </w:numPr>
        <w:bidi/>
        <w:spacing w:line="360" w:lineRule="auto"/>
        <w:rPr>
          <w:rFonts w:asciiTheme="majorBidi" w:hAnsiTheme="majorBidi" w:cstheme="majorBidi"/>
          <w:sz w:val="32"/>
          <w:szCs w:val="32"/>
          <w:rtl/>
        </w:rPr>
      </w:pPr>
      <w:r w:rsidRPr="00CE5D4F">
        <w:rPr>
          <w:rFonts w:asciiTheme="majorBidi" w:hAnsiTheme="majorBidi" w:cstheme="majorBidi"/>
          <w:sz w:val="32"/>
          <w:szCs w:val="32"/>
          <w:rtl/>
        </w:rPr>
        <w:t>ينمي التعلم بالبح</w:t>
      </w:r>
      <w:r w:rsidRPr="00CE5D4F">
        <w:rPr>
          <w:rFonts w:asciiTheme="majorBidi" w:hAnsiTheme="majorBidi" w:cstheme="majorBidi" w:hint="cs"/>
          <w:sz w:val="32"/>
          <w:szCs w:val="32"/>
          <w:rtl/>
        </w:rPr>
        <w:t>ث</w:t>
      </w:r>
      <w:r w:rsidRPr="00CE5D4F">
        <w:rPr>
          <w:rFonts w:asciiTheme="majorBidi" w:hAnsiTheme="majorBidi" w:cstheme="majorBidi"/>
          <w:sz w:val="32"/>
          <w:szCs w:val="32"/>
          <w:rtl/>
        </w:rPr>
        <w:t xml:space="preserve"> شخصيات الدارس من خا</w:t>
      </w:r>
      <w:r w:rsidR="0043198D" w:rsidRPr="00CE5D4F">
        <w:rPr>
          <w:rFonts w:asciiTheme="majorBidi" w:hAnsiTheme="majorBidi" w:cstheme="majorBidi" w:hint="cs"/>
          <w:sz w:val="32"/>
          <w:szCs w:val="32"/>
          <w:rtl/>
        </w:rPr>
        <w:t>لال</w:t>
      </w:r>
      <w:r w:rsidRPr="00CE5D4F">
        <w:rPr>
          <w:rFonts w:asciiTheme="majorBidi" w:hAnsiTheme="majorBidi" w:cstheme="majorBidi"/>
          <w:sz w:val="32"/>
          <w:szCs w:val="32"/>
          <w:rtl/>
        </w:rPr>
        <w:t xml:space="preserve"> خبرة التعامل مع أماكن / أشخاص خارج</w:t>
      </w:r>
      <w:r w:rsidRPr="00CE5D4F">
        <w:rPr>
          <w:rFonts w:asciiTheme="majorBidi" w:hAnsiTheme="majorBidi" w:cstheme="majorBidi" w:hint="cs"/>
          <w:sz w:val="32"/>
          <w:szCs w:val="32"/>
          <w:rtl/>
        </w:rPr>
        <w:t xml:space="preserve"> اطار </w:t>
      </w:r>
      <w:r w:rsidR="0043198D" w:rsidRPr="00CE5D4F">
        <w:rPr>
          <w:rFonts w:asciiTheme="majorBidi" w:hAnsiTheme="majorBidi" w:cstheme="majorBidi" w:hint="cs"/>
          <w:sz w:val="32"/>
          <w:szCs w:val="32"/>
          <w:rtl/>
        </w:rPr>
        <w:t>المعهد.</w:t>
      </w:r>
    </w:p>
    <w:p w14:paraId="599C490C" w14:textId="77777777" w:rsidR="00460667" w:rsidRPr="00CE5D4F" w:rsidRDefault="00460667" w:rsidP="0043198D">
      <w:pPr>
        <w:pStyle w:val="ListParagraph"/>
        <w:numPr>
          <w:ilvl w:val="0"/>
          <w:numId w:val="6"/>
        </w:numPr>
        <w:bidi/>
        <w:spacing w:line="360" w:lineRule="auto"/>
        <w:rPr>
          <w:rFonts w:asciiTheme="majorBidi" w:hAnsiTheme="majorBidi" w:cstheme="majorBidi"/>
          <w:sz w:val="32"/>
          <w:szCs w:val="32"/>
          <w:rtl/>
        </w:rPr>
      </w:pPr>
      <w:r w:rsidRPr="00CE5D4F">
        <w:rPr>
          <w:rFonts w:asciiTheme="majorBidi" w:hAnsiTheme="majorBidi" w:cstheme="majorBidi"/>
          <w:sz w:val="32"/>
          <w:szCs w:val="32"/>
          <w:rtl/>
        </w:rPr>
        <w:t>يعمل التعلم بالبح</w:t>
      </w:r>
      <w:r w:rsidRPr="00CE5D4F">
        <w:rPr>
          <w:rFonts w:asciiTheme="majorBidi" w:hAnsiTheme="majorBidi" w:cstheme="majorBidi" w:hint="cs"/>
          <w:sz w:val="32"/>
          <w:szCs w:val="32"/>
          <w:rtl/>
        </w:rPr>
        <w:t>ث</w:t>
      </w:r>
      <w:r w:rsidRPr="00CE5D4F">
        <w:rPr>
          <w:rFonts w:asciiTheme="majorBidi" w:hAnsiTheme="majorBidi" w:cstheme="majorBidi"/>
          <w:sz w:val="32"/>
          <w:szCs w:val="32"/>
          <w:rtl/>
        </w:rPr>
        <w:t xml:space="preserve"> على تعزيز التفاعل وبناء الع</w:t>
      </w:r>
      <w:r w:rsidR="0043198D" w:rsidRPr="00CE5D4F">
        <w:rPr>
          <w:rFonts w:asciiTheme="majorBidi" w:hAnsiTheme="majorBidi" w:cstheme="majorBidi" w:hint="cs"/>
          <w:sz w:val="32"/>
          <w:szCs w:val="32"/>
          <w:rtl/>
        </w:rPr>
        <w:t>لا</w:t>
      </w:r>
      <w:r w:rsidRPr="00CE5D4F">
        <w:rPr>
          <w:rFonts w:asciiTheme="majorBidi" w:hAnsiTheme="majorBidi" w:cstheme="majorBidi"/>
          <w:sz w:val="32"/>
          <w:szCs w:val="32"/>
          <w:rtl/>
        </w:rPr>
        <w:t>قات بين المشاركين في الب</w:t>
      </w:r>
      <w:r w:rsidRPr="00CE5D4F">
        <w:rPr>
          <w:rFonts w:asciiTheme="majorBidi" w:hAnsiTheme="majorBidi" w:cstheme="majorBidi" w:hint="cs"/>
          <w:sz w:val="32"/>
          <w:szCs w:val="32"/>
          <w:rtl/>
        </w:rPr>
        <w:t>حث</w:t>
      </w:r>
    </w:p>
    <w:p w14:paraId="5BAB4349" w14:textId="08084A38" w:rsidR="0043198D" w:rsidRPr="00AA196D" w:rsidRDefault="0043198D" w:rsidP="00AA196D">
      <w:pPr>
        <w:bidi/>
        <w:jc w:val="both"/>
        <w:rPr>
          <w:rFonts w:asciiTheme="majorBidi" w:hAnsiTheme="majorBidi" w:cstheme="majorBidi"/>
          <w:sz w:val="32"/>
          <w:szCs w:val="32"/>
          <w:rtl/>
        </w:rPr>
      </w:pPr>
      <w:r w:rsidRPr="00CE5D4F">
        <w:rPr>
          <w:rFonts w:asciiTheme="majorBidi" w:hAnsiTheme="majorBidi" w:cstheme="majorBidi"/>
          <w:sz w:val="32"/>
          <w:szCs w:val="32"/>
          <w:rtl/>
        </w:rPr>
        <w:t xml:space="preserve">و يمكن دمج التعلم الذاتى مع التعلم بالبحث من </w:t>
      </w:r>
      <w:r w:rsidRPr="00CE5D4F">
        <w:rPr>
          <w:rFonts w:asciiTheme="majorBidi" w:hAnsiTheme="majorBidi" w:cstheme="majorBidi"/>
          <w:color w:val="000000" w:themeColor="text1"/>
          <w:sz w:val="32"/>
          <w:szCs w:val="32"/>
          <w:rtl/>
        </w:rPr>
        <w:t xml:space="preserve">خلال </w:t>
      </w:r>
      <w:r w:rsidRPr="00CE5D4F">
        <w:rPr>
          <w:rFonts w:asciiTheme="majorBidi" w:hAnsiTheme="majorBidi" w:cstheme="majorBidi"/>
          <w:b/>
          <w:bCs/>
          <w:color w:val="000000" w:themeColor="text1"/>
          <w:sz w:val="32"/>
          <w:szCs w:val="32"/>
          <w:rtl/>
        </w:rPr>
        <w:t xml:space="preserve">القراءة المستمرة و </w:t>
      </w:r>
      <w:r w:rsidRPr="00CE5D4F">
        <w:rPr>
          <w:rFonts w:asciiTheme="majorBidi" w:hAnsiTheme="majorBidi" w:cstheme="majorBidi"/>
          <w:color w:val="000000" w:themeColor="text1"/>
          <w:sz w:val="32"/>
          <w:szCs w:val="32"/>
          <w:rtl/>
        </w:rPr>
        <w:t xml:space="preserve">متابعة </w:t>
      </w:r>
      <w:r w:rsidRPr="00CE5D4F">
        <w:rPr>
          <w:rFonts w:asciiTheme="majorBidi" w:hAnsiTheme="majorBidi" w:cstheme="majorBidi"/>
          <w:sz w:val="32"/>
          <w:szCs w:val="32"/>
          <w:rtl/>
        </w:rPr>
        <w:t>الكتب والمقالات المتعلقة بالمواقع التاريخية والثقافية والتوجهات السياحية الحديثة</w:t>
      </w:r>
      <w:r w:rsidRPr="00CE5D4F">
        <w:rPr>
          <w:rFonts w:asciiTheme="majorBidi" w:hAnsiTheme="majorBidi" w:cstheme="majorBidi"/>
          <w:sz w:val="32"/>
          <w:szCs w:val="32"/>
        </w:rPr>
        <w:t> </w:t>
      </w:r>
      <w:r w:rsidR="00814F08">
        <w:rPr>
          <w:rFonts w:asciiTheme="majorBidi" w:hAnsiTheme="majorBidi" w:cstheme="majorBidi" w:hint="cs"/>
          <w:sz w:val="32"/>
          <w:szCs w:val="32"/>
          <w:rtl/>
        </w:rPr>
        <w:t xml:space="preserve">بالاضافة الى </w:t>
      </w:r>
      <w:r w:rsidRPr="00AA196D">
        <w:rPr>
          <w:rFonts w:asciiTheme="majorBidi" w:hAnsiTheme="majorBidi" w:cstheme="majorBidi"/>
          <w:b/>
          <w:bCs/>
          <w:sz w:val="32"/>
          <w:szCs w:val="32"/>
          <w:rtl/>
        </w:rPr>
        <w:t>البحث عن المصادر الموثوقة</w:t>
      </w:r>
      <w:r w:rsidR="00814F08">
        <w:rPr>
          <w:rFonts w:asciiTheme="majorBidi" w:hAnsiTheme="majorBidi" w:cstheme="majorBidi" w:hint="cs"/>
          <w:sz w:val="32"/>
          <w:szCs w:val="32"/>
          <w:rtl/>
        </w:rPr>
        <w:t xml:space="preserve"> عن طريق </w:t>
      </w:r>
      <w:r w:rsidRPr="00CE5D4F">
        <w:rPr>
          <w:rFonts w:asciiTheme="majorBidi" w:hAnsiTheme="majorBidi" w:cstheme="majorBidi"/>
          <w:sz w:val="32"/>
          <w:szCs w:val="32"/>
          <w:rtl/>
        </w:rPr>
        <w:t>استخدام المصادر</w:t>
      </w:r>
      <w:r w:rsidR="00814F08">
        <w:rPr>
          <w:rFonts w:asciiTheme="majorBidi" w:hAnsiTheme="majorBidi" w:cstheme="majorBidi" w:hint="cs"/>
          <w:sz w:val="32"/>
          <w:szCs w:val="32"/>
          <w:rtl/>
        </w:rPr>
        <w:t>الموثوقة</w:t>
      </w:r>
      <w:r w:rsidRPr="00CE5D4F">
        <w:rPr>
          <w:rFonts w:asciiTheme="majorBidi" w:hAnsiTheme="majorBidi" w:cstheme="majorBidi"/>
          <w:sz w:val="32"/>
          <w:szCs w:val="32"/>
          <w:rtl/>
        </w:rPr>
        <w:t xml:space="preserve"> عبر الإنترنت والمؤسسات التعليمية لتوسيع المعرفة وزيادة المهارات اللغوية والثقافية</w:t>
      </w:r>
      <w:r w:rsidRPr="00CE5D4F">
        <w:rPr>
          <w:rFonts w:asciiTheme="majorBidi" w:hAnsiTheme="majorBidi" w:cstheme="majorBidi"/>
          <w:sz w:val="32"/>
          <w:szCs w:val="32"/>
        </w:rPr>
        <w:t>. </w:t>
      </w:r>
      <w:r w:rsidR="00814F08">
        <w:rPr>
          <w:rFonts w:asciiTheme="majorBidi" w:hAnsiTheme="majorBidi" w:cstheme="majorBidi" w:hint="cs"/>
          <w:sz w:val="32"/>
          <w:szCs w:val="32"/>
          <w:rtl/>
        </w:rPr>
        <w:t xml:space="preserve">و </w:t>
      </w:r>
      <w:r w:rsidRPr="00CE5D4F">
        <w:rPr>
          <w:rFonts w:asciiTheme="majorBidi" w:hAnsiTheme="majorBidi" w:cstheme="majorBidi"/>
          <w:sz w:val="32"/>
          <w:szCs w:val="32"/>
          <w:rtl/>
        </w:rPr>
        <w:t xml:space="preserve">الاستفادة من </w:t>
      </w:r>
      <w:r w:rsidR="00814F08" w:rsidRPr="00AA196D">
        <w:rPr>
          <w:rFonts w:asciiTheme="majorBidi" w:hAnsiTheme="majorBidi" w:cstheme="majorBidi" w:hint="cs"/>
          <w:b/>
          <w:bCs/>
          <w:sz w:val="32"/>
          <w:szCs w:val="32"/>
          <w:rtl/>
        </w:rPr>
        <w:lastRenderedPageBreak/>
        <w:t>التقنيات الحديثة</w:t>
      </w:r>
      <w:r w:rsidRPr="00CE5D4F">
        <w:rPr>
          <w:rFonts w:asciiTheme="majorBidi" w:hAnsiTheme="majorBidi" w:cstheme="majorBidi"/>
          <w:sz w:val="32"/>
          <w:szCs w:val="32"/>
          <w:rtl/>
        </w:rPr>
        <w:t xml:space="preserve"> مثل العروض التقديمية، والأفلام الوثائقية، وقراءات النصوص الأصلية لتعميق الفهم</w:t>
      </w:r>
      <w:r w:rsidR="00814F08">
        <w:rPr>
          <w:rFonts w:asciiTheme="majorBidi" w:hAnsiTheme="majorBidi" w:cstheme="majorBidi" w:hint="cs"/>
          <w:sz w:val="32"/>
          <w:szCs w:val="32"/>
          <w:rtl/>
        </w:rPr>
        <w:t xml:space="preserve"> و </w:t>
      </w:r>
      <w:r w:rsidRPr="00AA196D">
        <w:rPr>
          <w:rFonts w:asciiTheme="majorBidi" w:hAnsiTheme="majorBidi" w:cstheme="majorBidi"/>
          <w:b/>
          <w:bCs/>
          <w:sz w:val="32"/>
          <w:szCs w:val="32"/>
          <w:rtl/>
        </w:rPr>
        <w:t>المشاركة في ورش العمل والتدريب</w:t>
      </w:r>
      <w:r w:rsidR="00814F08">
        <w:rPr>
          <w:rFonts w:asciiTheme="majorBidi" w:hAnsiTheme="majorBidi" w:cstheme="majorBidi" w:hint="cs"/>
          <w:sz w:val="32"/>
          <w:szCs w:val="32"/>
          <w:rtl/>
        </w:rPr>
        <w:t xml:space="preserve"> من خلال </w:t>
      </w:r>
      <w:r w:rsidRPr="00CE5D4F">
        <w:rPr>
          <w:rFonts w:asciiTheme="majorBidi" w:hAnsiTheme="majorBidi" w:cstheme="majorBidi"/>
          <w:sz w:val="32"/>
          <w:szCs w:val="32"/>
          <w:rtl/>
        </w:rPr>
        <w:t>حضور ورش عمل حول تقنيات سرد القصص وآخر المستجدات التاريخية لتعزيز الثقافة والمعرفة</w:t>
      </w:r>
      <w:r w:rsidR="000F3741">
        <w:rPr>
          <w:rFonts w:asciiTheme="majorBidi" w:hAnsiTheme="majorBidi" w:cstheme="majorBidi" w:hint="cs"/>
          <w:sz w:val="32"/>
          <w:szCs w:val="32"/>
          <w:rtl/>
        </w:rPr>
        <w:t xml:space="preserve"> </w:t>
      </w:r>
      <w:r w:rsidR="00814F08">
        <w:rPr>
          <w:rFonts w:asciiTheme="majorBidi" w:hAnsiTheme="majorBidi" w:cstheme="majorBidi" w:hint="cs"/>
          <w:sz w:val="32"/>
          <w:szCs w:val="32"/>
          <w:rtl/>
        </w:rPr>
        <w:t xml:space="preserve">و أخيرا </w:t>
      </w:r>
      <w:r w:rsidRPr="00CE5D4F">
        <w:rPr>
          <w:rFonts w:asciiTheme="majorBidi" w:hAnsiTheme="majorBidi" w:cstheme="majorBidi"/>
          <w:sz w:val="32"/>
          <w:szCs w:val="32"/>
        </w:rPr>
        <w:t> </w:t>
      </w:r>
      <w:r w:rsidRPr="00AA196D">
        <w:rPr>
          <w:rFonts w:asciiTheme="majorBidi" w:hAnsiTheme="majorBidi" w:cstheme="majorBidi"/>
          <w:b/>
          <w:bCs/>
          <w:sz w:val="32"/>
          <w:szCs w:val="32"/>
          <w:rtl/>
        </w:rPr>
        <w:t>تحديد أهداف للتعلم</w:t>
      </w:r>
      <w:r w:rsidR="00814F08">
        <w:rPr>
          <w:rFonts w:asciiTheme="majorBidi" w:hAnsiTheme="majorBidi" w:cstheme="majorBidi" w:hint="cs"/>
          <w:sz w:val="32"/>
          <w:szCs w:val="32"/>
          <w:rtl/>
        </w:rPr>
        <w:t xml:space="preserve"> من خلال </w:t>
      </w:r>
      <w:r w:rsidRPr="00CE5D4F">
        <w:rPr>
          <w:rFonts w:asciiTheme="majorBidi" w:hAnsiTheme="majorBidi" w:cstheme="majorBidi"/>
          <w:sz w:val="32"/>
          <w:szCs w:val="32"/>
          <w:rtl/>
        </w:rPr>
        <w:t xml:space="preserve">وضع أهداف تعلم </w:t>
      </w:r>
      <w:r w:rsidR="00814F08">
        <w:rPr>
          <w:rFonts w:asciiTheme="majorBidi" w:hAnsiTheme="majorBidi" w:cstheme="majorBidi" w:hint="cs"/>
          <w:sz w:val="32"/>
          <w:szCs w:val="32"/>
          <w:rtl/>
        </w:rPr>
        <w:t>تهدف الى</w:t>
      </w:r>
      <w:r w:rsidRPr="00CE5D4F">
        <w:rPr>
          <w:rFonts w:asciiTheme="majorBidi" w:hAnsiTheme="majorBidi" w:cstheme="majorBidi"/>
          <w:sz w:val="32"/>
          <w:szCs w:val="32"/>
          <w:rtl/>
        </w:rPr>
        <w:t xml:space="preserve"> تطوير المعرفة في مجالات محددة تتعلق بم</w:t>
      </w:r>
      <w:r w:rsidR="00814F08">
        <w:rPr>
          <w:rFonts w:asciiTheme="majorBidi" w:hAnsiTheme="majorBidi" w:cstheme="majorBidi" w:hint="cs"/>
          <w:sz w:val="32"/>
          <w:szCs w:val="32"/>
          <w:rtl/>
        </w:rPr>
        <w:t>جال</w:t>
      </w:r>
      <w:r w:rsidRPr="00CE5D4F">
        <w:rPr>
          <w:rFonts w:asciiTheme="majorBidi" w:hAnsiTheme="majorBidi" w:cstheme="majorBidi"/>
          <w:sz w:val="32"/>
          <w:szCs w:val="32"/>
          <w:rtl/>
        </w:rPr>
        <w:t xml:space="preserve"> الإرشاد السياحي</w:t>
      </w:r>
      <w:r w:rsidRPr="00CE5D4F">
        <w:rPr>
          <w:rFonts w:asciiTheme="majorBidi" w:hAnsiTheme="majorBidi" w:cstheme="majorBidi"/>
          <w:sz w:val="32"/>
          <w:szCs w:val="32"/>
        </w:rPr>
        <w:t>. </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4932"/>
      </w:tblGrid>
      <w:tr w:rsidR="00AA196D" w14:paraId="7EE80334" w14:textId="77777777" w:rsidTr="00AA196D">
        <w:tc>
          <w:tcPr>
            <w:tcW w:w="4315" w:type="dxa"/>
          </w:tcPr>
          <w:p w14:paraId="54413BA8" w14:textId="77777777" w:rsidR="00AA196D" w:rsidRPr="00CE5D4F" w:rsidRDefault="00AA196D" w:rsidP="00AA196D">
            <w:pPr>
              <w:bidi/>
              <w:spacing w:line="259" w:lineRule="auto"/>
              <w:rPr>
                <w:rFonts w:asciiTheme="majorBidi" w:hAnsiTheme="majorBidi" w:cstheme="majorBidi"/>
                <w:sz w:val="28"/>
                <w:szCs w:val="28"/>
                <w:rtl/>
              </w:rPr>
            </w:pPr>
            <w:r w:rsidRPr="00FE3170">
              <w:rPr>
                <w:rFonts w:asciiTheme="majorBidi" w:hAnsiTheme="majorBidi" w:cstheme="majorBidi" w:hint="cs"/>
                <w:b/>
                <w:bCs/>
                <w:sz w:val="36"/>
                <w:szCs w:val="36"/>
                <w:rtl/>
              </w:rPr>
              <w:t>استراتيجية التعلم الالكترونى</w:t>
            </w:r>
          </w:p>
          <w:p w14:paraId="659A8AB3" w14:textId="77777777" w:rsidR="00AA196D" w:rsidRDefault="00AA196D" w:rsidP="00AA196D">
            <w:pPr>
              <w:bidi/>
              <w:spacing w:line="276" w:lineRule="auto"/>
              <w:jc w:val="both"/>
              <w:rPr>
                <w:rFonts w:asciiTheme="majorBidi" w:hAnsiTheme="majorBidi" w:cstheme="majorBidi"/>
                <w:sz w:val="32"/>
                <w:szCs w:val="32"/>
                <w:rtl/>
                <w:lang w:bidi="ar-EG"/>
              </w:rPr>
            </w:pPr>
            <w:r>
              <w:rPr>
                <w:rFonts w:asciiTheme="majorBidi" w:hAnsiTheme="majorBidi" w:cstheme="majorBidi" w:hint="cs"/>
                <w:sz w:val="32"/>
                <w:szCs w:val="32"/>
                <w:rtl/>
              </w:rPr>
              <w:t xml:space="preserve">و </w:t>
            </w:r>
            <w:r w:rsidRPr="00CE5D4F">
              <w:rPr>
                <w:rFonts w:asciiTheme="majorBidi" w:hAnsiTheme="majorBidi" w:cstheme="majorBidi" w:hint="cs"/>
                <w:sz w:val="32"/>
                <w:szCs w:val="32"/>
                <w:rtl/>
              </w:rPr>
              <w:t xml:space="preserve">ذلك من خلال استخدام التكنولوجيا و المنصات التعليمية حيث يمكن للمتعلم الوصول الى العديد من المعلومات من خلال العديد من المواقع المتاحة على شبكة الانترنت. و لكن يجب على المعلم توجيه الطالب للبحث عن </w:t>
            </w:r>
            <w:r w:rsidRPr="00CE5D4F">
              <w:rPr>
                <w:rFonts w:asciiTheme="majorBidi" w:hAnsiTheme="majorBidi" w:cstheme="majorBidi"/>
                <w:sz w:val="32"/>
                <w:szCs w:val="32"/>
                <w:rtl/>
              </w:rPr>
              <w:t>عن المصادر الموثوقة</w:t>
            </w:r>
            <w:r>
              <w:rPr>
                <w:rFonts w:asciiTheme="majorBidi" w:hAnsiTheme="majorBidi" w:cstheme="majorBidi" w:hint="cs"/>
                <w:sz w:val="32"/>
                <w:szCs w:val="32"/>
                <w:rtl/>
              </w:rPr>
              <w:t xml:space="preserve"> </w:t>
            </w:r>
            <w:r w:rsidRPr="00CE5D4F">
              <w:rPr>
                <w:rFonts w:asciiTheme="majorBidi" w:hAnsiTheme="majorBidi" w:cstheme="majorBidi" w:hint="cs"/>
                <w:sz w:val="32"/>
                <w:szCs w:val="32"/>
                <w:rtl/>
              </w:rPr>
              <w:t>حيث ان شبكة الانترنت بها كم</w:t>
            </w:r>
            <w:r>
              <w:rPr>
                <w:rFonts w:asciiTheme="majorBidi" w:hAnsiTheme="majorBidi" w:cstheme="majorBidi" w:hint="cs"/>
                <w:sz w:val="32"/>
                <w:szCs w:val="32"/>
                <w:rtl/>
              </w:rPr>
              <w:t xml:space="preserve"> هائل من المعلومات الخاطئة و يحرص أساتذة برنامج الارشاد السياحى الى توجيه الطالب الى تلك المصادر المتاحة على شبكة الانترنت.</w:t>
            </w:r>
            <w:r>
              <w:rPr>
                <w:rFonts w:asciiTheme="majorBidi" w:hAnsiTheme="majorBidi" w:cstheme="majorBidi" w:hint="cs"/>
                <w:sz w:val="32"/>
                <w:szCs w:val="32"/>
                <w:rtl/>
                <w:lang w:bidi="ar-EG"/>
              </w:rPr>
              <w:t xml:space="preserve"> كذلك يمكن للمتعلم أن يستفيد من العديد من الدورات التدريبية المتاحة عن طريق المنصات المختلفة و غيرها من الدورات التى تعزز من التعلم الذاتى و استمرار العملية التعليمية عن بعد.</w:t>
            </w:r>
          </w:p>
          <w:p w14:paraId="74C7D9BA" w14:textId="77777777" w:rsidR="00AA196D" w:rsidRDefault="00AA196D" w:rsidP="00AA196D">
            <w:pPr>
              <w:bidi/>
              <w:spacing w:line="276" w:lineRule="auto"/>
              <w:jc w:val="both"/>
              <w:rPr>
                <w:rFonts w:asciiTheme="majorBidi" w:hAnsiTheme="majorBidi" w:cstheme="majorBidi"/>
                <w:sz w:val="32"/>
                <w:szCs w:val="32"/>
                <w:rtl/>
                <w:lang w:bidi="ar-EG"/>
              </w:rPr>
            </w:pPr>
          </w:p>
          <w:p w14:paraId="31F8B992" w14:textId="77777777" w:rsidR="00AA196D" w:rsidRDefault="00AA196D" w:rsidP="00CE5D4F">
            <w:pPr>
              <w:bidi/>
              <w:rPr>
                <w:rFonts w:asciiTheme="majorBidi" w:hAnsiTheme="majorBidi" w:cstheme="majorBidi"/>
                <w:b/>
                <w:bCs/>
                <w:sz w:val="36"/>
                <w:szCs w:val="36"/>
                <w:rtl/>
              </w:rPr>
            </w:pPr>
          </w:p>
        </w:tc>
        <w:tc>
          <w:tcPr>
            <w:tcW w:w="4315" w:type="dxa"/>
          </w:tcPr>
          <w:p w14:paraId="2DF3D967" w14:textId="77777777" w:rsidR="00AA196D" w:rsidRDefault="00AA196D" w:rsidP="00CE5D4F">
            <w:pPr>
              <w:bidi/>
              <w:rPr>
                <w:rFonts w:asciiTheme="majorBidi" w:hAnsiTheme="majorBidi" w:cstheme="majorBidi"/>
                <w:b/>
                <w:bCs/>
                <w:sz w:val="36"/>
                <w:szCs w:val="36"/>
                <w:rtl/>
              </w:rPr>
            </w:pPr>
            <w:r w:rsidRPr="00AA196D">
              <w:rPr>
                <w:rFonts w:asciiTheme="majorBidi" w:hAnsiTheme="majorBidi" w:cs="Times New Roman"/>
                <w:b/>
                <w:bCs/>
                <w:noProof/>
                <w:sz w:val="36"/>
                <w:szCs w:val="36"/>
                <w:rtl/>
              </w:rPr>
              <w:drawing>
                <wp:inline distT="0" distB="0" distL="0" distR="0" wp14:anchorId="405D437F" wp14:editId="54F32BCA">
                  <wp:extent cx="2994660" cy="2301239"/>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06495" cy="2310334"/>
                          </a:xfrm>
                          <a:prstGeom prst="rect">
                            <a:avLst/>
                          </a:prstGeom>
                        </pic:spPr>
                      </pic:pic>
                    </a:graphicData>
                  </a:graphic>
                </wp:inline>
              </w:drawing>
            </w:r>
          </w:p>
        </w:tc>
      </w:tr>
    </w:tbl>
    <w:p w14:paraId="25CFEA56" w14:textId="77777777" w:rsidR="00AA196D" w:rsidRDefault="00AA196D" w:rsidP="00CE5D4F">
      <w:pPr>
        <w:bidi/>
        <w:rPr>
          <w:rFonts w:asciiTheme="majorBidi" w:hAnsiTheme="majorBidi" w:cstheme="majorBidi"/>
          <w:b/>
          <w:bCs/>
          <w:sz w:val="36"/>
          <w:szCs w:val="36"/>
          <w:rtl/>
        </w:rPr>
      </w:pPr>
    </w:p>
    <w:p w14:paraId="345DB63E" w14:textId="77777777" w:rsidR="00AA196D" w:rsidRDefault="00AA196D" w:rsidP="006C5E5E">
      <w:pPr>
        <w:bidi/>
        <w:spacing w:line="360" w:lineRule="auto"/>
        <w:jc w:val="both"/>
        <w:rPr>
          <w:rFonts w:asciiTheme="majorBidi" w:hAnsiTheme="majorBidi" w:cstheme="majorBidi"/>
          <w:b/>
          <w:bCs/>
          <w:sz w:val="32"/>
          <w:szCs w:val="32"/>
          <w:rtl/>
          <w:lang w:bidi="ar-EG"/>
        </w:rPr>
      </w:pPr>
    </w:p>
    <w:p w14:paraId="0A252991" w14:textId="77777777" w:rsidR="00AA196D" w:rsidRDefault="00AA196D" w:rsidP="00AA196D">
      <w:pPr>
        <w:bidi/>
        <w:spacing w:line="360" w:lineRule="auto"/>
        <w:jc w:val="both"/>
        <w:rPr>
          <w:rFonts w:asciiTheme="majorBidi" w:hAnsiTheme="majorBidi" w:cstheme="majorBidi"/>
          <w:b/>
          <w:bCs/>
          <w:sz w:val="32"/>
          <w:szCs w:val="32"/>
          <w:rtl/>
          <w:lang w:bidi="ar-EG"/>
        </w:rPr>
      </w:pPr>
    </w:p>
    <w:p w14:paraId="4EB84643" w14:textId="77777777" w:rsidR="006C5E5E" w:rsidRDefault="006C5E5E" w:rsidP="00AA196D">
      <w:pPr>
        <w:bidi/>
        <w:spacing w:line="360" w:lineRule="auto"/>
        <w:jc w:val="both"/>
        <w:rPr>
          <w:rFonts w:asciiTheme="majorBidi" w:hAnsiTheme="majorBidi" w:cstheme="majorBidi"/>
          <w:b/>
          <w:bCs/>
          <w:sz w:val="32"/>
          <w:szCs w:val="32"/>
          <w:rtl/>
          <w:lang w:bidi="ar-EG"/>
        </w:rPr>
      </w:pPr>
      <w:r w:rsidRPr="006C5E5E">
        <w:rPr>
          <w:rFonts w:asciiTheme="majorBidi" w:hAnsiTheme="majorBidi" w:cstheme="majorBidi" w:hint="cs"/>
          <w:b/>
          <w:bCs/>
          <w:sz w:val="32"/>
          <w:szCs w:val="32"/>
          <w:rtl/>
          <w:lang w:bidi="ar-EG"/>
        </w:rPr>
        <w:lastRenderedPageBreak/>
        <w:t>التعلم الميدانى و الخبرات العملية:</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526"/>
      </w:tblGrid>
      <w:tr w:rsidR="00CE5D4F" w14:paraId="3A942F12" w14:textId="77777777" w:rsidTr="00AA196D">
        <w:tc>
          <w:tcPr>
            <w:tcW w:w="4315" w:type="dxa"/>
          </w:tcPr>
          <w:p w14:paraId="3438F7EC" w14:textId="77777777" w:rsidR="000F3741" w:rsidRDefault="00CE5D4F" w:rsidP="00CE5D4F">
            <w:pPr>
              <w:bidi/>
              <w:spacing w:line="360" w:lineRule="auto"/>
              <w:jc w:val="both"/>
              <w:rPr>
                <w:rFonts w:asciiTheme="majorBidi" w:hAnsiTheme="majorBidi" w:cstheme="majorBidi"/>
                <w:sz w:val="32"/>
                <w:szCs w:val="32"/>
                <w:rtl/>
                <w:lang w:bidi="ar-EG"/>
              </w:rPr>
            </w:pPr>
            <w:r>
              <w:rPr>
                <w:rFonts w:asciiTheme="majorBidi" w:hAnsiTheme="majorBidi" w:cstheme="majorBidi" w:hint="cs"/>
                <w:sz w:val="32"/>
                <w:szCs w:val="32"/>
                <w:rtl/>
                <w:lang w:bidi="ar-EG"/>
              </w:rPr>
              <w:t>و ذلك من خلال تشجيع الطلاب على زيارة الأماكن السياحية و الأثرية لتطبيق ما درسوه داخل المحاضرات بالموقع نفسه و ذلك بهدف تعزيز الخبرة و المعرفة المباشرة.</w:t>
            </w:r>
            <w:r>
              <w:rPr>
                <w:rFonts w:asciiTheme="majorBidi" w:hAnsiTheme="majorBidi" w:cstheme="majorBidi" w:hint="cs"/>
                <w:sz w:val="32"/>
                <w:szCs w:val="32"/>
                <w:rtl/>
              </w:rPr>
              <w:t xml:space="preserve"> </w:t>
            </w:r>
            <w:r>
              <w:rPr>
                <w:rFonts w:asciiTheme="majorBidi" w:hAnsiTheme="majorBidi" w:cstheme="majorBidi" w:hint="cs"/>
                <w:sz w:val="32"/>
                <w:szCs w:val="32"/>
                <w:rtl/>
                <w:lang w:bidi="ar-EG"/>
              </w:rPr>
              <w:t xml:space="preserve">كذلك التفاعل مع الزوار لتطبيق ما تعلمه الطالب من مهارات التواصل و التعامل مع الثقافات المتنوعة للسائحين.  </w:t>
            </w:r>
          </w:p>
          <w:p w14:paraId="0E6C6716" w14:textId="51B60F4D" w:rsidR="00CE5D4F" w:rsidRPr="00FE3170" w:rsidRDefault="000F3741" w:rsidP="000F3741">
            <w:pPr>
              <w:bidi/>
              <w:spacing w:line="276" w:lineRule="auto"/>
              <w:jc w:val="both"/>
              <w:rPr>
                <w:rFonts w:asciiTheme="majorBidi" w:hAnsiTheme="majorBidi" w:cstheme="majorBidi"/>
                <w:sz w:val="32"/>
                <w:szCs w:val="32"/>
                <w:rtl/>
                <w:lang w:bidi="ar-EG"/>
              </w:rPr>
            </w:pPr>
            <w:r>
              <w:rPr>
                <w:rFonts w:asciiTheme="majorBidi" w:hAnsiTheme="majorBidi" w:cstheme="majorBidi" w:hint="cs"/>
                <w:sz w:val="32"/>
                <w:szCs w:val="32"/>
                <w:rtl/>
                <w:lang w:bidi="ar-EG"/>
              </w:rPr>
              <w:t>كذلك من خلال مقررات الارشاد التطبيقي التى تهدف الى تطوير مهارات الارشاد السياحى لدى الطالب و تعزيز قدرة الطالب على التعلم الذاتى مما يحقق له التقدم الذى يتناسب مع امكاناته و رغباته مثال: تكليف الطالب بجمع المعلومات عن قطع أثرية محددة لأأو موقع أثرى و يتم مناقشتها شفهيا خلال المحاضرة لتنمية مهارة التعلم الذاتى</w:t>
            </w:r>
            <w:r w:rsidR="00CE5D4F">
              <w:rPr>
                <w:rFonts w:asciiTheme="majorBidi" w:hAnsiTheme="majorBidi" w:cstheme="majorBidi" w:hint="cs"/>
                <w:sz w:val="32"/>
                <w:szCs w:val="32"/>
                <w:rtl/>
                <w:lang w:bidi="ar-EG"/>
              </w:rPr>
              <w:t xml:space="preserve">                                                                                                                                                                                                                                                                                                                                                                                                                                                                                                                                                                                                                                                                                                                                                                                                                                                                                                                                                                                                                                                                                                                                                                                                                                                                                                                                                                                                                                                                                                                                                                                                                                                                                                                                                                                                                                                                                                                                                                                                                                                                                                                                                                                                                                                                                                                                                                                                                                                                                                                                                                                                                                                                                                                                                                                                                     </w:t>
            </w:r>
          </w:p>
          <w:p w14:paraId="6FBB7C4C" w14:textId="77777777" w:rsidR="00CE5D4F" w:rsidRDefault="00CE5D4F" w:rsidP="00CE5D4F">
            <w:pPr>
              <w:bidi/>
              <w:spacing w:line="360" w:lineRule="auto"/>
              <w:jc w:val="both"/>
              <w:rPr>
                <w:rFonts w:asciiTheme="majorBidi" w:hAnsiTheme="majorBidi" w:cstheme="majorBidi"/>
                <w:b/>
                <w:bCs/>
                <w:sz w:val="32"/>
                <w:szCs w:val="32"/>
                <w:rtl/>
                <w:lang w:bidi="ar-EG"/>
              </w:rPr>
            </w:pPr>
          </w:p>
        </w:tc>
        <w:tc>
          <w:tcPr>
            <w:tcW w:w="4315" w:type="dxa"/>
          </w:tcPr>
          <w:p w14:paraId="069C707D" w14:textId="77777777" w:rsidR="00CE5D4F" w:rsidRDefault="00CE5D4F" w:rsidP="00CE5D4F">
            <w:pPr>
              <w:bidi/>
              <w:spacing w:line="360" w:lineRule="auto"/>
              <w:jc w:val="both"/>
              <w:rPr>
                <w:rFonts w:asciiTheme="majorBidi" w:hAnsiTheme="majorBidi" w:cstheme="majorBidi"/>
                <w:b/>
                <w:bCs/>
                <w:sz w:val="32"/>
                <w:szCs w:val="32"/>
                <w:rtl/>
                <w:lang w:bidi="ar-EG"/>
              </w:rPr>
            </w:pPr>
            <w:r w:rsidRPr="00CE5D4F">
              <w:rPr>
                <w:rFonts w:asciiTheme="majorBidi" w:hAnsiTheme="majorBidi" w:cs="Times New Roman"/>
                <w:b/>
                <w:bCs/>
                <w:noProof/>
                <w:sz w:val="32"/>
                <w:szCs w:val="32"/>
                <w:rtl/>
              </w:rPr>
              <w:drawing>
                <wp:inline distT="0" distB="0" distL="0" distR="0" wp14:anchorId="0FE3B742" wp14:editId="2DFA0E68">
                  <wp:extent cx="3368332" cy="3383573"/>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68332" cy="3383573"/>
                          </a:xfrm>
                          <a:prstGeom prst="rect">
                            <a:avLst/>
                          </a:prstGeom>
                        </pic:spPr>
                      </pic:pic>
                    </a:graphicData>
                  </a:graphic>
                </wp:inline>
              </w:drawing>
            </w:r>
          </w:p>
        </w:tc>
      </w:tr>
    </w:tbl>
    <w:p w14:paraId="61DEA033" w14:textId="77777777" w:rsidR="00CE5D4F" w:rsidRPr="006C5E5E" w:rsidRDefault="00CE5D4F" w:rsidP="00CE5D4F">
      <w:pPr>
        <w:bidi/>
        <w:spacing w:line="360" w:lineRule="auto"/>
        <w:jc w:val="both"/>
        <w:rPr>
          <w:rFonts w:asciiTheme="majorBidi" w:hAnsiTheme="majorBidi" w:cstheme="majorBidi"/>
          <w:b/>
          <w:bCs/>
          <w:sz w:val="32"/>
          <w:szCs w:val="32"/>
          <w:rtl/>
          <w:lang w:bidi="ar-EG"/>
        </w:rPr>
      </w:pPr>
    </w:p>
    <w:p w14:paraId="34B4BC7D" w14:textId="77777777" w:rsidR="00460667" w:rsidRDefault="00460667">
      <w:pPr>
        <w:rPr>
          <w:rFonts w:asciiTheme="majorBidi" w:hAnsiTheme="majorBidi" w:cstheme="majorBidi"/>
          <w:sz w:val="28"/>
          <w:szCs w:val="28"/>
          <w:rtl/>
        </w:rPr>
      </w:pPr>
      <w:r>
        <w:rPr>
          <w:rFonts w:asciiTheme="majorBidi" w:hAnsiTheme="majorBidi" w:cstheme="majorBidi"/>
          <w:sz w:val="28"/>
          <w:szCs w:val="28"/>
          <w:rtl/>
        </w:rPr>
        <w:br w:type="page"/>
      </w:r>
    </w:p>
    <w:p w14:paraId="14AFD9D6" w14:textId="77777777" w:rsidR="00460667" w:rsidRDefault="00460667" w:rsidP="00460667">
      <w:pPr>
        <w:pStyle w:val="ListParagraph"/>
        <w:bidi/>
        <w:spacing w:line="360" w:lineRule="auto"/>
        <w:ind w:left="1080"/>
        <w:jc w:val="center"/>
        <w:rPr>
          <w:rFonts w:asciiTheme="majorBidi" w:hAnsiTheme="majorBidi" w:cstheme="majorBidi"/>
          <w:b/>
          <w:bCs/>
          <w:sz w:val="44"/>
          <w:szCs w:val="44"/>
          <w:rtl/>
          <w:lang w:bidi="ar-EG"/>
        </w:rPr>
      </w:pPr>
      <w:r w:rsidRPr="00FE3170">
        <w:rPr>
          <w:rFonts w:asciiTheme="majorBidi" w:hAnsiTheme="majorBidi" w:cstheme="majorBidi" w:hint="cs"/>
          <w:b/>
          <w:bCs/>
          <w:sz w:val="44"/>
          <w:szCs w:val="44"/>
          <w:rtl/>
          <w:lang w:bidi="ar-EG"/>
        </w:rPr>
        <w:lastRenderedPageBreak/>
        <w:t>إعتماد دليل التعلم الذاتى</w:t>
      </w:r>
    </w:p>
    <w:p w14:paraId="394492BA" w14:textId="77777777" w:rsidR="00FE3170" w:rsidRPr="00FE3170" w:rsidRDefault="00FE3170" w:rsidP="00FE3170">
      <w:pPr>
        <w:pStyle w:val="ListParagraph"/>
        <w:bidi/>
        <w:spacing w:line="360" w:lineRule="auto"/>
        <w:ind w:left="1080"/>
        <w:jc w:val="center"/>
        <w:rPr>
          <w:rFonts w:asciiTheme="majorBidi" w:hAnsiTheme="majorBidi" w:cstheme="majorBidi"/>
          <w:b/>
          <w:bCs/>
          <w:sz w:val="44"/>
          <w:szCs w:val="44"/>
          <w:rtl/>
          <w:lang w:bidi="ar-EG"/>
        </w:rPr>
      </w:pPr>
    </w:p>
    <w:p w14:paraId="16BDB4F3" w14:textId="77777777" w:rsidR="00FE3170" w:rsidRDefault="00FE3170" w:rsidP="00FE3170">
      <w:pPr>
        <w:bidi/>
        <w:spacing w:line="360" w:lineRule="auto"/>
        <w:rPr>
          <w:rFonts w:asciiTheme="majorBidi" w:hAnsiTheme="majorBidi" w:cstheme="majorBidi"/>
          <w:b/>
          <w:bCs/>
          <w:sz w:val="36"/>
          <w:szCs w:val="36"/>
          <w:rtl/>
          <w:lang w:bidi="ar-EG"/>
        </w:rPr>
      </w:pPr>
    </w:p>
    <w:p w14:paraId="06D39DC8" w14:textId="77777777" w:rsidR="00FE3170" w:rsidRPr="00FE3170" w:rsidRDefault="00460667" w:rsidP="00FE3170">
      <w:pPr>
        <w:bidi/>
        <w:spacing w:line="360" w:lineRule="auto"/>
        <w:rPr>
          <w:rFonts w:asciiTheme="majorBidi" w:hAnsiTheme="majorBidi" w:cstheme="majorBidi"/>
          <w:b/>
          <w:bCs/>
          <w:sz w:val="36"/>
          <w:szCs w:val="36"/>
          <w:rtl/>
          <w:lang w:bidi="ar-EG"/>
        </w:rPr>
      </w:pPr>
      <w:r w:rsidRPr="00FE3170">
        <w:rPr>
          <w:rFonts w:asciiTheme="majorBidi" w:hAnsiTheme="majorBidi" w:cstheme="majorBidi" w:hint="cs"/>
          <w:b/>
          <w:bCs/>
          <w:sz w:val="36"/>
          <w:szCs w:val="36"/>
          <w:rtl/>
          <w:lang w:bidi="ar-EG"/>
        </w:rPr>
        <w:t>إعتماد المجالس الحاكمة</w:t>
      </w:r>
    </w:p>
    <w:tbl>
      <w:tblPr>
        <w:tblStyle w:val="TableGrid"/>
        <w:bidiVisual/>
        <w:tblW w:w="0" w:type="auto"/>
        <w:tblInd w:w="-1176" w:type="dxa"/>
        <w:tblLook w:val="04A0" w:firstRow="1" w:lastRow="0" w:firstColumn="1" w:lastColumn="0" w:noHBand="0" w:noVBand="1"/>
      </w:tblPr>
      <w:tblGrid>
        <w:gridCol w:w="5220"/>
        <w:gridCol w:w="4586"/>
      </w:tblGrid>
      <w:tr w:rsidR="00460667" w14:paraId="053DB848" w14:textId="77777777" w:rsidTr="00FE3170">
        <w:tc>
          <w:tcPr>
            <w:tcW w:w="5220" w:type="dxa"/>
          </w:tcPr>
          <w:p w14:paraId="7F58AA6A" w14:textId="77777777" w:rsidR="00460667" w:rsidRPr="00FE3170" w:rsidRDefault="00FE3170" w:rsidP="00460667">
            <w:pPr>
              <w:pStyle w:val="ListParagraph"/>
              <w:bidi/>
              <w:spacing w:line="360" w:lineRule="auto"/>
              <w:ind w:left="0"/>
              <w:rPr>
                <w:rFonts w:asciiTheme="majorBidi" w:hAnsiTheme="majorBidi" w:cstheme="majorBidi"/>
                <w:sz w:val="36"/>
                <w:szCs w:val="36"/>
                <w:rtl/>
                <w:lang w:bidi="ar-EG"/>
              </w:rPr>
            </w:pPr>
            <w:r w:rsidRPr="00FE3170">
              <w:rPr>
                <w:rFonts w:asciiTheme="majorBidi" w:hAnsiTheme="majorBidi" w:cstheme="majorBidi" w:hint="cs"/>
                <w:sz w:val="36"/>
                <w:szCs w:val="36"/>
                <w:rtl/>
                <w:lang w:bidi="ar-EG"/>
              </w:rPr>
              <w:t>مجلس القسم العلمى/إدارة البرنامج</w:t>
            </w:r>
          </w:p>
        </w:tc>
        <w:tc>
          <w:tcPr>
            <w:tcW w:w="4586" w:type="dxa"/>
          </w:tcPr>
          <w:p w14:paraId="078E9D85" w14:textId="77777777" w:rsidR="00460667" w:rsidRDefault="00460667" w:rsidP="00460667">
            <w:pPr>
              <w:pStyle w:val="ListParagraph"/>
              <w:bidi/>
              <w:spacing w:line="360" w:lineRule="auto"/>
              <w:ind w:left="0"/>
              <w:rPr>
                <w:rFonts w:asciiTheme="majorBidi" w:hAnsiTheme="majorBidi" w:cstheme="majorBidi"/>
                <w:b/>
                <w:bCs/>
                <w:sz w:val="36"/>
                <w:szCs w:val="36"/>
                <w:rtl/>
                <w:lang w:bidi="ar-EG"/>
              </w:rPr>
            </w:pPr>
          </w:p>
        </w:tc>
      </w:tr>
      <w:tr w:rsidR="00460667" w14:paraId="38C98E10" w14:textId="77777777" w:rsidTr="00FE3170">
        <w:tc>
          <w:tcPr>
            <w:tcW w:w="5220" w:type="dxa"/>
          </w:tcPr>
          <w:p w14:paraId="2BD36824" w14:textId="77777777" w:rsidR="00460667" w:rsidRPr="00FE3170" w:rsidRDefault="00FE3170" w:rsidP="00460667">
            <w:pPr>
              <w:pStyle w:val="ListParagraph"/>
              <w:bidi/>
              <w:spacing w:line="360" w:lineRule="auto"/>
              <w:ind w:left="0"/>
              <w:rPr>
                <w:rFonts w:asciiTheme="majorBidi" w:hAnsiTheme="majorBidi" w:cstheme="majorBidi"/>
                <w:sz w:val="36"/>
                <w:szCs w:val="36"/>
                <w:rtl/>
                <w:lang w:bidi="ar-EG"/>
              </w:rPr>
            </w:pPr>
            <w:r w:rsidRPr="00FE3170">
              <w:rPr>
                <w:rFonts w:asciiTheme="majorBidi" w:hAnsiTheme="majorBidi" w:cstheme="majorBidi" w:hint="cs"/>
                <w:sz w:val="36"/>
                <w:szCs w:val="36"/>
                <w:rtl/>
                <w:lang w:bidi="ar-EG"/>
              </w:rPr>
              <w:t>إعتماد مجلس إدارة المعهد</w:t>
            </w:r>
          </w:p>
        </w:tc>
        <w:tc>
          <w:tcPr>
            <w:tcW w:w="4586" w:type="dxa"/>
          </w:tcPr>
          <w:p w14:paraId="684EF994" w14:textId="77777777" w:rsidR="00460667" w:rsidRDefault="00460667" w:rsidP="00460667">
            <w:pPr>
              <w:pStyle w:val="ListParagraph"/>
              <w:bidi/>
              <w:spacing w:line="360" w:lineRule="auto"/>
              <w:ind w:left="0"/>
              <w:rPr>
                <w:rFonts w:asciiTheme="majorBidi" w:hAnsiTheme="majorBidi" w:cstheme="majorBidi"/>
                <w:b/>
                <w:bCs/>
                <w:sz w:val="36"/>
                <w:szCs w:val="36"/>
                <w:rtl/>
                <w:lang w:bidi="ar-EG"/>
              </w:rPr>
            </w:pPr>
          </w:p>
        </w:tc>
      </w:tr>
    </w:tbl>
    <w:p w14:paraId="275BD9D9" w14:textId="77777777" w:rsidR="00460667" w:rsidRDefault="00460667" w:rsidP="00460667">
      <w:pPr>
        <w:pStyle w:val="ListParagraph"/>
        <w:bidi/>
        <w:spacing w:line="360" w:lineRule="auto"/>
        <w:ind w:left="1080"/>
        <w:rPr>
          <w:rFonts w:asciiTheme="majorBidi" w:hAnsiTheme="majorBidi" w:cstheme="majorBidi"/>
          <w:b/>
          <w:bCs/>
          <w:sz w:val="36"/>
          <w:szCs w:val="36"/>
          <w:rtl/>
          <w:lang w:bidi="ar-EG"/>
        </w:rPr>
      </w:pPr>
    </w:p>
    <w:p w14:paraId="09C1321A" w14:textId="77777777" w:rsidR="00FE3170" w:rsidRPr="00460667" w:rsidRDefault="00FE3170" w:rsidP="00FE3170">
      <w:pPr>
        <w:pStyle w:val="ListParagraph"/>
        <w:bidi/>
        <w:spacing w:line="360" w:lineRule="auto"/>
        <w:ind w:left="1080"/>
        <w:rPr>
          <w:rFonts w:asciiTheme="majorBidi" w:hAnsiTheme="majorBidi" w:cstheme="majorBidi"/>
          <w:b/>
          <w:bCs/>
          <w:sz w:val="36"/>
          <w:szCs w:val="36"/>
          <w:rtl/>
          <w:lang w:bidi="ar-EG"/>
        </w:rPr>
      </w:pPr>
    </w:p>
    <w:tbl>
      <w:tblPr>
        <w:tblStyle w:val="TableGrid"/>
        <w:bidiVisual/>
        <w:tblW w:w="0" w:type="auto"/>
        <w:tblInd w:w="-906" w:type="dxa"/>
        <w:tblLook w:val="04A0" w:firstRow="1" w:lastRow="0" w:firstColumn="1" w:lastColumn="0" w:noHBand="0" w:noVBand="1"/>
      </w:tblPr>
      <w:tblGrid>
        <w:gridCol w:w="3335"/>
        <w:gridCol w:w="3243"/>
        <w:gridCol w:w="2958"/>
      </w:tblGrid>
      <w:tr w:rsidR="00FE3170" w14:paraId="33280772" w14:textId="77777777" w:rsidTr="00FE3170">
        <w:tc>
          <w:tcPr>
            <w:tcW w:w="3336" w:type="dxa"/>
          </w:tcPr>
          <w:p w14:paraId="53ABC1DF" w14:textId="77777777" w:rsidR="00FE3170" w:rsidRDefault="00FE3170" w:rsidP="00FE3170">
            <w:pPr>
              <w:bidi/>
              <w:spacing w:line="480" w:lineRule="auto"/>
              <w:jc w:val="center"/>
              <w:rPr>
                <w:rFonts w:asciiTheme="majorBidi" w:hAnsiTheme="majorBidi" w:cstheme="majorBidi"/>
                <w:b/>
                <w:bCs/>
                <w:sz w:val="32"/>
                <w:szCs w:val="32"/>
                <w:rtl/>
                <w:lang w:bidi="ar-EG"/>
              </w:rPr>
            </w:pPr>
            <w:r>
              <w:rPr>
                <w:rFonts w:asciiTheme="majorBidi" w:hAnsiTheme="majorBidi" w:cstheme="majorBidi" w:hint="cs"/>
                <w:b/>
                <w:bCs/>
                <w:sz w:val="32"/>
                <w:szCs w:val="32"/>
                <w:rtl/>
                <w:lang w:bidi="ar-EG"/>
              </w:rPr>
              <w:t>منسق البرنامج</w:t>
            </w:r>
          </w:p>
        </w:tc>
        <w:tc>
          <w:tcPr>
            <w:tcW w:w="3240" w:type="dxa"/>
          </w:tcPr>
          <w:p w14:paraId="7F396B37" w14:textId="77777777" w:rsidR="00FE3170" w:rsidRDefault="00FE3170" w:rsidP="00FE3170">
            <w:pPr>
              <w:bidi/>
              <w:spacing w:line="480" w:lineRule="auto"/>
              <w:jc w:val="center"/>
              <w:rPr>
                <w:rFonts w:asciiTheme="majorBidi" w:hAnsiTheme="majorBidi" w:cstheme="majorBidi"/>
                <w:b/>
                <w:bCs/>
                <w:sz w:val="32"/>
                <w:szCs w:val="32"/>
                <w:rtl/>
                <w:lang w:bidi="ar-EG"/>
              </w:rPr>
            </w:pPr>
            <w:r>
              <w:rPr>
                <w:rFonts w:asciiTheme="majorBidi" w:hAnsiTheme="majorBidi" w:cstheme="majorBidi" w:hint="cs"/>
                <w:b/>
                <w:bCs/>
                <w:sz w:val="32"/>
                <w:szCs w:val="32"/>
                <w:rtl/>
                <w:lang w:bidi="ar-EG"/>
              </w:rPr>
              <w:t>رئيس القسم</w:t>
            </w:r>
          </w:p>
        </w:tc>
        <w:tc>
          <w:tcPr>
            <w:tcW w:w="2960" w:type="dxa"/>
          </w:tcPr>
          <w:p w14:paraId="58D309B3" w14:textId="77777777" w:rsidR="00FE3170" w:rsidRDefault="00FE3170" w:rsidP="00FE3170">
            <w:pPr>
              <w:bidi/>
              <w:spacing w:line="480" w:lineRule="auto"/>
              <w:jc w:val="center"/>
              <w:rPr>
                <w:rFonts w:asciiTheme="majorBidi" w:hAnsiTheme="majorBidi" w:cstheme="majorBidi"/>
                <w:b/>
                <w:bCs/>
                <w:sz w:val="32"/>
                <w:szCs w:val="32"/>
                <w:rtl/>
                <w:lang w:bidi="ar-EG"/>
              </w:rPr>
            </w:pPr>
            <w:r>
              <w:rPr>
                <w:rFonts w:asciiTheme="majorBidi" w:hAnsiTheme="majorBidi" w:cstheme="majorBidi" w:hint="cs"/>
                <w:b/>
                <w:bCs/>
                <w:sz w:val="32"/>
                <w:szCs w:val="32"/>
                <w:rtl/>
                <w:lang w:bidi="ar-EG"/>
              </w:rPr>
              <w:t>مدير وحدة ضمان الجودة</w:t>
            </w:r>
          </w:p>
        </w:tc>
      </w:tr>
      <w:tr w:rsidR="00FE3170" w14:paraId="65F36135" w14:textId="77777777" w:rsidTr="00FE3170">
        <w:tc>
          <w:tcPr>
            <w:tcW w:w="3336" w:type="dxa"/>
          </w:tcPr>
          <w:p w14:paraId="21B27E14" w14:textId="77777777" w:rsidR="00FE3170" w:rsidRDefault="00FE3170" w:rsidP="00460667">
            <w:pPr>
              <w:bidi/>
              <w:spacing w:line="480" w:lineRule="auto"/>
              <w:jc w:val="both"/>
              <w:rPr>
                <w:rFonts w:asciiTheme="majorBidi" w:hAnsiTheme="majorBidi" w:cstheme="majorBidi"/>
                <w:b/>
                <w:bCs/>
                <w:sz w:val="32"/>
                <w:szCs w:val="32"/>
                <w:rtl/>
                <w:lang w:bidi="ar-EG"/>
              </w:rPr>
            </w:pPr>
          </w:p>
        </w:tc>
        <w:tc>
          <w:tcPr>
            <w:tcW w:w="3245" w:type="dxa"/>
          </w:tcPr>
          <w:p w14:paraId="579B7AB0" w14:textId="77777777" w:rsidR="00FE3170" w:rsidRDefault="00FE3170" w:rsidP="00460667">
            <w:pPr>
              <w:bidi/>
              <w:spacing w:line="480" w:lineRule="auto"/>
              <w:jc w:val="both"/>
              <w:rPr>
                <w:rFonts w:asciiTheme="majorBidi" w:hAnsiTheme="majorBidi" w:cstheme="majorBidi"/>
                <w:b/>
                <w:bCs/>
                <w:sz w:val="32"/>
                <w:szCs w:val="32"/>
                <w:rtl/>
                <w:lang w:bidi="ar-EG"/>
              </w:rPr>
            </w:pPr>
          </w:p>
        </w:tc>
        <w:tc>
          <w:tcPr>
            <w:tcW w:w="2955" w:type="dxa"/>
          </w:tcPr>
          <w:p w14:paraId="02BE9F56" w14:textId="77777777" w:rsidR="00FE3170" w:rsidRDefault="00FE3170" w:rsidP="00460667">
            <w:pPr>
              <w:bidi/>
              <w:spacing w:line="480" w:lineRule="auto"/>
              <w:jc w:val="both"/>
              <w:rPr>
                <w:rFonts w:asciiTheme="majorBidi" w:hAnsiTheme="majorBidi" w:cstheme="majorBidi"/>
                <w:b/>
                <w:bCs/>
                <w:sz w:val="32"/>
                <w:szCs w:val="32"/>
                <w:rtl/>
                <w:lang w:bidi="ar-EG"/>
              </w:rPr>
            </w:pPr>
          </w:p>
        </w:tc>
      </w:tr>
    </w:tbl>
    <w:p w14:paraId="44E52C96" w14:textId="77777777" w:rsidR="00460667" w:rsidRDefault="00460667" w:rsidP="00460667">
      <w:pPr>
        <w:bidi/>
        <w:spacing w:line="480" w:lineRule="auto"/>
        <w:ind w:left="360"/>
        <w:jc w:val="both"/>
        <w:rPr>
          <w:rFonts w:asciiTheme="majorBidi" w:hAnsiTheme="majorBidi" w:cstheme="majorBidi"/>
          <w:b/>
          <w:bCs/>
          <w:sz w:val="32"/>
          <w:szCs w:val="32"/>
          <w:rtl/>
          <w:lang w:bidi="ar-EG"/>
        </w:rPr>
      </w:pPr>
    </w:p>
    <w:p w14:paraId="26EC4A6A" w14:textId="77777777" w:rsidR="00FE3170" w:rsidRDefault="00FE3170" w:rsidP="00FE3170">
      <w:pPr>
        <w:bidi/>
        <w:spacing w:line="480" w:lineRule="auto"/>
        <w:ind w:left="360"/>
        <w:jc w:val="both"/>
        <w:rPr>
          <w:rFonts w:asciiTheme="majorBidi" w:hAnsiTheme="majorBidi" w:cstheme="majorBidi"/>
          <w:b/>
          <w:bCs/>
          <w:sz w:val="32"/>
          <w:szCs w:val="32"/>
          <w:rtl/>
          <w:lang w:bidi="ar-EG"/>
        </w:rPr>
      </w:pPr>
    </w:p>
    <w:p w14:paraId="51EF88C4" w14:textId="77777777" w:rsidR="00FE3170" w:rsidRDefault="00FE3170" w:rsidP="00FE3170">
      <w:pPr>
        <w:bidi/>
        <w:spacing w:line="480" w:lineRule="auto"/>
        <w:ind w:left="360"/>
        <w:jc w:val="both"/>
        <w:rPr>
          <w:rFonts w:asciiTheme="majorBidi" w:hAnsiTheme="majorBidi" w:cstheme="majorBidi"/>
          <w:b/>
          <w:bCs/>
          <w:sz w:val="32"/>
          <w:szCs w:val="32"/>
          <w:rtl/>
          <w:lang w:bidi="ar-EG"/>
        </w:rPr>
      </w:pPr>
    </w:p>
    <w:p w14:paraId="6D5EB33F" w14:textId="77777777" w:rsidR="00FE3170" w:rsidRDefault="00FE3170" w:rsidP="00FE3170">
      <w:pPr>
        <w:bidi/>
        <w:spacing w:line="480" w:lineRule="auto"/>
        <w:ind w:left="360"/>
        <w:jc w:val="both"/>
        <w:rPr>
          <w:rFonts w:asciiTheme="majorBidi" w:hAnsiTheme="majorBidi" w:cstheme="majorBidi"/>
          <w:b/>
          <w:bCs/>
          <w:sz w:val="32"/>
          <w:szCs w:val="32"/>
          <w:rtl/>
          <w:lang w:bidi="ar-EG"/>
        </w:rPr>
      </w:pPr>
    </w:p>
    <w:p w14:paraId="650F753D" w14:textId="77777777" w:rsidR="00FE3170" w:rsidRDefault="00FE3170" w:rsidP="00FE3170">
      <w:pPr>
        <w:spacing w:line="480" w:lineRule="auto"/>
        <w:ind w:left="360"/>
        <w:jc w:val="both"/>
        <w:rPr>
          <w:rFonts w:asciiTheme="majorBidi" w:hAnsiTheme="majorBidi" w:cstheme="majorBidi"/>
          <w:b/>
          <w:bCs/>
          <w:sz w:val="32"/>
          <w:szCs w:val="32"/>
          <w:rtl/>
          <w:lang w:bidi="ar-EG"/>
        </w:rPr>
      </w:pPr>
      <w:r>
        <w:rPr>
          <w:rFonts w:asciiTheme="majorBidi" w:hAnsiTheme="majorBidi" w:cstheme="majorBidi" w:hint="cs"/>
          <w:b/>
          <w:bCs/>
          <w:sz w:val="32"/>
          <w:szCs w:val="32"/>
          <w:rtl/>
          <w:lang w:bidi="ar-EG"/>
        </w:rPr>
        <w:t>عميد المعهد</w:t>
      </w:r>
    </w:p>
    <w:p w14:paraId="1D11A105" w14:textId="77777777" w:rsidR="00FE3170" w:rsidRPr="00F9648F" w:rsidRDefault="00FE3170" w:rsidP="003F20C6">
      <w:pPr>
        <w:spacing w:line="480" w:lineRule="auto"/>
        <w:jc w:val="both"/>
        <w:rPr>
          <w:rFonts w:asciiTheme="majorBidi" w:hAnsiTheme="majorBidi" w:cstheme="majorBidi"/>
          <w:b/>
          <w:bCs/>
          <w:sz w:val="32"/>
          <w:szCs w:val="32"/>
          <w:lang w:bidi="ar-EG"/>
        </w:rPr>
      </w:pPr>
    </w:p>
    <w:sectPr w:rsidR="00FE3170" w:rsidRPr="00F9648F" w:rsidSect="00AD48BD">
      <w:footerReference w:type="default" r:id="rId12"/>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09FCAD" w14:textId="77777777" w:rsidR="00E46295" w:rsidRDefault="00E46295" w:rsidP="00AD48BD">
      <w:pPr>
        <w:spacing w:after="0" w:line="240" w:lineRule="auto"/>
      </w:pPr>
      <w:r>
        <w:separator/>
      </w:r>
    </w:p>
  </w:endnote>
  <w:endnote w:type="continuationSeparator" w:id="0">
    <w:p w14:paraId="3F6793EC" w14:textId="77777777" w:rsidR="00E46295" w:rsidRDefault="00E46295" w:rsidP="00AD4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A490B" w14:textId="77777777" w:rsidR="00AD48BD" w:rsidRDefault="00AD48BD" w:rsidP="00AD48BD">
    <w:pPr>
      <w:pStyle w:val="Footer"/>
      <w:bidi/>
    </w:pPr>
    <w:r>
      <w:rPr>
        <w:rFonts w:hint="cs"/>
        <w:rtl/>
      </w:rPr>
      <w:t xml:space="preserve">وحدة ضمان الجودة </w:t>
    </w:r>
  </w:p>
  <w:p w14:paraId="247128CD" w14:textId="77777777" w:rsidR="00AD48BD" w:rsidRDefault="00AD48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EE1E0" w14:textId="77777777" w:rsidR="00E46295" w:rsidRDefault="00E46295" w:rsidP="00AD48BD">
      <w:pPr>
        <w:spacing w:after="0" w:line="240" w:lineRule="auto"/>
      </w:pPr>
      <w:r>
        <w:separator/>
      </w:r>
    </w:p>
  </w:footnote>
  <w:footnote w:type="continuationSeparator" w:id="0">
    <w:p w14:paraId="544F97A7" w14:textId="77777777" w:rsidR="00E46295" w:rsidRDefault="00E46295" w:rsidP="00AD48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B41A4"/>
    <w:multiLevelType w:val="hybridMultilevel"/>
    <w:tmpl w:val="83D05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313CEE"/>
    <w:multiLevelType w:val="hybridMultilevel"/>
    <w:tmpl w:val="BB2C2B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E345B23"/>
    <w:multiLevelType w:val="hybridMultilevel"/>
    <w:tmpl w:val="41DAAC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4F8313DF"/>
    <w:multiLevelType w:val="hybridMultilevel"/>
    <w:tmpl w:val="F3245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387D23"/>
    <w:multiLevelType w:val="multilevel"/>
    <w:tmpl w:val="E8640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4A45DE"/>
    <w:multiLevelType w:val="hybridMultilevel"/>
    <w:tmpl w:val="BA54B6C2"/>
    <w:lvl w:ilvl="0" w:tplc="DE40ED22">
      <w:start w:val="1"/>
      <w:numFmt w:val="decimal"/>
      <w:lvlText w:val="%1."/>
      <w:lvlJc w:val="left"/>
      <w:pPr>
        <w:ind w:left="108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B81981"/>
    <w:multiLevelType w:val="hybridMultilevel"/>
    <w:tmpl w:val="1C44E044"/>
    <w:lvl w:ilvl="0" w:tplc="DE40ED22">
      <w:start w:val="1"/>
      <w:numFmt w:val="decimal"/>
      <w:lvlText w:val="%1."/>
      <w:lvlJc w:val="left"/>
      <w:pPr>
        <w:ind w:left="144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5EF19AB"/>
    <w:multiLevelType w:val="hybridMultilevel"/>
    <w:tmpl w:val="B8AC29C6"/>
    <w:lvl w:ilvl="0" w:tplc="DE40ED22">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1"/>
  </w:num>
  <w:num w:numId="4">
    <w:abstractNumId w:val="7"/>
  </w:num>
  <w:num w:numId="5">
    <w:abstractNumId w:val="6"/>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8BD"/>
    <w:rsid w:val="000529D1"/>
    <w:rsid w:val="000F3741"/>
    <w:rsid w:val="00162430"/>
    <w:rsid w:val="00267055"/>
    <w:rsid w:val="003C0E79"/>
    <w:rsid w:val="003F20C6"/>
    <w:rsid w:val="0043198D"/>
    <w:rsid w:val="00460667"/>
    <w:rsid w:val="006C5E5E"/>
    <w:rsid w:val="007568CE"/>
    <w:rsid w:val="007C35B3"/>
    <w:rsid w:val="00814F08"/>
    <w:rsid w:val="00861D83"/>
    <w:rsid w:val="00930DA1"/>
    <w:rsid w:val="00AA196D"/>
    <w:rsid w:val="00AD48BD"/>
    <w:rsid w:val="00B11A67"/>
    <w:rsid w:val="00CA159E"/>
    <w:rsid w:val="00CE5D4F"/>
    <w:rsid w:val="00CE70B3"/>
    <w:rsid w:val="00D45DA9"/>
    <w:rsid w:val="00DA52C4"/>
    <w:rsid w:val="00DD5CFB"/>
    <w:rsid w:val="00E46295"/>
    <w:rsid w:val="00F9648F"/>
    <w:rsid w:val="00FE31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B7CCE"/>
  <w15:chartTrackingRefBased/>
  <w15:docId w15:val="{66FD5FA9-9467-4A9B-94D7-261BFCD4C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8BD"/>
    <w:pPr>
      <w:tabs>
        <w:tab w:val="center" w:pos="4320"/>
        <w:tab w:val="right" w:pos="8640"/>
      </w:tabs>
      <w:spacing w:after="0" w:line="240" w:lineRule="auto"/>
    </w:pPr>
  </w:style>
  <w:style w:type="character" w:customStyle="1" w:styleId="HeaderChar">
    <w:name w:val="Header Char"/>
    <w:basedOn w:val="DefaultParagraphFont"/>
    <w:link w:val="Header"/>
    <w:uiPriority w:val="99"/>
    <w:rsid w:val="00AD48BD"/>
  </w:style>
  <w:style w:type="paragraph" w:styleId="Footer">
    <w:name w:val="footer"/>
    <w:basedOn w:val="Normal"/>
    <w:link w:val="FooterChar"/>
    <w:uiPriority w:val="99"/>
    <w:unhideWhenUsed/>
    <w:rsid w:val="00AD48BD"/>
    <w:pPr>
      <w:tabs>
        <w:tab w:val="center" w:pos="4320"/>
        <w:tab w:val="right" w:pos="8640"/>
      </w:tabs>
      <w:spacing w:after="0" w:line="240" w:lineRule="auto"/>
    </w:pPr>
  </w:style>
  <w:style w:type="character" w:customStyle="1" w:styleId="FooterChar">
    <w:name w:val="Footer Char"/>
    <w:basedOn w:val="DefaultParagraphFont"/>
    <w:link w:val="Footer"/>
    <w:uiPriority w:val="99"/>
    <w:rsid w:val="00AD48BD"/>
  </w:style>
  <w:style w:type="table" w:styleId="TableGrid">
    <w:name w:val="Table Grid"/>
    <w:basedOn w:val="TableNormal"/>
    <w:uiPriority w:val="39"/>
    <w:rsid w:val="00756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29D1"/>
    <w:pPr>
      <w:ind w:left="720"/>
      <w:contextualSpacing/>
    </w:pPr>
  </w:style>
  <w:style w:type="character" w:styleId="Hyperlink">
    <w:name w:val="Hyperlink"/>
    <w:basedOn w:val="DefaultParagraphFont"/>
    <w:uiPriority w:val="99"/>
    <w:unhideWhenUsed/>
    <w:rsid w:val="00FE3170"/>
    <w:rPr>
      <w:color w:val="0563C1" w:themeColor="hyperlink"/>
      <w:u w:val="single"/>
    </w:rPr>
  </w:style>
  <w:style w:type="character" w:customStyle="1" w:styleId="vkekvd">
    <w:name w:val="vkekvd"/>
    <w:basedOn w:val="DefaultParagraphFont"/>
    <w:rsid w:val="0043198D"/>
  </w:style>
  <w:style w:type="character" w:customStyle="1" w:styleId="t286pc">
    <w:name w:val="t286pc"/>
    <w:basedOn w:val="DefaultParagraphFont"/>
    <w:rsid w:val="0043198D"/>
  </w:style>
  <w:style w:type="character" w:customStyle="1" w:styleId="ymcsib">
    <w:name w:val="ymcsib"/>
    <w:basedOn w:val="DefaultParagraphFont"/>
    <w:rsid w:val="0043198D"/>
  </w:style>
  <w:style w:type="character" w:customStyle="1" w:styleId="n9q8lc">
    <w:name w:val="n9q8lc"/>
    <w:basedOn w:val="DefaultParagraphFont"/>
    <w:rsid w:val="00431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522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12</Pages>
  <Words>1352</Words>
  <Characters>7713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Hanaa</dc:creator>
  <cp:keywords/>
  <dc:description/>
  <cp:lastModifiedBy>Online</cp:lastModifiedBy>
  <cp:revision>11</cp:revision>
  <cp:lastPrinted>2025-09-13T10:34:00Z</cp:lastPrinted>
  <dcterms:created xsi:type="dcterms:W3CDTF">2025-09-12T16:58:00Z</dcterms:created>
  <dcterms:modified xsi:type="dcterms:W3CDTF">2025-11-09T08:21:00Z</dcterms:modified>
</cp:coreProperties>
</file>