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825E294" w14:textId="77777777" w:rsidR="00AD48BD" w:rsidRPr="004670AE" w:rsidRDefault="00AD48BD" w:rsidP="00691000">
      <w:pPr>
        <w:bidi/>
        <w:spacing w:line="360" w:lineRule="auto"/>
        <w:rPr>
          <w:rFonts w:asciiTheme="majorBidi" w:hAnsiTheme="majorBidi" w:cstheme="majorBidi"/>
          <w:sz w:val="28"/>
          <w:szCs w:val="28"/>
          <w:rtl/>
          <w:lang w:bidi="ar-EG"/>
        </w:rPr>
      </w:pPr>
      <w:r w:rsidRPr="004670AE">
        <w:rPr>
          <w:rFonts w:asciiTheme="majorBidi" w:hAnsiTheme="majorBidi" w:cstheme="majorBidi"/>
          <w:noProof/>
          <w:sz w:val="28"/>
          <w:szCs w:val="28"/>
        </w:rPr>
        <w:drawing>
          <wp:inline distT="0" distB="0" distL="0" distR="0" wp14:anchorId="485AF9F5" wp14:editId="65340E3C">
            <wp:extent cx="1073150" cy="7683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73150" cy="768350"/>
                    </a:xfrm>
                    <a:prstGeom prst="rect">
                      <a:avLst/>
                    </a:prstGeom>
                    <a:noFill/>
                  </pic:spPr>
                </pic:pic>
              </a:graphicData>
            </a:graphic>
          </wp:inline>
        </w:drawing>
      </w:r>
    </w:p>
    <w:p w14:paraId="20721AB7" w14:textId="77777777" w:rsidR="00AD48BD" w:rsidRPr="004670AE" w:rsidRDefault="00AD48BD" w:rsidP="00691000">
      <w:pPr>
        <w:bidi/>
        <w:spacing w:line="360" w:lineRule="auto"/>
        <w:jc w:val="center"/>
        <w:rPr>
          <w:rFonts w:asciiTheme="majorBidi" w:hAnsiTheme="majorBidi" w:cstheme="majorBidi"/>
          <w:sz w:val="28"/>
          <w:szCs w:val="28"/>
          <w:rtl/>
          <w:lang w:bidi="ar-EG"/>
        </w:rPr>
      </w:pPr>
    </w:p>
    <w:p w14:paraId="547794E1" w14:textId="77777777" w:rsidR="00AD48BD" w:rsidRPr="004670AE" w:rsidRDefault="00AD48BD" w:rsidP="00691000">
      <w:pPr>
        <w:bidi/>
        <w:spacing w:line="360" w:lineRule="auto"/>
        <w:jc w:val="center"/>
        <w:rPr>
          <w:rFonts w:asciiTheme="majorBidi" w:hAnsiTheme="majorBidi" w:cstheme="majorBidi"/>
          <w:sz w:val="28"/>
          <w:szCs w:val="28"/>
          <w:rtl/>
          <w:lang w:bidi="ar-EG"/>
        </w:rPr>
      </w:pPr>
    </w:p>
    <w:p w14:paraId="0A9750A3" w14:textId="77777777" w:rsidR="00AD48BD" w:rsidRPr="004670AE" w:rsidRDefault="00AD48BD" w:rsidP="00691000">
      <w:pPr>
        <w:bidi/>
        <w:spacing w:line="360" w:lineRule="auto"/>
        <w:jc w:val="center"/>
        <w:rPr>
          <w:rFonts w:asciiTheme="majorBidi" w:hAnsiTheme="majorBidi" w:cstheme="majorBidi"/>
          <w:sz w:val="28"/>
          <w:szCs w:val="28"/>
          <w:rtl/>
          <w:lang w:bidi="ar-EG"/>
        </w:rPr>
      </w:pPr>
    </w:p>
    <w:p w14:paraId="69FD28F9" w14:textId="77777777" w:rsidR="00AD48BD" w:rsidRPr="004670AE" w:rsidRDefault="00AD48BD" w:rsidP="00691000">
      <w:pPr>
        <w:bidi/>
        <w:spacing w:line="360" w:lineRule="auto"/>
        <w:jc w:val="center"/>
        <w:rPr>
          <w:rFonts w:asciiTheme="majorBidi" w:hAnsiTheme="majorBidi" w:cstheme="majorBidi"/>
          <w:b/>
          <w:bCs/>
          <w:sz w:val="28"/>
          <w:szCs w:val="28"/>
          <w:rtl/>
          <w:lang w:bidi="ar-EG"/>
        </w:rPr>
      </w:pPr>
    </w:p>
    <w:p w14:paraId="3019B54B" w14:textId="77777777" w:rsidR="00AD48BD" w:rsidRPr="004670AE" w:rsidRDefault="00AD48BD" w:rsidP="00691000">
      <w:pPr>
        <w:bidi/>
        <w:spacing w:line="360" w:lineRule="auto"/>
        <w:jc w:val="center"/>
        <w:rPr>
          <w:rFonts w:asciiTheme="majorBidi" w:hAnsiTheme="majorBidi" w:cstheme="majorBidi"/>
          <w:b/>
          <w:bCs/>
          <w:sz w:val="28"/>
          <w:szCs w:val="28"/>
          <w:rtl/>
          <w:lang w:bidi="ar-EG"/>
        </w:rPr>
      </w:pPr>
    </w:p>
    <w:p w14:paraId="654CDA1B" w14:textId="13CDF9C2" w:rsidR="007C35B3" w:rsidRPr="004670AE" w:rsidRDefault="00AD48BD" w:rsidP="00691000">
      <w:pPr>
        <w:bidi/>
        <w:spacing w:line="360" w:lineRule="auto"/>
        <w:jc w:val="center"/>
        <w:rPr>
          <w:rFonts w:asciiTheme="majorBidi" w:hAnsiTheme="majorBidi" w:cstheme="majorBidi"/>
          <w:b/>
          <w:bCs/>
          <w:sz w:val="56"/>
          <w:szCs w:val="56"/>
          <w:rtl/>
          <w:lang w:bidi="ar-EG"/>
        </w:rPr>
      </w:pPr>
      <w:r w:rsidRPr="004670AE">
        <w:rPr>
          <w:rFonts w:asciiTheme="majorBidi" w:hAnsiTheme="majorBidi" w:cstheme="majorBidi"/>
          <w:b/>
          <w:bCs/>
          <w:sz w:val="56"/>
          <w:szCs w:val="56"/>
          <w:rtl/>
          <w:lang w:bidi="ar-EG"/>
        </w:rPr>
        <w:t xml:space="preserve">دليل </w:t>
      </w:r>
      <w:r w:rsidR="009D7EBB" w:rsidRPr="004670AE">
        <w:rPr>
          <w:rFonts w:asciiTheme="majorBidi" w:hAnsiTheme="majorBidi" w:cstheme="majorBidi"/>
          <w:b/>
          <w:bCs/>
          <w:sz w:val="56"/>
          <w:szCs w:val="56"/>
          <w:rtl/>
          <w:lang w:bidi="ar-EG"/>
        </w:rPr>
        <w:t>الزيارات العلمية الميدانية</w:t>
      </w:r>
    </w:p>
    <w:p w14:paraId="5058322C" w14:textId="77777777" w:rsidR="00AD48BD" w:rsidRPr="004670AE" w:rsidRDefault="00AD48BD" w:rsidP="00691000">
      <w:pPr>
        <w:bidi/>
        <w:spacing w:line="360" w:lineRule="auto"/>
        <w:jc w:val="center"/>
        <w:rPr>
          <w:rFonts w:asciiTheme="majorBidi" w:hAnsiTheme="majorBidi" w:cstheme="majorBidi"/>
          <w:b/>
          <w:bCs/>
          <w:sz w:val="56"/>
          <w:szCs w:val="56"/>
          <w:rtl/>
          <w:lang w:bidi="ar-EG"/>
        </w:rPr>
      </w:pPr>
      <w:r w:rsidRPr="004670AE">
        <w:rPr>
          <w:rFonts w:asciiTheme="majorBidi" w:hAnsiTheme="majorBidi" w:cstheme="majorBidi"/>
          <w:b/>
          <w:bCs/>
          <w:sz w:val="56"/>
          <w:szCs w:val="56"/>
          <w:rtl/>
          <w:lang w:bidi="ar-EG"/>
        </w:rPr>
        <w:t>برنامج الارشاد السياحى</w:t>
      </w:r>
    </w:p>
    <w:tbl>
      <w:tblPr>
        <w:tblStyle w:val="TableGrid"/>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856"/>
      </w:tblGrid>
      <w:tr w:rsidR="004E5D56" w:rsidRPr="004670AE" w14:paraId="251E5AE6" w14:textId="77777777" w:rsidTr="004E5D56">
        <w:tc>
          <w:tcPr>
            <w:tcW w:w="8630" w:type="dxa"/>
          </w:tcPr>
          <w:p w14:paraId="1B87002C" w14:textId="22E4CF90" w:rsidR="004E5D56" w:rsidRPr="004670AE" w:rsidRDefault="004E5D56" w:rsidP="00691000">
            <w:pPr>
              <w:bidi/>
              <w:spacing w:line="360" w:lineRule="auto"/>
              <w:jc w:val="center"/>
              <w:rPr>
                <w:rFonts w:asciiTheme="majorBidi" w:hAnsiTheme="majorBidi" w:cstheme="majorBidi"/>
                <w:b/>
                <w:bCs/>
                <w:sz w:val="28"/>
                <w:szCs w:val="28"/>
                <w:rtl/>
                <w:lang w:bidi="ar-EG"/>
              </w:rPr>
            </w:pPr>
            <w:r w:rsidRPr="004670AE">
              <w:rPr>
                <w:rFonts w:asciiTheme="majorBidi" w:hAnsiTheme="majorBidi" w:cstheme="majorBidi"/>
                <w:noProof/>
                <w:sz w:val="28"/>
                <w:szCs w:val="28"/>
              </w:rPr>
              <w:drawing>
                <wp:inline distT="0" distB="0" distL="0" distR="0" wp14:anchorId="2FC403B8" wp14:editId="213C5710">
                  <wp:extent cx="5486400" cy="3100705"/>
                  <wp:effectExtent l="0" t="0" r="0" b="4445"/>
                  <wp:docPr id="20216551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86400" cy="3100705"/>
                          </a:xfrm>
                          <a:prstGeom prst="rect">
                            <a:avLst/>
                          </a:prstGeom>
                          <a:noFill/>
                          <a:ln>
                            <a:noFill/>
                          </a:ln>
                        </pic:spPr>
                      </pic:pic>
                    </a:graphicData>
                  </a:graphic>
                </wp:inline>
              </w:drawing>
            </w:r>
          </w:p>
        </w:tc>
      </w:tr>
    </w:tbl>
    <w:p w14:paraId="5B87BB1D" w14:textId="77777777" w:rsidR="004E5D56" w:rsidRPr="004670AE" w:rsidRDefault="004E5D56" w:rsidP="00691000">
      <w:pPr>
        <w:bidi/>
        <w:spacing w:line="360" w:lineRule="auto"/>
        <w:jc w:val="center"/>
        <w:rPr>
          <w:rFonts w:asciiTheme="majorBidi" w:hAnsiTheme="majorBidi" w:cstheme="majorBidi"/>
          <w:b/>
          <w:bCs/>
          <w:sz w:val="28"/>
          <w:szCs w:val="28"/>
          <w:rtl/>
          <w:lang w:bidi="ar-EG"/>
        </w:rPr>
      </w:pPr>
    </w:p>
    <w:p w14:paraId="62899F32" w14:textId="77777777" w:rsidR="00AD48BD" w:rsidRPr="004670AE" w:rsidRDefault="00AD48BD" w:rsidP="00691000">
      <w:pPr>
        <w:bidi/>
        <w:spacing w:line="360" w:lineRule="auto"/>
        <w:jc w:val="center"/>
        <w:rPr>
          <w:rFonts w:asciiTheme="majorBidi" w:hAnsiTheme="majorBidi" w:cstheme="majorBidi"/>
          <w:b/>
          <w:bCs/>
          <w:sz w:val="28"/>
          <w:szCs w:val="28"/>
          <w:rtl/>
          <w:lang w:bidi="ar-EG"/>
        </w:rPr>
      </w:pPr>
      <w:r w:rsidRPr="004670AE">
        <w:rPr>
          <w:rFonts w:asciiTheme="majorBidi" w:hAnsiTheme="majorBidi" w:cstheme="majorBidi"/>
          <w:b/>
          <w:bCs/>
          <w:sz w:val="28"/>
          <w:szCs w:val="28"/>
          <w:rtl/>
          <w:lang w:bidi="ar-EG"/>
        </w:rPr>
        <w:br w:type="page"/>
      </w:r>
    </w:p>
    <w:p w14:paraId="54AD1981" w14:textId="77777777" w:rsidR="00AD48BD" w:rsidRPr="004670AE" w:rsidRDefault="00AD48BD" w:rsidP="00691000">
      <w:pPr>
        <w:bidi/>
        <w:spacing w:line="360" w:lineRule="auto"/>
        <w:jc w:val="center"/>
        <w:rPr>
          <w:rFonts w:asciiTheme="majorBidi" w:hAnsiTheme="majorBidi" w:cstheme="majorBidi"/>
          <w:b/>
          <w:bCs/>
          <w:sz w:val="28"/>
          <w:szCs w:val="28"/>
          <w:rtl/>
          <w:lang w:bidi="ar-EG"/>
        </w:rPr>
      </w:pPr>
      <w:r w:rsidRPr="004670AE">
        <w:rPr>
          <w:rFonts w:asciiTheme="majorBidi" w:hAnsiTheme="majorBidi" w:cstheme="majorBidi"/>
          <w:b/>
          <w:bCs/>
          <w:noProof/>
          <w:sz w:val="28"/>
          <w:szCs w:val="28"/>
          <w:rtl/>
        </w:rPr>
        <w:lastRenderedPageBreak/>
        <w:drawing>
          <wp:inline distT="0" distB="0" distL="0" distR="0" wp14:anchorId="1912F2A9" wp14:editId="06F3EF3A">
            <wp:extent cx="5013960" cy="8328660"/>
            <wp:effectExtent l="0" t="0" r="0" b="0"/>
            <wp:docPr id="1" name="Picture 1" descr="C:\Users\Hanna\Desktop\WhatsApp Image 2025-09-11 at 7.42.57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anna\Desktop\WhatsApp Image 2025-09-11 at 7.42.57 PM.jpe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013960" cy="8328660"/>
                    </a:xfrm>
                    <a:prstGeom prst="rect">
                      <a:avLst/>
                    </a:prstGeom>
                    <a:noFill/>
                    <a:ln>
                      <a:noFill/>
                    </a:ln>
                  </pic:spPr>
                </pic:pic>
              </a:graphicData>
            </a:graphic>
          </wp:inline>
        </w:drawing>
      </w:r>
      <w:r w:rsidRPr="004670AE">
        <w:rPr>
          <w:rFonts w:asciiTheme="majorBidi" w:hAnsiTheme="majorBidi" w:cstheme="majorBidi"/>
          <w:b/>
          <w:bCs/>
          <w:sz w:val="28"/>
          <w:szCs w:val="28"/>
          <w:rtl/>
          <w:lang w:bidi="ar-EG"/>
        </w:rPr>
        <w:br w:type="page"/>
      </w:r>
    </w:p>
    <w:p w14:paraId="0FB849A0" w14:textId="77777777" w:rsidR="00AD48BD" w:rsidRPr="004670AE" w:rsidRDefault="00AD48BD" w:rsidP="00691000">
      <w:pPr>
        <w:bidi/>
        <w:spacing w:line="360" w:lineRule="auto"/>
        <w:jc w:val="center"/>
        <w:rPr>
          <w:rFonts w:asciiTheme="majorBidi" w:hAnsiTheme="majorBidi" w:cstheme="majorBidi"/>
          <w:b/>
          <w:bCs/>
          <w:sz w:val="28"/>
          <w:szCs w:val="28"/>
          <w:rtl/>
        </w:rPr>
      </w:pPr>
    </w:p>
    <w:p w14:paraId="2BED37D9" w14:textId="77777777" w:rsidR="00AD48BD" w:rsidRPr="004670AE" w:rsidRDefault="00AD48BD" w:rsidP="00691000">
      <w:pPr>
        <w:bidi/>
        <w:spacing w:line="360" w:lineRule="auto"/>
        <w:jc w:val="center"/>
        <w:rPr>
          <w:rFonts w:asciiTheme="majorBidi" w:hAnsiTheme="majorBidi" w:cstheme="majorBidi"/>
          <w:b/>
          <w:bCs/>
          <w:sz w:val="28"/>
          <w:szCs w:val="28"/>
          <w:rtl/>
        </w:rPr>
      </w:pPr>
    </w:p>
    <w:p w14:paraId="46844690" w14:textId="77777777" w:rsidR="00AD48BD" w:rsidRPr="004670AE" w:rsidRDefault="00AD48BD" w:rsidP="00691000">
      <w:pPr>
        <w:bidi/>
        <w:spacing w:line="360" w:lineRule="auto"/>
        <w:jc w:val="center"/>
        <w:rPr>
          <w:rFonts w:asciiTheme="majorBidi" w:hAnsiTheme="majorBidi" w:cstheme="majorBidi"/>
          <w:b/>
          <w:bCs/>
          <w:sz w:val="28"/>
          <w:szCs w:val="28"/>
          <w:rtl/>
        </w:rPr>
      </w:pPr>
    </w:p>
    <w:p w14:paraId="5B93EE22" w14:textId="77777777" w:rsidR="00AD48BD" w:rsidRPr="004670AE" w:rsidRDefault="00AD48BD" w:rsidP="00691000">
      <w:pPr>
        <w:bidi/>
        <w:spacing w:line="360" w:lineRule="auto"/>
        <w:jc w:val="center"/>
        <w:rPr>
          <w:rFonts w:asciiTheme="majorBidi" w:hAnsiTheme="majorBidi" w:cstheme="majorBidi"/>
          <w:b/>
          <w:bCs/>
          <w:sz w:val="28"/>
          <w:szCs w:val="28"/>
          <w:rtl/>
        </w:rPr>
      </w:pPr>
    </w:p>
    <w:p w14:paraId="552376CD" w14:textId="77777777" w:rsidR="00AD48BD" w:rsidRPr="004670AE" w:rsidRDefault="00AD48BD" w:rsidP="00691000">
      <w:pPr>
        <w:bidi/>
        <w:spacing w:line="360" w:lineRule="auto"/>
        <w:jc w:val="center"/>
        <w:rPr>
          <w:rFonts w:asciiTheme="majorBidi" w:hAnsiTheme="majorBidi" w:cstheme="majorBidi"/>
          <w:b/>
          <w:bCs/>
          <w:sz w:val="28"/>
          <w:szCs w:val="28"/>
          <w:rtl/>
        </w:rPr>
      </w:pPr>
    </w:p>
    <w:p w14:paraId="4C917841" w14:textId="77777777" w:rsidR="00AD48BD" w:rsidRPr="004670AE" w:rsidRDefault="00AD48BD" w:rsidP="00691000">
      <w:pPr>
        <w:bidi/>
        <w:spacing w:line="360" w:lineRule="auto"/>
        <w:jc w:val="center"/>
        <w:rPr>
          <w:rFonts w:asciiTheme="majorBidi" w:hAnsiTheme="majorBidi" w:cstheme="majorBidi"/>
          <w:b/>
          <w:bCs/>
          <w:sz w:val="36"/>
          <w:szCs w:val="36"/>
          <w:rtl/>
        </w:rPr>
      </w:pPr>
    </w:p>
    <w:p w14:paraId="03BF3108" w14:textId="77777777" w:rsidR="00AD48BD" w:rsidRPr="004670AE" w:rsidRDefault="00AD48BD" w:rsidP="00691000">
      <w:pPr>
        <w:bidi/>
        <w:spacing w:line="360" w:lineRule="auto"/>
        <w:jc w:val="center"/>
        <w:rPr>
          <w:rFonts w:asciiTheme="majorBidi" w:hAnsiTheme="majorBidi" w:cstheme="majorBidi"/>
          <w:b/>
          <w:bCs/>
          <w:sz w:val="36"/>
          <w:szCs w:val="36"/>
        </w:rPr>
      </w:pPr>
      <w:r w:rsidRPr="004670AE">
        <w:rPr>
          <w:rFonts w:asciiTheme="majorBidi" w:hAnsiTheme="majorBidi" w:cstheme="majorBidi"/>
          <w:b/>
          <w:bCs/>
          <w:sz w:val="36"/>
          <w:szCs w:val="36"/>
          <w:rtl/>
        </w:rPr>
        <w:t>رسالة برنامج الإرشاد السياحى</w:t>
      </w:r>
    </w:p>
    <w:p w14:paraId="58C8A418" w14:textId="77777777" w:rsidR="00AD48BD" w:rsidRPr="004670AE" w:rsidRDefault="00AD48BD" w:rsidP="00691000">
      <w:pPr>
        <w:tabs>
          <w:tab w:val="left" w:pos="8072"/>
        </w:tabs>
        <w:bidi/>
        <w:spacing w:line="360" w:lineRule="auto"/>
        <w:jc w:val="center"/>
        <w:rPr>
          <w:rFonts w:asciiTheme="majorBidi" w:hAnsiTheme="majorBidi" w:cstheme="majorBidi"/>
          <w:sz w:val="36"/>
          <w:szCs w:val="36"/>
          <w:rtl/>
        </w:rPr>
      </w:pPr>
    </w:p>
    <w:p w14:paraId="244C22A8" w14:textId="15EDC0D5" w:rsidR="009D7EBB" w:rsidRPr="004670AE" w:rsidRDefault="00AD48BD" w:rsidP="00691000">
      <w:pPr>
        <w:bidi/>
        <w:spacing w:line="360" w:lineRule="auto"/>
        <w:jc w:val="center"/>
        <w:rPr>
          <w:rFonts w:asciiTheme="majorBidi" w:hAnsiTheme="majorBidi" w:cstheme="majorBidi"/>
          <w:sz w:val="36"/>
          <w:szCs w:val="36"/>
          <w:rtl/>
        </w:rPr>
      </w:pPr>
      <w:r w:rsidRPr="004670AE">
        <w:rPr>
          <w:rFonts w:asciiTheme="majorBidi" w:hAnsiTheme="majorBidi" w:cstheme="majorBidi"/>
          <w:sz w:val="36"/>
          <w:szCs w:val="36"/>
          <w:rtl/>
        </w:rPr>
        <w:t>يلتزم المعهد باعداد مرشد سياحي مزوداً بالمعارف و  المهارات و اخلاقيات المهنة و القدرة علي التعلم الذاتي لمواكبة مستجدات المهنة و تحقيق التنمية السياحية المستدامة مما يمكنه من الريادة في مهنة الارشاد السياحي محليا و اقليميا و دعم النهضة السياحية في مصر.</w:t>
      </w:r>
    </w:p>
    <w:p w14:paraId="311A436C" w14:textId="2DBE5100" w:rsidR="00691000" w:rsidRDefault="00D9755D" w:rsidP="00691000">
      <w:pPr>
        <w:bidi/>
        <w:jc w:val="center"/>
        <w:rPr>
          <w:rFonts w:asciiTheme="majorBidi" w:hAnsiTheme="majorBidi" w:cstheme="majorBidi"/>
          <w:b/>
          <w:bCs/>
          <w:sz w:val="28"/>
          <w:szCs w:val="28"/>
          <w:lang w:bidi="ar-EG"/>
        </w:rPr>
      </w:pPr>
      <w:r w:rsidRPr="00691000">
        <w:rPr>
          <w:rFonts w:asciiTheme="majorBidi" w:hAnsiTheme="majorBidi" w:cstheme="majorBidi"/>
          <w:b/>
          <w:bCs/>
          <w:sz w:val="32"/>
          <w:szCs w:val="32"/>
          <w:rtl/>
          <w:lang w:bidi="ar-EG"/>
        </w:rPr>
        <w:br w:type="page"/>
      </w:r>
    </w:p>
    <w:p w14:paraId="6282CB2B" w14:textId="77777777" w:rsidR="00691000" w:rsidRPr="00691000" w:rsidRDefault="00691000" w:rsidP="00691000">
      <w:pPr>
        <w:bidi/>
        <w:jc w:val="center"/>
        <w:rPr>
          <w:rFonts w:asciiTheme="majorBidi" w:hAnsiTheme="majorBidi" w:cstheme="majorBidi"/>
          <w:b/>
          <w:bCs/>
          <w:sz w:val="36"/>
          <w:szCs w:val="36"/>
          <w:rtl/>
          <w:lang w:bidi="ar-EG"/>
        </w:rPr>
      </w:pPr>
      <w:r w:rsidRPr="00691000">
        <w:rPr>
          <w:rFonts w:asciiTheme="majorBidi" w:hAnsiTheme="majorBidi" w:cstheme="majorBidi" w:hint="cs"/>
          <w:b/>
          <w:bCs/>
          <w:sz w:val="36"/>
          <w:szCs w:val="36"/>
          <w:rtl/>
        </w:rPr>
        <w:lastRenderedPageBreak/>
        <w:t>فريق الإدارة</w:t>
      </w:r>
    </w:p>
    <w:p w14:paraId="4EB92B94" w14:textId="77777777" w:rsidR="00691000" w:rsidRPr="00691000" w:rsidRDefault="00691000" w:rsidP="00691000">
      <w:pPr>
        <w:bidi/>
        <w:jc w:val="center"/>
        <w:rPr>
          <w:rFonts w:asciiTheme="majorBidi" w:hAnsiTheme="majorBidi" w:cstheme="majorBidi"/>
          <w:b/>
          <w:bCs/>
          <w:sz w:val="32"/>
          <w:szCs w:val="32"/>
          <w:rtl/>
          <w:lang w:bidi="ar-EG"/>
        </w:rPr>
      </w:pPr>
    </w:p>
    <w:p w14:paraId="30C9A961" w14:textId="77777777" w:rsidR="00691000" w:rsidRPr="00691000" w:rsidRDefault="00691000" w:rsidP="00691000">
      <w:pPr>
        <w:bidi/>
        <w:jc w:val="center"/>
        <w:rPr>
          <w:rFonts w:asciiTheme="majorBidi" w:hAnsiTheme="majorBidi" w:cstheme="majorBidi"/>
          <w:b/>
          <w:bCs/>
          <w:sz w:val="32"/>
          <w:szCs w:val="32"/>
          <w:rtl/>
          <w:lang w:bidi="ar-EG"/>
        </w:rPr>
      </w:pPr>
      <w:r w:rsidRPr="00691000">
        <w:rPr>
          <w:rFonts w:asciiTheme="majorBidi" w:hAnsiTheme="majorBidi" w:cstheme="majorBidi" w:hint="cs"/>
          <w:b/>
          <w:bCs/>
          <w:sz w:val="32"/>
          <w:szCs w:val="32"/>
          <w:rtl/>
          <w:lang w:bidi="ar-EG"/>
        </w:rPr>
        <w:t xml:space="preserve"> عميد المعهد: أ.د/ غادة عبدالله                                     مدير وحدة ضمان الجودة : د هند سلطان</w:t>
      </w:r>
    </w:p>
    <w:p w14:paraId="50B0F4A5" w14:textId="5A359DEB" w:rsidR="00691000" w:rsidRDefault="00691000" w:rsidP="00691000">
      <w:pPr>
        <w:bidi/>
        <w:rPr>
          <w:rFonts w:asciiTheme="majorBidi" w:hAnsiTheme="majorBidi" w:cstheme="majorBidi"/>
          <w:b/>
          <w:bCs/>
          <w:sz w:val="28"/>
          <w:szCs w:val="28"/>
          <w:rtl/>
          <w:lang w:bidi="ar-EG"/>
        </w:rPr>
      </w:pPr>
    </w:p>
    <w:p w14:paraId="7F447B55" w14:textId="7015574D" w:rsidR="00691000" w:rsidRPr="00691000" w:rsidRDefault="00691000" w:rsidP="00691000">
      <w:pPr>
        <w:bidi/>
        <w:jc w:val="center"/>
        <w:rPr>
          <w:rFonts w:asciiTheme="majorBidi" w:hAnsiTheme="majorBidi" w:cstheme="majorBidi"/>
          <w:b/>
          <w:bCs/>
          <w:sz w:val="36"/>
          <w:szCs w:val="36"/>
          <w:rtl/>
          <w:lang w:bidi="ar-EG"/>
        </w:rPr>
      </w:pPr>
      <w:r w:rsidRPr="00691000">
        <w:rPr>
          <w:rFonts w:asciiTheme="majorBidi" w:hAnsiTheme="majorBidi" w:cstheme="majorBidi" w:hint="cs"/>
          <w:b/>
          <w:bCs/>
          <w:sz w:val="36"/>
          <w:szCs w:val="36"/>
          <w:rtl/>
          <w:lang w:bidi="ar-EG"/>
        </w:rPr>
        <w:t>إعداد فريق عمل معيار التعليم و التعلم و التقويم</w:t>
      </w:r>
    </w:p>
    <w:p w14:paraId="7DC30EEB" w14:textId="77777777" w:rsidR="00691000" w:rsidRPr="00691000" w:rsidRDefault="00691000" w:rsidP="00691000">
      <w:pPr>
        <w:bidi/>
        <w:jc w:val="center"/>
        <w:rPr>
          <w:rFonts w:asciiTheme="majorBidi" w:hAnsiTheme="majorBidi" w:cstheme="majorBidi"/>
          <w:b/>
          <w:bCs/>
          <w:sz w:val="32"/>
          <w:szCs w:val="32"/>
          <w:rtl/>
          <w:lang w:bidi="ar-EG"/>
        </w:rPr>
      </w:pPr>
    </w:p>
    <w:p w14:paraId="5C0DDA3E" w14:textId="2644E57B" w:rsidR="00691000" w:rsidRPr="00691000" w:rsidRDefault="00691000" w:rsidP="00691000">
      <w:pPr>
        <w:bidi/>
        <w:jc w:val="center"/>
        <w:rPr>
          <w:rFonts w:asciiTheme="majorBidi" w:hAnsiTheme="majorBidi" w:cstheme="majorBidi"/>
          <w:b/>
          <w:bCs/>
          <w:sz w:val="32"/>
          <w:szCs w:val="32"/>
          <w:rtl/>
          <w:lang w:bidi="ar-EG"/>
        </w:rPr>
      </w:pPr>
      <w:r w:rsidRPr="00691000">
        <w:rPr>
          <w:rFonts w:asciiTheme="majorBidi" w:hAnsiTheme="majorBidi" w:cstheme="majorBidi" w:hint="cs"/>
          <w:b/>
          <w:bCs/>
          <w:sz w:val="32"/>
          <w:szCs w:val="32"/>
          <w:rtl/>
          <w:lang w:bidi="ar-EG"/>
        </w:rPr>
        <w:t>أ.م.د/ هناء مختار                                               د/ نيرمين ذكى</w:t>
      </w:r>
    </w:p>
    <w:p w14:paraId="21412FA5" w14:textId="77777777" w:rsidR="00691000" w:rsidRDefault="00691000" w:rsidP="00691000">
      <w:pPr>
        <w:bidi/>
        <w:jc w:val="center"/>
        <w:rPr>
          <w:rFonts w:asciiTheme="majorBidi" w:hAnsiTheme="majorBidi" w:cstheme="majorBidi"/>
          <w:b/>
          <w:bCs/>
          <w:sz w:val="28"/>
          <w:szCs w:val="28"/>
          <w:rtl/>
          <w:lang w:bidi="ar-EG"/>
        </w:rPr>
      </w:pPr>
    </w:p>
    <w:p w14:paraId="5ED279CA" w14:textId="77777777" w:rsidR="00691000" w:rsidRPr="00691000" w:rsidRDefault="00691000" w:rsidP="00691000">
      <w:pPr>
        <w:bidi/>
        <w:jc w:val="center"/>
        <w:rPr>
          <w:rFonts w:asciiTheme="majorBidi" w:hAnsiTheme="majorBidi" w:cstheme="majorBidi"/>
          <w:b/>
          <w:bCs/>
          <w:sz w:val="36"/>
          <w:szCs w:val="36"/>
          <w:rtl/>
          <w:lang w:bidi="ar-EG"/>
        </w:rPr>
      </w:pPr>
      <w:r w:rsidRPr="00691000">
        <w:rPr>
          <w:rFonts w:asciiTheme="majorBidi" w:hAnsiTheme="majorBidi" w:cstheme="majorBidi" w:hint="cs"/>
          <w:b/>
          <w:bCs/>
          <w:sz w:val="36"/>
          <w:szCs w:val="36"/>
          <w:rtl/>
          <w:lang w:bidi="ar-EG"/>
        </w:rPr>
        <w:t>فريق تنفيذى</w:t>
      </w:r>
    </w:p>
    <w:p w14:paraId="31C6765D" w14:textId="70D93499" w:rsidR="00691000" w:rsidRDefault="00691000" w:rsidP="00691000">
      <w:pPr>
        <w:bidi/>
        <w:jc w:val="center"/>
        <w:rPr>
          <w:rFonts w:asciiTheme="majorBidi" w:hAnsiTheme="majorBidi" w:cstheme="majorBidi" w:hint="cs"/>
          <w:b/>
          <w:bCs/>
          <w:sz w:val="28"/>
          <w:szCs w:val="28"/>
          <w:rtl/>
          <w:lang w:bidi="ar-EG"/>
        </w:rPr>
      </w:pPr>
      <w:r>
        <w:rPr>
          <w:rFonts w:asciiTheme="majorBidi" w:hAnsiTheme="majorBidi" w:cstheme="majorBidi" w:hint="cs"/>
          <w:b/>
          <w:bCs/>
          <w:sz w:val="28"/>
          <w:szCs w:val="28"/>
          <w:rtl/>
          <w:lang w:bidi="ar-EG"/>
        </w:rPr>
        <w:t xml:space="preserve">أ.د/ شروق عاشور </w:t>
      </w:r>
    </w:p>
    <w:p w14:paraId="57C3B71C" w14:textId="47C83429" w:rsidR="00691000" w:rsidRDefault="00691000" w:rsidP="00691000">
      <w:pPr>
        <w:bidi/>
        <w:jc w:val="center"/>
        <w:rPr>
          <w:rFonts w:asciiTheme="majorBidi" w:hAnsiTheme="majorBidi" w:cstheme="majorBidi" w:hint="cs"/>
          <w:b/>
          <w:bCs/>
          <w:sz w:val="28"/>
          <w:szCs w:val="28"/>
          <w:rtl/>
          <w:lang w:bidi="ar-EG"/>
        </w:rPr>
      </w:pPr>
      <w:r>
        <w:rPr>
          <w:rFonts w:asciiTheme="majorBidi" w:hAnsiTheme="majorBidi" w:cstheme="majorBidi" w:hint="cs"/>
          <w:b/>
          <w:bCs/>
          <w:sz w:val="28"/>
          <w:szCs w:val="28"/>
          <w:rtl/>
          <w:lang w:bidi="ar-EG"/>
        </w:rPr>
        <w:t>أ.م.د/ هناء مختار</w:t>
      </w:r>
    </w:p>
    <w:p w14:paraId="6685D53F" w14:textId="358CC187" w:rsidR="00691000" w:rsidRDefault="00691000" w:rsidP="00691000">
      <w:pPr>
        <w:bidi/>
        <w:jc w:val="center"/>
        <w:rPr>
          <w:rFonts w:asciiTheme="majorBidi" w:hAnsiTheme="majorBidi" w:cstheme="majorBidi" w:hint="cs"/>
          <w:b/>
          <w:bCs/>
          <w:sz w:val="28"/>
          <w:szCs w:val="28"/>
          <w:rtl/>
          <w:lang w:bidi="ar-EG"/>
        </w:rPr>
      </w:pPr>
      <w:r>
        <w:rPr>
          <w:rFonts w:asciiTheme="majorBidi" w:hAnsiTheme="majorBidi" w:cstheme="majorBidi" w:hint="cs"/>
          <w:b/>
          <w:bCs/>
          <w:sz w:val="28"/>
          <w:szCs w:val="28"/>
          <w:rtl/>
          <w:lang w:bidi="ar-EG"/>
        </w:rPr>
        <w:t>د/ منى فريد</w:t>
      </w:r>
    </w:p>
    <w:p w14:paraId="73E92691" w14:textId="58B5B804" w:rsidR="00691000" w:rsidRDefault="00691000" w:rsidP="00691000">
      <w:pPr>
        <w:bidi/>
        <w:jc w:val="center"/>
        <w:rPr>
          <w:rFonts w:asciiTheme="majorBidi" w:hAnsiTheme="majorBidi" w:cstheme="majorBidi" w:hint="cs"/>
          <w:b/>
          <w:bCs/>
          <w:sz w:val="28"/>
          <w:szCs w:val="28"/>
          <w:rtl/>
          <w:lang w:bidi="ar-EG"/>
        </w:rPr>
      </w:pPr>
      <w:r>
        <w:rPr>
          <w:rFonts w:asciiTheme="majorBidi" w:hAnsiTheme="majorBidi" w:cstheme="majorBidi" w:hint="cs"/>
          <w:b/>
          <w:bCs/>
          <w:sz w:val="28"/>
          <w:szCs w:val="28"/>
          <w:rtl/>
          <w:lang w:bidi="ar-EG"/>
        </w:rPr>
        <w:t>د/ايمان عشم</w:t>
      </w:r>
    </w:p>
    <w:p w14:paraId="4E61460D" w14:textId="3B4F0BC1" w:rsidR="00691000" w:rsidRDefault="00691000" w:rsidP="00691000">
      <w:pPr>
        <w:bidi/>
        <w:jc w:val="center"/>
        <w:rPr>
          <w:rFonts w:asciiTheme="majorBidi" w:hAnsiTheme="majorBidi" w:cstheme="majorBidi" w:hint="cs"/>
          <w:b/>
          <w:bCs/>
          <w:sz w:val="28"/>
          <w:szCs w:val="28"/>
          <w:rtl/>
          <w:lang w:bidi="ar-EG"/>
        </w:rPr>
      </w:pPr>
      <w:r>
        <w:rPr>
          <w:rFonts w:asciiTheme="majorBidi" w:hAnsiTheme="majorBidi" w:cstheme="majorBidi" w:hint="cs"/>
          <w:b/>
          <w:bCs/>
          <w:sz w:val="28"/>
          <w:szCs w:val="28"/>
          <w:rtl/>
          <w:lang w:bidi="ar-EG"/>
        </w:rPr>
        <w:t>د/إسلام محمد</w:t>
      </w:r>
    </w:p>
    <w:p w14:paraId="04C02C22" w14:textId="77777777" w:rsidR="00691000" w:rsidRDefault="00691000" w:rsidP="00691000">
      <w:pPr>
        <w:bidi/>
        <w:jc w:val="center"/>
        <w:rPr>
          <w:rFonts w:asciiTheme="majorBidi" w:hAnsiTheme="majorBidi" w:cstheme="majorBidi" w:hint="cs"/>
          <w:b/>
          <w:bCs/>
          <w:sz w:val="28"/>
          <w:szCs w:val="28"/>
          <w:rtl/>
          <w:lang w:bidi="ar-EG"/>
        </w:rPr>
      </w:pPr>
    </w:p>
    <w:p w14:paraId="08FFF125" w14:textId="77777777" w:rsidR="00691000" w:rsidRDefault="00691000" w:rsidP="00691000">
      <w:pPr>
        <w:bidi/>
        <w:jc w:val="center"/>
        <w:rPr>
          <w:rFonts w:asciiTheme="majorBidi" w:hAnsiTheme="majorBidi" w:cstheme="majorBidi"/>
          <w:b/>
          <w:bCs/>
          <w:sz w:val="28"/>
          <w:szCs w:val="28"/>
          <w:rtl/>
          <w:lang w:bidi="ar-EG"/>
        </w:rPr>
      </w:pPr>
    </w:p>
    <w:p w14:paraId="3B8D538F" w14:textId="0925C4EA" w:rsidR="00691000" w:rsidRPr="00691000" w:rsidRDefault="00691000" w:rsidP="00691000">
      <w:pPr>
        <w:bidi/>
        <w:jc w:val="center"/>
        <w:rPr>
          <w:rFonts w:asciiTheme="majorBidi" w:hAnsiTheme="majorBidi" w:cstheme="majorBidi" w:hint="cs"/>
          <w:b/>
          <w:bCs/>
          <w:sz w:val="32"/>
          <w:szCs w:val="32"/>
          <w:rtl/>
          <w:lang w:bidi="ar-EG"/>
        </w:rPr>
      </w:pPr>
      <w:r w:rsidRPr="00691000">
        <w:rPr>
          <w:rFonts w:asciiTheme="majorBidi" w:hAnsiTheme="majorBidi" w:cstheme="majorBidi" w:hint="cs"/>
          <w:b/>
          <w:bCs/>
          <w:sz w:val="32"/>
          <w:szCs w:val="32"/>
          <w:rtl/>
          <w:lang w:bidi="ar-EG"/>
        </w:rPr>
        <w:t xml:space="preserve">فريق مراجعة </w:t>
      </w:r>
    </w:p>
    <w:p w14:paraId="1F80DFE3" w14:textId="351CD0E5" w:rsidR="00691000" w:rsidRDefault="00691000" w:rsidP="00691000">
      <w:pPr>
        <w:bidi/>
        <w:jc w:val="center"/>
        <w:rPr>
          <w:rFonts w:asciiTheme="majorBidi" w:hAnsiTheme="majorBidi" w:cstheme="majorBidi"/>
          <w:b/>
          <w:bCs/>
          <w:sz w:val="28"/>
          <w:szCs w:val="28"/>
          <w:rtl/>
          <w:lang w:bidi="ar-EG"/>
        </w:rPr>
      </w:pPr>
      <w:r>
        <w:rPr>
          <w:rFonts w:asciiTheme="majorBidi" w:hAnsiTheme="majorBidi" w:cstheme="majorBidi" w:hint="cs"/>
          <w:b/>
          <w:bCs/>
          <w:sz w:val="28"/>
          <w:szCs w:val="28"/>
          <w:rtl/>
          <w:lang w:bidi="ar-EG"/>
        </w:rPr>
        <w:t>لجنة مراجعة برنامج الإرشاد السياحى</w:t>
      </w:r>
    </w:p>
    <w:p w14:paraId="34A2582E" w14:textId="77777777" w:rsidR="00691000" w:rsidRDefault="00691000" w:rsidP="00691000">
      <w:pPr>
        <w:bidi/>
        <w:jc w:val="center"/>
        <w:rPr>
          <w:rFonts w:asciiTheme="majorBidi" w:hAnsiTheme="majorBidi" w:cstheme="majorBidi" w:hint="cs"/>
          <w:b/>
          <w:bCs/>
          <w:sz w:val="28"/>
          <w:szCs w:val="28"/>
          <w:rtl/>
          <w:lang w:bidi="ar-EG"/>
        </w:rPr>
      </w:pPr>
      <w:r>
        <w:rPr>
          <w:rFonts w:asciiTheme="majorBidi" w:hAnsiTheme="majorBidi" w:cstheme="majorBidi" w:hint="cs"/>
          <w:b/>
          <w:bCs/>
          <w:sz w:val="28"/>
          <w:szCs w:val="28"/>
          <w:rtl/>
          <w:lang w:bidi="ar-EG"/>
        </w:rPr>
        <w:t xml:space="preserve">أ.د/ شروق عاشور </w:t>
      </w:r>
    </w:p>
    <w:p w14:paraId="23690319" w14:textId="2BF19EB7" w:rsidR="00691000" w:rsidRDefault="00691000" w:rsidP="00691000">
      <w:pPr>
        <w:bidi/>
        <w:jc w:val="center"/>
        <w:rPr>
          <w:rFonts w:asciiTheme="majorBidi" w:hAnsiTheme="majorBidi" w:cstheme="majorBidi" w:hint="cs"/>
          <w:b/>
          <w:bCs/>
          <w:sz w:val="28"/>
          <w:szCs w:val="28"/>
          <w:rtl/>
          <w:lang w:bidi="ar-EG"/>
        </w:rPr>
      </w:pPr>
      <w:r>
        <w:rPr>
          <w:rFonts w:asciiTheme="majorBidi" w:hAnsiTheme="majorBidi" w:cstheme="majorBidi" w:hint="cs"/>
          <w:b/>
          <w:bCs/>
          <w:sz w:val="28"/>
          <w:szCs w:val="28"/>
          <w:rtl/>
          <w:lang w:bidi="ar-EG"/>
        </w:rPr>
        <w:t>د/ منى فريد</w:t>
      </w:r>
    </w:p>
    <w:p w14:paraId="0EA8AB47" w14:textId="77777777" w:rsidR="00691000" w:rsidRDefault="00691000" w:rsidP="00691000">
      <w:pPr>
        <w:bidi/>
        <w:jc w:val="center"/>
        <w:rPr>
          <w:rFonts w:asciiTheme="majorBidi" w:hAnsiTheme="majorBidi" w:cstheme="majorBidi" w:hint="cs"/>
          <w:b/>
          <w:bCs/>
          <w:sz w:val="28"/>
          <w:szCs w:val="28"/>
          <w:rtl/>
          <w:lang w:bidi="ar-EG"/>
        </w:rPr>
      </w:pPr>
      <w:r>
        <w:rPr>
          <w:rFonts w:asciiTheme="majorBidi" w:hAnsiTheme="majorBidi" w:cstheme="majorBidi" w:hint="cs"/>
          <w:b/>
          <w:bCs/>
          <w:sz w:val="28"/>
          <w:szCs w:val="28"/>
          <w:rtl/>
          <w:lang w:bidi="ar-EG"/>
        </w:rPr>
        <w:t>د/ايمان عشم</w:t>
      </w:r>
    </w:p>
    <w:p w14:paraId="77BF8A6C" w14:textId="77777777" w:rsidR="00691000" w:rsidRDefault="00691000" w:rsidP="00691000">
      <w:pPr>
        <w:bidi/>
        <w:jc w:val="center"/>
        <w:rPr>
          <w:rFonts w:asciiTheme="majorBidi" w:hAnsiTheme="majorBidi" w:cstheme="majorBidi" w:hint="cs"/>
          <w:b/>
          <w:bCs/>
          <w:sz w:val="28"/>
          <w:szCs w:val="28"/>
          <w:rtl/>
          <w:lang w:bidi="ar-EG"/>
        </w:rPr>
      </w:pPr>
      <w:r>
        <w:rPr>
          <w:rFonts w:asciiTheme="majorBidi" w:hAnsiTheme="majorBidi" w:cstheme="majorBidi" w:hint="cs"/>
          <w:b/>
          <w:bCs/>
          <w:sz w:val="28"/>
          <w:szCs w:val="28"/>
          <w:rtl/>
          <w:lang w:bidi="ar-EG"/>
        </w:rPr>
        <w:t>د/إسلام محمد</w:t>
      </w:r>
    </w:p>
    <w:p w14:paraId="2D86B20A" w14:textId="77777777" w:rsidR="00691000" w:rsidRDefault="00691000" w:rsidP="00691000">
      <w:pPr>
        <w:bidi/>
        <w:jc w:val="center"/>
        <w:rPr>
          <w:rFonts w:asciiTheme="majorBidi" w:hAnsiTheme="majorBidi" w:cstheme="majorBidi"/>
          <w:b/>
          <w:bCs/>
          <w:sz w:val="28"/>
          <w:szCs w:val="28"/>
          <w:lang w:bidi="ar-EG"/>
        </w:rPr>
      </w:pPr>
    </w:p>
    <w:p w14:paraId="2B019FBD" w14:textId="77777777" w:rsidR="00691000" w:rsidRDefault="00691000">
      <w:pPr>
        <w:rPr>
          <w:rFonts w:asciiTheme="majorBidi" w:hAnsiTheme="majorBidi" w:cstheme="majorBidi"/>
          <w:b/>
          <w:bCs/>
          <w:sz w:val="28"/>
          <w:szCs w:val="28"/>
          <w:lang w:bidi="ar-EG"/>
        </w:rPr>
      </w:pPr>
      <w:r>
        <w:rPr>
          <w:rFonts w:asciiTheme="majorBidi" w:hAnsiTheme="majorBidi" w:cstheme="majorBidi"/>
          <w:b/>
          <w:bCs/>
          <w:sz w:val="28"/>
          <w:szCs w:val="28"/>
          <w:lang w:bidi="ar-EG"/>
        </w:rPr>
        <w:br w:type="page"/>
      </w:r>
    </w:p>
    <w:p w14:paraId="6DC0F981" w14:textId="77777777" w:rsidR="00691000" w:rsidRDefault="00691000" w:rsidP="00691000">
      <w:pPr>
        <w:bidi/>
        <w:rPr>
          <w:rFonts w:asciiTheme="majorBidi" w:hAnsiTheme="majorBidi" w:cstheme="majorBidi" w:hint="cs"/>
          <w:b/>
          <w:bCs/>
          <w:sz w:val="28"/>
          <w:szCs w:val="28"/>
          <w:lang w:bidi="ar-EG"/>
        </w:rPr>
      </w:pPr>
    </w:p>
    <w:p w14:paraId="0F488F20" w14:textId="247B16B1" w:rsidR="00D9755D" w:rsidRPr="00691000" w:rsidRDefault="00D9755D" w:rsidP="00691000">
      <w:pPr>
        <w:bidi/>
        <w:spacing w:line="360" w:lineRule="auto"/>
        <w:jc w:val="center"/>
        <w:rPr>
          <w:rFonts w:asciiTheme="majorBidi" w:hAnsiTheme="majorBidi" w:cstheme="majorBidi"/>
          <w:b/>
          <w:bCs/>
          <w:sz w:val="36"/>
          <w:szCs w:val="36"/>
        </w:rPr>
      </w:pPr>
      <w:r w:rsidRPr="00691000">
        <w:rPr>
          <w:rFonts w:asciiTheme="majorBidi" w:hAnsiTheme="majorBidi" w:cstheme="majorBidi"/>
          <w:b/>
          <w:bCs/>
          <w:sz w:val="36"/>
          <w:szCs w:val="36"/>
          <w:rtl/>
        </w:rPr>
        <w:t>مقدمة</w:t>
      </w:r>
    </w:p>
    <w:p w14:paraId="3D48BDEE" w14:textId="77777777" w:rsidR="00D451B3" w:rsidRPr="004670AE" w:rsidRDefault="00D451B3" w:rsidP="00691000">
      <w:pPr>
        <w:bidi/>
        <w:spacing w:line="360" w:lineRule="auto"/>
        <w:jc w:val="center"/>
        <w:rPr>
          <w:rFonts w:asciiTheme="majorBidi" w:hAnsiTheme="majorBidi" w:cstheme="majorBidi"/>
          <w:sz w:val="28"/>
          <w:szCs w:val="28"/>
          <w:rtl/>
        </w:rPr>
      </w:pPr>
    </w:p>
    <w:p w14:paraId="65F67219" w14:textId="474664CF" w:rsidR="00804B3F" w:rsidRPr="00691000" w:rsidRDefault="00804B3F" w:rsidP="00691000">
      <w:pPr>
        <w:bidi/>
        <w:spacing w:line="360" w:lineRule="auto"/>
        <w:jc w:val="both"/>
        <w:rPr>
          <w:rFonts w:asciiTheme="majorBidi" w:hAnsiTheme="majorBidi" w:cstheme="majorBidi"/>
          <w:sz w:val="32"/>
          <w:szCs w:val="32"/>
          <w:rtl/>
        </w:rPr>
      </w:pPr>
      <w:r w:rsidRPr="00691000">
        <w:rPr>
          <w:rFonts w:asciiTheme="majorBidi" w:hAnsiTheme="majorBidi" w:cstheme="majorBidi"/>
          <w:sz w:val="32"/>
          <w:szCs w:val="32"/>
          <w:rtl/>
        </w:rPr>
        <w:t>انطلاقًا من حرص برنامج الإرشاد السياحي على دمج الجانب الأكاديمي بالجانب التطبيقي، يأتي هذا الدليل ليكون إطارًا مرجعيًا منظمًا للزيارات العلمية الميدانية، التي تُعد جزءًا جوهريًا من العملية التعليمية والتدريبية لطلاب القسم. فالزيارات الميدانية تمثل وسيلة فعّالة لربط المعارف النظرية بالممارسات العملية، وتعزيز مهارات الطلاب هذا إلى جانب تطبيق المحاضرات النظرية بصورة عملية واقعية فى المواقع الأثرية والسياحية</w:t>
      </w:r>
      <w:r w:rsidR="0086591C" w:rsidRPr="00691000">
        <w:rPr>
          <w:rFonts w:asciiTheme="majorBidi" w:hAnsiTheme="majorBidi" w:cstheme="majorBidi"/>
          <w:sz w:val="32"/>
          <w:szCs w:val="32"/>
          <w:rtl/>
        </w:rPr>
        <w:t xml:space="preserve"> والمتاحف المختلفة</w:t>
      </w:r>
      <w:r w:rsidRPr="00691000">
        <w:rPr>
          <w:rFonts w:asciiTheme="majorBidi" w:hAnsiTheme="majorBidi" w:cstheme="majorBidi"/>
          <w:sz w:val="32"/>
          <w:szCs w:val="32"/>
          <w:rtl/>
        </w:rPr>
        <w:t>.</w:t>
      </w:r>
    </w:p>
    <w:p w14:paraId="26A7A581" w14:textId="77777777" w:rsidR="0075179E" w:rsidRPr="00691000" w:rsidRDefault="0075179E" w:rsidP="00691000">
      <w:pPr>
        <w:bidi/>
        <w:spacing w:line="360" w:lineRule="auto"/>
        <w:jc w:val="both"/>
        <w:rPr>
          <w:rFonts w:asciiTheme="majorBidi" w:hAnsiTheme="majorBidi" w:cstheme="majorBidi"/>
          <w:sz w:val="32"/>
          <w:szCs w:val="32"/>
          <w:lang w:bidi="ar-EG"/>
        </w:rPr>
      </w:pPr>
    </w:p>
    <w:p w14:paraId="258AC644" w14:textId="5697AF99" w:rsidR="00804B3F" w:rsidRPr="00691000" w:rsidRDefault="00804B3F" w:rsidP="00691000">
      <w:pPr>
        <w:bidi/>
        <w:spacing w:line="360" w:lineRule="auto"/>
        <w:jc w:val="both"/>
        <w:rPr>
          <w:rFonts w:asciiTheme="majorBidi" w:hAnsiTheme="majorBidi" w:cstheme="majorBidi"/>
          <w:sz w:val="32"/>
          <w:szCs w:val="32"/>
          <w:rtl/>
        </w:rPr>
      </w:pPr>
      <w:r w:rsidRPr="00691000">
        <w:rPr>
          <w:rFonts w:asciiTheme="majorBidi" w:hAnsiTheme="majorBidi" w:cstheme="majorBidi"/>
          <w:sz w:val="32"/>
          <w:szCs w:val="32"/>
          <w:rtl/>
        </w:rPr>
        <w:t>ويهدف هذا الدليل إلى وضع الأسس والمعايير التي تحكم آليات تنظيم الزيارات</w:t>
      </w:r>
      <w:r w:rsidR="00D1657E" w:rsidRPr="00691000">
        <w:rPr>
          <w:rFonts w:asciiTheme="majorBidi" w:hAnsiTheme="majorBidi" w:cstheme="majorBidi"/>
          <w:sz w:val="32"/>
          <w:szCs w:val="32"/>
          <w:rtl/>
        </w:rPr>
        <w:t xml:space="preserve"> الميدانية</w:t>
      </w:r>
      <w:r w:rsidRPr="00691000">
        <w:rPr>
          <w:rFonts w:asciiTheme="majorBidi" w:hAnsiTheme="majorBidi" w:cstheme="majorBidi"/>
          <w:sz w:val="32"/>
          <w:szCs w:val="32"/>
          <w:rtl/>
        </w:rPr>
        <w:t xml:space="preserve">، وتوضيح الأدوار والمسؤوليات المنوطة بكل من أعضاء هيئة التدريس والمشرفين والطلاب، بما يكفل تحقيق أقصى استفادة علمية وتربوية. كما يسعى إلى دعم رسالة </w:t>
      </w:r>
      <w:r w:rsidR="00D1657E" w:rsidRPr="00691000">
        <w:rPr>
          <w:rFonts w:asciiTheme="majorBidi" w:hAnsiTheme="majorBidi" w:cstheme="majorBidi"/>
          <w:sz w:val="32"/>
          <w:szCs w:val="32"/>
          <w:rtl/>
        </w:rPr>
        <w:t>البرنامج</w:t>
      </w:r>
      <w:r w:rsidRPr="00691000">
        <w:rPr>
          <w:rFonts w:asciiTheme="majorBidi" w:hAnsiTheme="majorBidi" w:cstheme="majorBidi"/>
          <w:sz w:val="32"/>
          <w:szCs w:val="32"/>
          <w:rtl/>
        </w:rPr>
        <w:t xml:space="preserve"> في إعداد مرشدين سياحيين مؤهلين يمتلكون المعرفة المتخصصة والقدرة العملية على تلبية احتياجات سوق العمل السياحي بكفاءة واحترافية.</w:t>
      </w:r>
    </w:p>
    <w:p w14:paraId="7BA7E186" w14:textId="419DC450" w:rsidR="00804B3F" w:rsidRPr="004670AE" w:rsidRDefault="00804B3F" w:rsidP="00691000">
      <w:pPr>
        <w:bidi/>
        <w:spacing w:line="360" w:lineRule="auto"/>
        <w:jc w:val="center"/>
        <w:rPr>
          <w:rFonts w:asciiTheme="majorBidi" w:hAnsiTheme="majorBidi" w:cstheme="majorBidi"/>
          <w:sz w:val="28"/>
          <w:szCs w:val="28"/>
          <w:rtl/>
        </w:rPr>
      </w:pPr>
      <w:r w:rsidRPr="004670AE">
        <w:rPr>
          <w:rFonts w:asciiTheme="majorBidi" w:hAnsiTheme="majorBidi" w:cstheme="majorBidi"/>
          <w:sz w:val="28"/>
          <w:szCs w:val="28"/>
          <w:rtl/>
        </w:rPr>
        <w:br w:type="page"/>
      </w:r>
    </w:p>
    <w:p w14:paraId="7884B937" w14:textId="2AAB25F5" w:rsidR="00804B3F" w:rsidRPr="004E1CAA" w:rsidRDefault="0086591C" w:rsidP="00691000">
      <w:pPr>
        <w:bidi/>
        <w:spacing w:line="360" w:lineRule="auto"/>
        <w:jc w:val="center"/>
        <w:rPr>
          <w:rFonts w:asciiTheme="majorBidi" w:hAnsiTheme="majorBidi" w:cstheme="majorBidi"/>
          <w:b/>
          <w:bCs/>
          <w:sz w:val="32"/>
          <w:szCs w:val="32"/>
          <w:lang w:bidi="ar-EG"/>
        </w:rPr>
      </w:pPr>
      <w:r w:rsidRPr="004E1CAA">
        <w:rPr>
          <w:rFonts w:asciiTheme="majorBidi" w:hAnsiTheme="majorBidi" w:cstheme="majorBidi"/>
          <w:b/>
          <w:bCs/>
          <w:sz w:val="32"/>
          <w:szCs w:val="32"/>
          <w:rtl/>
          <w:lang w:bidi="ar-EG"/>
        </w:rPr>
        <w:lastRenderedPageBreak/>
        <w:t>التعريف بدليل الزيارات العلمية الميدانية</w:t>
      </w:r>
    </w:p>
    <w:p w14:paraId="02DC0153" w14:textId="77777777" w:rsidR="00D451B3" w:rsidRPr="004670AE" w:rsidRDefault="00D451B3" w:rsidP="00691000">
      <w:pPr>
        <w:bidi/>
        <w:spacing w:line="360" w:lineRule="auto"/>
        <w:jc w:val="center"/>
        <w:rPr>
          <w:rFonts w:asciiTheme="majorBidi" w:hAnsiTheme="majorBidi" w:cstheme="majorBidi"/>
          <w:b/>
          <w:bCs/>
          <w:sz w:val="28"/>
          <w:szCs w:val="28"/>
          <w:rtl/>
          <w:lang w:bidi="ar-EG"/>
        </w:rPr>
      </w:pPr>
    </w:p>
    <w:p w14:paraId="7D679CA7" w14:textId="14385913" w:rsidR="0086591C" w:rsidRDefault="0086591C" w:rsidP="0007135F">
      <w:pPr>
        <w:bidi/>
        <w:spacing w:line="360" w:lineRule="auto"/>
        <w:jc w:val="both"/>
        <w:rPr>
          <w:rFonts w:asciiTheme="majorBidi" w:hAnsiTheme="majorBidi" w:cstheme="majorBidi"/>
          <w:sz w:val="28"/>
          <w:szCs w:val="28"/>
          <w:rtl/>
          <w:lang w:bidi="ar-EG"/>
        </w:rPr>
      </w:pPr>
      <w:r w:rsidRPr="004670AE">
        <w:rPr>
          <w:rFonts w:asciiTheme="majorBidi" w:hAnsiTheme="majorBidi" w:cstheme="majorBidi"/>
          <w:sz w:val="28"/>
          <w:szCs w:val="28"/>
          <w:rtl/>
        </w:rPr>
        <w:t xml:space="preserve">يولى برنامج الإرشاد السياحى بالمعهد العالى للدراسات النوعية بمصر الجديدة اهتماما بالغا </w:t>
      </w:r>
      <w:r w:rsidR="00E745E8" w:rsidRPr="004670AE">
        <w:rPr>
          <w:rFonts w:asciiTheme="majorBidi" w:hAnsiTheme="majorBidi" w:cstheme="majorBidi"/>
          <w:sz w:val="28"/>
          <w:szCs w:val="28"/>
          <w:rtl/>
        </w:rPr>
        <w:t>بالزيارات العلمية الميدانية</w:t>
      </w:r>
      <w:r w:rsidRPr="004670AE">
        <w:rPr>
          <w:rFonts w:asciiTheme="majorBidi" w:hAnsiTheme="majorBidi" w:cstheme="majorBidi"/>
          <w:sz w:val="28"/>
          <w:szCs w:val="28"/>
          <w:rtl/>
        </w:rPr>
        <w:t xml:space="preserve"> ويعتبره</w:t>
      </w:r>
      <w:r w:rsidR="00E745E8" w:rsidRPr="004670AE">
        <w:rPr>
          <w:rFonts w:asciiTheme="majorBidi" w:hAnsiTheme="majorBidi" w:cstheme="majorBidi"/>
          <w:sz w:val="28"/>
          <w:szCs w:val="28"/>
          <w:rtl/>
        </w:rPr>
        <w:t>ا</w:t>
      </w:r>
      <w:r w:rsidRPr="004670AE">
        <w:rPr>
          <w:rFonts w:asciiTheme="majorBidi" w:hAnsiTheme="majorBidi" w:cstheme="majorBidi"/>
          <w:sz w:val="28"/>
          <w:szCs w:val="28"/>
          <w:rtl/>
        </w:rPr>
        <w:t xml:space="preserve"> جزءا متمما للمحاضرات النظرية للمقررات الدراسية التى يدرسها الطالب من بداية إلتحاقة بقسم الإرشاد السياحى بداية من الفرقة الثانية</w:t>
      </w:r>
      <w:r w:rsidR="00C41C4A">
        <w:rPr>
          <w:rFonts w:asciiTheme="majorBidi" w:hAnsiTheme="majorBidi" w:cstheme="majorBidi" w:hint="cs"/>
          <w:sz w:val="28"/>
          <w:szCs w:val="28"/>
          <w:rtl/>
        </w:rPr>
        <w:t xml:space="preserve"> </w:t>
      </w:r>
      <w:r w:rsidR="00E745E8" w:rsidRPr="004670AE">
        <w:rPr>
          <w:rFonts w:asciiTheme="majorBidi" w:hAnsiTheme="majorBidi" w:cstheme="majorBidi"/>
          <w:sz w:val="28"/>
          <w:szCs w:val="28"/>
          <w:rtl/>
        </w:rPr>
        <w:t xml:space="preserve"> </w:t>
      </w:r>
      <w:r w:rsidR="00C41C4A">
        <w:rPr>
          <w:rFonts w:asciiTheme="majorBidi" w:hAnsiTheme="majorBidi" w:cstheme="majorBidi" w:hint="cs"/>
          <w:sz w:val="28"/>
          <w:szCs w:val="28"/>
          <w:rtl/>
        </w:rPr>
        <w:t>(الفصل الدراسى الثانى) و حتى الفرقة الرابعة (الفصل الدراسي الثانى)</w:t>
      </w:r>
      <w:r w:rsidR="00E745E8" w:rsidRPr="004670AE">
        <w:rPr>
          <w:rFonts w:asciiTheme="majorBidi" w:hAnsiTheme="majorBidi" w:cstheme="majorBidi"/>
          <w:sz w:val="28"/>
          <w:szCs w:val="28"/>
          <w:rtl/>
        </w:rPr>
        <w:t xml:space="preserve"> </w:t>
      </w:r>
      <w:r w:rsidR="00E745E8" w:rsidRPr="004670AE">
        <w:rPr>
          <w:rFonts w:asciiTheme="majorBidi" w:hAnsiTheme="majorBidi" w:cstheme="majorBidi"/>
          <w:sz w:val="28"/>
          <w:szCs w:val="28"/>
          <w:rtl/>
          <w:lang w:bidi="ar-EG"/>
        </w:rPr>
        <w:t>لا تشتمل</w:t>
      </w:r>
      <w:r w:rsidR="00C41C4A">
        <w:rPr>
          <w:rFonts w:asciiTheme="majorBidi" w:hAnsiTheme="majorBidi" w:cstheme="majorBidi" w:hint="cs"/>
          <w:sz w:val="28"/>
          <w:szCs w:val="28"/>
          <w:rtl/>
          <w:lang w:bidi="ar-EG"/>
        </w:rPr>
        <w:t xml:space="preserve"> </w:t>
      </w:r>
      <w:r w:rsidR="00C41C4A" w:rsidRPr="0045184E">
        <w:rPr>
          <w:rFonts w:asciiTheme="majorBidi" w:hAnsiTheme="majorBidi" w:cstheme="majorBidi" w:hint="cs"/>
          <w:b/>
          <w:bCs/>
          <w:kern w:val="2"/>
          <w:sz w:val="28"/>
          <w:szCs w:val="28"/>
          <w:rtl/>
          <w:lang w:val="de-DE" w:bidi="ar-EG"/>
        </w:rPr>
        <w:t>اللائحة الموحدة لمرحلة ال</w:t>
      </w:r>
      <w:r w:rsidR="00C41C4A">
        <w:rPr>
          <w:rFonts w:asciiTheme="majorBidi" w:hAnsiTheme="majorBidi" w:cstheme="majorBidi" w:hint="cs"/>
          <w:b/>
          <w:bCs/>
          <w:kern w:val="2"/>
          <w:sz w:val="28"/>
          <w:szCs w:val="28"/>
          <w:rtl/>
          <w:lang w:val="de-DE" w:bidi="ar-EG"/>
        </w:rPr>
        <w:t>ب</w:t>
      </w:r>
      <w:r w:rsidR="00C41C4A" w:rsidRPr="0045184E">
        <w:rPr>
          <w:rFonts w:asciiTheme="majorBidi" w:hAnsiTheme="majorBidi" w:cstheme="majorBidi" w:hint="cs"/>
          <w:b/>
          <w:bCs/>
          <w:kern w:val="2"/>
          <w:sz w:val="28"/>
          <w:szCs w:val="28"/>
          <w:rtl/>
          <w:lang w:val="de-DE" w:bidi="ar-EG"/>
        </w:rPr>
        <w:t>كالريوس للمعاهد العليا للسياحة و الضيافة</w:t>
      </w:r>
      <w:r w:rsidR="00C41C4A">
        <w:rPr>
          <w:rFonts w:asciiTheme="majorBidi" w:hAnsiTheme="majorBidi" w:cstheme="majorBidi" w:hint="cs"/>
          <w:kern w:val="2"/>
          <w:sz w:val="28"/>
          <w:szCs w:val="28"/>
          <w:rtl/>
          <w:lang w:val="de-DE" w:bidi="ar-EG"/>
        </w:rPr>
        <w:t xml:space="preserve">   </w:t>
      </w:r>
      <w:r w:rsidR="00C41C4A" w:rsidRPr="00AB2EB4">
        <w:rPr>
          <w:rFonts w:asciiTheme="majorBidi" w:hAnsiTheme="majorBidi" w:cstheme="majorBidi"/>
          <w:b/>
          <w:bCs/>
          <w:kern w:val="2"/>
          <w:sz w:val="28"/>
          <w:szCs w:val="28"/>
          <w:rtl/>
          <w:lang w:val="de-DE" w:bidi="ar-EG"/>
        </w:rPr>
        <w:t>2017</w:t>
      </w:r>
      <w:r w:rsidR="00C41C4A" w:rsidRPr="001D22E3">
        <w:rPr>
          <w:rFonts w:asciiTheme="majorBidi" w:hAnsiTheme="majorBidi" w:cstheme="majorBidi"/>
          <w:kern w:val="2"/>
          <w:sz w:val="28"/>
          <w:szCs w:val="28"/>
          <w:rtl/>
          <w:lang w:val="de-DE" w:bidi="ar-EG"/>
        </w:rPr>
        <w:t xml:space="preserve"> </w:t>
      </w:r>
      <w:r w:rsidR="00C41C4A">
        <w:rPr>
          <w:rFonts w:asciiTheme="majorBidi" w:hAnsiTheme="majorBidi" w:cstheme="majorBidi" w:hint="cs"/>
          <w:kern w:val="2"/>
          <w:sz w:val="28"/>
          <w:szCs w:val="28"/>
          <w:rtl/>
          <w:lang w:val="de-DE" w:bidi="ar-EG"/>
        </w:rPr>
        <w:t xml:space="preserve">و </w:t>
      </w:r>
      <w:r w:rsidR="00C41C4A" w:rsidRPr="0045184E">
        <w:rPr>
          <w:rFonts w:asciiTheme="majorBidi" w:hAnsiTheme="majorBidi" w:cstheme="majorBidi" w:hint="cs"/>
          <w:b/>
          <w:bCs/>
          <w:kern w:val="2"/>
          <w:sz w:val="28"/>
          <w:szCs w:val="28"/>
          <w:rtl/>
          <w:lang w:val="de-DE" w:bidi="ar-EG"/>
        </w:rPr>
        <w:t>اللائحة الموحدة لمرحلة ال</w:t>
      </w:r>
      <w:r w:rsidR="00C41C4A">
        <w:rPr>
          <w:rFonts w:asciiTheme="majorBidi" w:hAnsiTheme="majorBidi" w:cstheme="majorBidi" w:hint="cs"/>
          <w:b/>
          <w:bCs/>
          <w:kern w:val="2"/>
          <w:sz w:val="28"/>
          <w:szCs w:val="28"/>
          <w:rtl/>
          <w:lang w:val="de-DE" w:bidi="ar-EG"/>
        </w:rPr>
        <w:t>ب</w:t>
      </w:r>
      <w:r w:rsidR="00C41C4A" w:rsidRPr="0045184E">
        <w:rPr>
          <w:rFonts w:asciiTheme="majorBidi" w:hAnsiTheme="majorBidi" w:cstheme="majorBidi" w:hint="cs"/>
          <w:b/>
          <w:bCs/>
          <w:kern w:val="2"/>
          <w:sz w:val="28"/>
          <w:szCs w:val="28"/>
          <w:rtl/>
          <w:lang w:val="de-DE" w:bidi="ar-EG"/>
        </w:rPr>
        <w:t>كالريوس بنظام الساعات المعتمدة للمعاهد العليا للسياحة و الضيافة</w:t>
      </w:r>
      <w:r w:rsidR="00C41C4A">
        <w:rPr>
          <w:rFonts w:asciiTheme="majorBidi" w:hAnsiTheme="majorBidi" w:cstheme="majorBidi" w:hint="cs"/>
          <w:kern w:val="2"/>
          <w:sz w:val="28"/>
          <w:szCs w:val="28"/>
          <w:rtl/>
          <w:lang w:val="de-DE" w:bidi="ar-EG"/>
        </w:rPr>
        <w:t xml:space="preserve">   </w:t>
      </w:r>
      <w:r w:rsidR="00C41C4A">
        <w:rPr>
          <w:rFonts w:ascii="Times New Roman" w:eastAsia="Times New Roman" w:hAnsi="Times New Roman" w:cs="Times New Roman" w:hint="cs"/>
          <w:b/>
          <w:bCs/>
          <w:sz w:val="28"/>
          <w:szCs w:val="28"/>
          <w:rtl/>
          <w:lang w:val="fr-FR" w:eastAsia="fr-FR"/>
        </w:rPr>
        <w:t>2024</w:t>
      </w:r>
      <w:r w:rsidR="00C41C4A">
        <w:rPr>
          <w:rFonts w:asciiTheme="majorBidi" w:hAnsiTheme="majorBidi" w:cstheme="majorBidi" w:hint="cs"/>
          <w:sz w:val="28"/>
          <w:szCs w:val="28"/>
          <w:rtl/>
          <w:lang w:bidi="ar-EG"/>
        </w:rPr>
        <w:t>على</w:t>
      </w:r>
      <w:r w:rsidR="00E745E8" w:rsidRPr="004670AE">
        <w:rPr>
          <w:rFonts w:asciiTheme="majorBidi" w:hAnsiTheme="majorBidi" w:cstheme="majorBidi"/>
          <w:sz w:val="28"/>
          <w:szCs w:val="28"/>
          <w:rtl/>
          <w:lang w:bidi="ar-EG"/>
        </w:rPr>
        <w:t xml:space="preserve"> برنامج مستقل للتدريب الميدانى و لكن تم وضع مقترح من قبل برنامج الارشاد السياحى لزيارات علمية ميدانية وفقا للائحة 2017 </w:t>
      </w:r>
      <w:r w:rsidR="00C41C4A">
        <w:rPr>
          <w:rFonts w:asciiTheme="majorBidi" w:hAnsiTheme="majorBidi" w:cstheme="majorBidi" w:hint="cs"/>
          <w:sz w:val="28"/>
          <w:szCs w:val="28"/>
          <w:rtl/>
          <w:lang w:bidi="ar-EG"/>
        </w:rPr>
        <w:t xml:space="preserve"> ولائحة الساعات المعتمدة 2024 </w:t>
      </w:r>
      <w:r w:rsidR="00E745E8" w:rsidRPr="004670AE">
        <w:rPr>
          <w:rFonts w:asciiTheme="majorBidi" w:hAnsiTheme="majorBidi" w:cstheme="majorBidi"/>
          <w:sz w:val="28"/>
          <w:szCs w:val="28"/>
          <w:rtl/>
          <w:lang w:bidi="ar-EG"/>
        </w:rPr>
        <w:t>ووفقا للمقررات الدراسية التى تتطلب وجود جانب تطبيقى (مثال: مقررات الآثار و الارشاد التطبييقى</w:t>
      </w:r>
      <w:r w:rsidR="003D5378">
        <w:rPr>
          <w:rFonts w:asciiTheme="majorBidi" w:hAnsiTheme="majorBidi" w:cstheme="majorBidi" w:hint="cs"/>
          <w:sz w:val="28"/>
          <w:szCs w:val="28"/>
          <w:rtl/>
          <w:lang w:bidi="ar-EG"/>
        </w:rPr>
        <w:t xml:space="preserve"> جدول 1</w:t>
      </w:r>
      <w:r w:rsidR="00E745E8" w:rsidRPr="004670AE">
        <w:rPr>
          <w:rFonts w:asciiTheme="majorBidi" w:hAnsiTheme="majorBidi" w:cstheme="majorBidi"/>
          <w:sz w:val="28"/>
          <w:szCs w:val="28"/>
          <w:rtl/>
          <w:lang w:bidi="ar-EG"/>
        </w:rPr>
        <w:t>) و بناءا على مقترحات أعضاء هيئة التدريس و الطلاب و يتم اعتماد تلك المقترحات من مجلس القسم المنعقد فى بداية كل عام دراسى.</w:t>
      </w:r>
    </w:p>
    <w:tbl>
      <w:tblPr>
        <w:tblStyle w:val="TableGrid"/>
        <w:tblW w:w="13496" w:type="dxa"/>
        <w:jc w:val="center"/>
        <w:tblLayout w:type="fixed"/>
        <w:tblLook w:val="04A0" w:firstRow="1" w:lastRow="0" w:firstColumn="1" w:lastColumn="0" w:noHBand="0" w:noVBand="1"/>
      </w:tblPr>
      <w:tblGrid>
        <w:gridCol w:w="990"/>
        <w:gridCol w:w="990"/>
        <w:gridCol w:w="1530"/>
        <w:gridCol w:w="3060"/>
        <w:gridCol w:w="1170"/>
        <w:gridCol w:w="1255"/>
        <w:gridCol w:w="1259"/>
        <w:gridCol w:w="3242"/>
      </w:tblGrid>
      <w:tr w:rsidR="003D5378" w:rsidRPr="001D22E3" w14:paraId="3B4FB04D" w14:textId="77777777" w:rsidTr="00D91017">
        <w:trPr>
          <w:jc w:val="center"/>
        </w:trPr>
        <w:tc>
          <w:tcPr>
            <w:tcW w:w="990" w:type="dxa"/>
            <w:tcBorders>
              <w:top w:val="single" w:sz="4" w:space="0" w:color="auto"/>
              <w:left w:val="single" w:sz="4" w:space="0" w:color="auto"/>
              <w:bottom w:val="single" w:sz="4" w:space="0" w:color="auto"/>
              <w:right w:val="single" w:sz="4" w:space="0" w:color="auto"/>
            </w:tcBorders>
            <w:shd w:val="clear" w:color="auto" w:fill="F7CAAC" w:themeFill="accent2" w:themeFillTint="66"/>
          </w:tcPr>
          <w:p w14:paraId="039E98A4" w14:textId="77777777" w:rsidR="003D5378" w:rsidRPr="00711A42" w:rsidRDefault="003D5378" w:rsidP="00691000">
            <w:pPr>
              <w:bidi/>
              <w:spacing w:line="360" w:lineRule="auto"/>
              <w:jc w:val="center"/>
              <w:rPr>
                <w:rFonts w:asciiTheme="majorBidi" w:hAnsiTheme="majorBidi" w:cstheme="majorBidi"/>
                <w:sz w:val="24"/>
                <w:szCs w:val="24"/>
                <w:rtl/>
                <w:lang w:val=""/>
              </w:rPr>
            </w:pPr>
            <w:r w:rsidRPr="00711A42">
              <w:rPr>
                <w:rFonts w:asciiTheme="majorBidi" w:hAnsiTheme="majorBidi" w:cstheme="majorBidi" w:hint="cs"/>
                <w:sz w:val="24"/>
                <w:szCs w:val="24"/>
                <w:rtl/>
              </w:rPr>
              <w:t>عملى</w:t>
            </w:r>
          </w:p>
        </w:tc>
        <w:tc>
          <w:tcPr>
            <w:tcW w:w="990" w:type="dxa"/>
            <w:tcBorders>
              <w:top w:val="single" w:sz="4" w:space="0" w:color="auto"/>
              <w:left w:val="single" w:sz="4" w:space="0" w:color="auto"/>
              <w:bottom w:val="single" w:sz="4" w:space="0" w:color="auto"/>
              <w:right w:val="single" w:sz="4" w:space="0" w:color="auto"/>
            </w:tcBorders>
            <w:shd w:val="clear" w:color="auto" w:fill="F7CAAC" w:themeFill="accent2" w:themeFillTint="66"/>
          </w:tcPr>
          <w:p w14:paraId="76526CB2" w14:textId="77777777" w:rsidR="003D5378" w:rsidRPr="00711A42" w:rsidRDefault="003D5378" w:rsidP="00691000">
            <w:pPr>
              <w:bidi/>
              <w:spacing w:line="360" w:lineRule="auto"/>
              <w:jc w:val="center"/>
              <w:rPr>
                <w:rFonts w:asciiTheme="majorBidi" w:hAnsiTheme="majorBidi" w:cstheme="majorBidi"/>
                <w:sz w:val="24"/>
                <w:szCs w:val="24"/>
                <w:rtl/>
                <w:lang w:val=""/>
              </w:rPr>
            </w:pPr>
            <w:r w:rsidRPr="00711A42">
              <w:rPr>
                <w:rFonts w:asciiTheme="majorBidi" w:hAnsiTheme="majorBidi" w:cstheme="majorBidi" w:hint="cs"/>
                <w:sz w:val="24"/>
                <w:szCs w:val="24"/>
                <w:rtl/>
              </w:rPr>
              <w:t>نظرى</w:t>
            </w:r>
          </w:p>
        </w:tc>
        <w:tc>
          <w:tcPr>
            <w:tcW w:w="1530" w:type="dxa"/>
            <w:tcBorders>
              <w:top w:val="single" w:sz="4" w:space="0" w:color="auto"/>
              <w:left w:val="single" w:sz="4" w:space="0" w:color="auto"/>
              <w:bottom w:val="single" w:sz="4" w:space="0" w:color="auto"/>
              <w:right w:val="single" w:sz="4" w:space="0" w:color="auto"/>
            </w:tcBorders>
            <w:shd w:val="clear" w:color="auto" w:fill="F7CAAC" w:themeFill="accent2" w:themeFillTint="66"/>
          </w:tcPr>
          <w:p w14:paraId="5320CD71" w14:textId="77777777" w:rsidR="003D5378" w:rsidRPr="00711A42" w:rsidRDefault="003D5378" w:rsidP="00691000">
            <w:pPr>
              <w:bidi/>
              <w:spacing w:line="360" w:lineRule="auto"/>
              <w:jc w:val="center"/>
              <w:rPr>
                <w:rFonts w:asciiTheme="majorBidi" w:hAnsiTheme="majorBidi" w:cstheme="majorBidi"/>
                <w:sz w:val="24"/>
                <w:szCs w:val="24"/>
                <w:rtl/>
              </w:rPr>
            </w:pPr>
            <w:r w:rsidRPr="00711A42">
              <w:rPr>
                <w:rFonts w:asciiTheme="majorBidi" w:hAnsiTheme="majorBidi" w:cstheme="majorBidi" w:hint="cs"/>
                <w:sz w:val="24"/>
                <w:szCs w:val="24"/>
                <w:rtl/>
              </w:rPr>
              <w:t>عدد الساعات</w:t>
            </w:r>
          </w:p>
        </w:tc>
        <w:tc>
          <w:tcPr>
            <w:tcW w:w="3060" w:type="dxa"/>
            <w:tcBorders>
              <w:top w:val="single" w:sz="4" w:space="0" w:color="auto"/>
              <w:left w:val="single" w:sz="4" w:space="0" w:color="auto"/>
              <w:bottom w:val="single" w:sz="4" w:space="0" w:color="auto"/>
              <w:right w:val="single" w:sz="4" w:space="0" w:color="auto"/>
            </w:tcBorders>
            <w:shd w:val="clear" w:color="auto" w:fill="F7CAAC" w:themeFill="accent2" w:themeFillTint="66"/>
            <w:hideMark/>
          </w:tcPr>
          <w:p w14:paraId="2C764DBB" w14:textId="77777777" w:rsidR="003D5378" w:rsidRPr="001D22E3" w:rsidRDefault="003D5378" w:rsidP="00691000">
            <w:pPr>
              <w:bidi/>
              <w:spacing w:line="360" w:lineRule="auto"/>
              <w:jc w:val="center"/>
              <w:rPr>
                <w:rFonts w:asciiTheme="majorBidi" w:hAnsiTheme="majorBidi" w:cstheme="majorBidi"/>
                <w:b/>
                <w:bCs/>
                <w:sz w:val="28"/>
                <w:szCs w:val="28"/>
                <w:rtl/>
              </w:rPr>
            </w:pPr>
            <w:r>
              <w:rPr>
                <w:rFonts w:asciiTheme="majorBidi" w:hAnsiTheme="majorBidi" w:cstheme="majorBidi" w:hint="cs"/>
                <w:b/>
                <w:bCs/>
                <w:sz w:val="28"/>
                <w:szCs w:val="28"/>
                <w:rtl/>
              </w:rPr>
              <w:t>اسم المقرر (لائحة الساعات المعتمدة 2024)</w:t>
            </w:r>
          </w:p>
        </w:tc>
        <w:tc>
          <w:tcPr>
            <w:tcW w:w="1170" w:type="dxa"/>
            <w:tcBorders>
              <w:top w:val="single" w:sz="4" w:space="0" w:color="auto"/>
              <w:left w:val="single" w:sz="4" w:space="0" w:color="auto"/>
              <w:bottom w:val="single" w:sz="4" w:space="0" w:color="auto"/>
              <w:right w:val="single" w:sz="4" w:space="0" w:color="auto"/>
            </w:tcBorders>
            <w:shd w:val="clear" w:color="auto" w:fill="F7CAAC" w:themeFill="accent2" w:themeFillTint="66"/>
          </w:tcPr>
          <w:p w14:paraId="5190C511" w14:textId="77777777" w:rsidR="003D5378" w:rsidRPr="00711A42" w:rsidRDefault="003D5378" w:rsidP="00691000">
            <w:pPr>
              <w:bidi/>
              <w:spacing w:line="360" w:lineRule="auto"/>
              <w:jc w:val="center"/>
              <w:rPr>
                <w:rFonts w:asciiTheme="majorBidi" w:hAnsiTheme="majorBidi" w:cstheme="majorBidi"/>
                <w:sz w:val="24"/>
                <w:szCs w:val="24"/>
                <w:rtl/>
                <w:lang w:val=""/>
              </w:rPr>
            </w:pPr>
            <w:r w:rsidRPr="00711A42">
              <w:rPr>
                <w:rFonts w:asciiTheme="majorBidi" w:hAnsiTheme="majorBidi" w:cstheme="majorBidi" w:hint="cs"/>
                <w:sz w:val="24"/>
                <w:szCs w:val="24"/>
                <w:rtl/>
              </w:rPr>
              <w:t>عملى</w:t>
            </w:r>
          </w:p>
        </w:tc>
        <w:tc>
          <w:tcPr>
            <w:tcW w:w="1255" w:type="dxa"/>
            <w:tcBorders>
              <w:top w:val="single" w:sz="4" w:space="0" w:color="auto"/>
              <w:left w:val="single" w:sz="4" w:space="0" w:color="auto"/>
              <w:bottom w:val="single" w:sz="4" w:space="0" w:color="auto"/>
              <w:right w:val="single" w:sz="4" w:space="0" w:color="auto"/>
            </w:tcBorders>
            <w:shd w:val="clear" w:color="auto" w:fill="F7CAAC" w:themeFill="accent2" w:themeFillTint="66"/>
          </w:tcPr>
          <w:p w14:paraId="39E4F79D" w14:textId="77777777" w:rsidR="003D5378" w:rsidRPr="00711A42" w:rsidRDefault="003D5378" w:rsidP="00691000">
            <w:pPr>
              <w:bidi/>
              <w:spacing w:line="360" w:lineRule="auto"/>
              <w:jc w:val="center"/>
              <w:rPr>
                <w:rFonts w:asciiTheme="majorBidi" w:hAnsiTheme="majorBidi" w:cstheme="majorBidi"/>
                <w:sz w:val="24"/>
                <w:szCs w:val="24"/>
                <w:rtl/>
                <w:lang w:val=""/>
              </w:rPr>
            </w:pPr>
            <w:r w:rsidRPr="00711A42">
              <w:rPr>
                <w:rFonts w:asciiTheme="majorBidi" w:hAnsiTheme="majorBidi" w:cstheme="majorBidi" w:hint="cs"/>
                <w:sz w:val="24"/>
                <w:szCs w:val="24"/>
                <w:rtl/>
              </w:rPr>
              <w:t>نظرى</w:t>
            </w:r>
          </w:p>
        </w:tc>
        <w:tc>
          <w:tcPr>
            <w:tcW w:w="1259" w:type="dxa"/>
            <w:tcBorders>
              <w:top w:val="single" w:sz="4" w:space="0" w:color="auto"/>
              <w:left w:val="single" w:sz="4" w:space="0" w:color="auto"/>
              <w:bottom w:val="single" w:sz="4" w:space="0" w:color="auto"/>
              <w:right w:val="single" w:sz="4" w:space="0" w:color="auto"/>
            </w:tcBorders>
            <w:shd w:val="clear" w:color="auto" w:fill="F7CAAC" w:themeFill="accent2" w:themeFillTint="66"/>
          </w:tcPr>
          <w:p w14:paraId="1FFC2518" w14:textId="77777777" w:rsidR="003D5378" w:rsidRPr="00711A42" w:rsidRDefault="003D5378" w:rsidP="00691000">
            <w:pPr>
              <w:bidi/>
              <w:spacing w:line="360" w:lineRule="auto"/>
              <w:jc w:val="center"/>
              <w:rPr>
                <w:rFonts w:asciiTheme="majorBidi" w:hAnsiTheme="majorBidi" w:cstheme="majorBidi"/>
                <w:sz w:val="24"/>
                <w:szCs w:val="24"/>
                <w:rtl/>
                <w:lang w:bidi="ar-EG"/>
              </w:rPr>
            </w:pPr>
            <w:r w:rsidRPr="00711A42">
              <w:rPr>
                <w:rFonts w:asciiTheme="majorBidi" w:hAnsiTheme="majorBidi" w:cstheme="majorBidi" w:hint="cs"/>
                <w:sz w:val="24"/>
                <w:szCs w:val="24"/>
                <w:rtl/>
                <w:lang w:bidi="ar-EG"/>
              </w:rPr>
              <w:t>عدد الساعات</w:t>
            </w:r>
          </w:p>
        </w:tc>
        <w:tc>
          <w:tcPr>
            <w:tcW w:w="3242" w:type="dxa"/>
            <w:tcBorders>
              <w:top w:val="single" w:sz="4" w:space="0" w:color="auto"/>
              <w:left w:val="single" w:sz="4" w:space="0" w:color="auto"/>
              <w:bottom w:val="single" w:sz="4" w:space="0" w:color="auto"/>
              <w:right w:val="single" w:sz="4" w:space="0" w:color="auto"/>
            </w:tcBorders>
            <w:shd w:val="clear" w:color="auto" w:fill="F7CAAC" w:themeFill="accent2" w:themeFillTint="66"/>
            <w:hideMark/>
          </w:tcPr>
          <w:p w14:paraId="2727C224" w14:textId="77777777" w:rsidR="003D5378" w:rsidRPr="001D22E3" w:rsidRDefault="003D5378" w:rsidP="00691000">
            <w:pPr>
              <w:bidi/>
              <w:spacing w:line="360" w:lineRule="auto"/>
              <w:jc w:val="center"/>
              <w:rPr>
                <w:rFonts w:asciiTheme="majorBidi" w:hAnsiTheme="majorBidi" w:cstheme="majorBidi"/>
                <w:b/>
                <w:bCs/>
                <w:sz w:val="28"/>
                <w:szCs w:val="28"/>
                <w:lang w:bidi="ar-EG"/>
              </w:rPr>
            </w:pPr>
            <w:r w:rsidRPr="001D22E3">
              <w:rPr>
                <w:rFonts w:asciiTheme="majorBidi" w:hAnsiTheme="majorBidi" w:cstheme="majorBidi"/>
                <w:b/>
                <w:bCs/>
                <w:sz w:val="28"/>
                <w:szCs w:val="28"/>
                <w:rtl/>
                <w:lang w:bidi="ar-EG"/>
              </w:rPr>
              <w:t>إسم المقرر</w:t>
            </w:r>
            <w:r>
              <w:rPr>
                <w:rFonts w:asciiTheme="majorBidi" w:hAnsiTheme="majorBidi" w:cstheme="majorBidi" w:hint="cs"/>
                <w:b/>
                <w:bCs/>
                <w:sz w:val="28"/>
                <w:szCs w:val="28"/>
                <w:rtl/>
                <w:lang w:bidi="ar-EG"/>
              </w:rPr>
              <w:t xml:space="preserve"> (لائحة 2017)</w:t>
            </w:r>
          </w:p>
        </w:tc>
      </w:tr>
      <w:tr w:rsidR="003D5378" w:rsidRPr="001D22E3" w14:paraId="4D0F455B" w14:textId="77777777" w:rsidTr="00D91017">
        <w:trPr>
          <w:jc w:val="center"/>
        </w:trPr>
        <w:tc>
          <w:tcPr>
            <w:tcW w:w="990" w:type="dxa"/>
            <w:tcBorders>
              <w:top w:val="single" w:sz="4" w:space="0" w:color="auto"/>
              <w:left w:val="single" w:sz="4" w:space="0" w:color="auto"/>
              <w:bottom w:val="single" w:sz="4" w:space="0" w:color="auto"/>
              <w:right w:val="single" w:sz="4" w:space="0" w:color="auto"/>
            </w:tcBorders>
          </w:tcPr>
          <w:p w14:paraId="7B2B4FEA" w14:textId="77777777" w:rsidR="003D5378" w:rsidRPr="001D22E3" w:rsidRDefault="003D5378" w:rsidP="00691000">
            <w:pPr>
              <w:bidi/>
              <w:spacing w:line="360" w:lineRule="auto"/>
              <w:jc w:val="center"/>
              <w:rPr>
                <w:rFonts w:asciiTheme="majorBidi" w:hAnsiTheme="majorBidi" w:cstheme="majorBidi"/>
                <w:sz w:val="28"/>
                <w:szCs w:val="28"/>
                <w:rtl/>
                <w:lang w:val="" w:bidi="ar-EG"/>
              </w:rPr>
            </w:pPr>
            <w:r>
              <w:rPr>
                <w:rFonts w:asciiTheme="majorBidi" w:hAnsiTheme="majorBidi" w:cstheme="majorBidi" w:hint="cs"/>
                <w:sz w:val="28"/>
                <w:szCs w:val="28"/>
                <w:rtl/>
                <w:lang w:bidi="ar-EG"/>
              </w:rPr>
              <w:t>2</w:t>
            </w:r>
          </w:p>
        </w:tc>
        <w:tc>
          <w:tcPr>
            <w:tcW w:w="990" w:type="dxa"/>
            <w:tcBorders>
              <w:top w:val="single" w:sz="4" w:space="0" w:color="auto"/>
              <w:left w:val="single" w:sz="4" w:space="0" w:color="auto"/>
              <w:bottom w:val="single" w:sz="4" w:space="0" w:color="auto"/>
              <w:right w:val="single" w:sz="4" w:space="0" w:color="auto"/>
            </w:tcBorders>
          </w:tcPr>
          <w:p w14:paraId="47A5AAF6" w14:textId="77777777" w:rsidR="003D5378" w:rsidRPr="001D22E3" w:rsidRDefault="003D5378" w:rsidP="00691000">
            <w:pPr>
              <w:bidi/>
              <w:spacing w:line="360" w:lineRule="auto"/>
              <w:jc w:val="center"/>
              <w:rPr>
                <w:rFonts w:asciiTheme="majorBidi" w:hAnsiTheme="majorBidi" w:cstheme="majorBidi"/>
                <w:sz w:val="28"/>
                <w:szCs w:val="28"/>
                <w:rtl/>
                <w:lang w:val="" w:bidi="ar-EG"/>
              </w:rPr>
            </w:pPr>
            <w:r>
              <w:rPr>
                <w:rFonts w:asciiTheme="majorBidi" w:hAnsiTheme="majorBidi" w:cstheme="majorBidi" w:hint="cs"/>
                <w:sz w:val="28"/>
                <w:szCs w:val="28"/>
                <w:rtl/>
                <w:lang w:bidi="ar-EG"/>
              </w:rPr>
              <w:t>1</w:t>
            </w:r>
          </w:p>
        </w:tc>
        <w:tc>
          <w:tcPr>
            <w:tcW w:w="1530" w:type="dxa"/>
            <w:tcBorders>
              <w:top w:val="single" w:sz="4" w:space="0" w:color="auto"/>
              <w:left w:val="single" w:sz="4" w:space="0" w:color="auto"/>
              <w:bottom w:val="single" w:sz="4" w:space="0" w:color="auto"/>
              <w:right w:val="single" w:sz="4" w:space="0" w:color="auto"/>
            </w:tcBorders>
          </w:tcPr>
          <w:p w14:paraId="399C6906" w14:textId="77777777" w:rsidR="003D5378" w:rsidRPr="001D22E3" w:rsidRDefault="003D5378" w:rsidP="00691000">
            <w:pPr>
              <w:bidi/>
              <w:spacing w:line="360" w:lineRule="auto"/>
              <w:jc w:val="center"/>
              <w:rPr>
                <w:rFonts w:asciiTheme="majorBidi" w:hAnsiTheme="majorBidi" w:cstheme="majorBidi"/>
                <w:sz w:val="28"/>
                <w:szCs w:val="28"/>
                <w:rtl/>
                <w:lang w:bidi="ar-EG"/>
              </w:rPr>
            </w:pPr>
            <w:r>
              <w:rPr>
                <w:rFonts w:asciiTheme="majorBidi" w:hAnsiTheme="majorBidi" w:cstheme="majorBidi" w:hint="cs"/>
                <w:sz w:val="28"/>
                <w:szCs w:val="28"/>
                <w:rtl/>
                <w:lang w:bidi="ar-EG"/>
              </w:rPr>
              <w:t>2</w:t>
            </w:r>
          </w:p>
        </w:tc>
        <w:tc>
          <w:tcPr>
            <w:tcW w:w="3060" w:type="dxa"/>
            <w:tcBorders>
              <w:top w:val="single" w:sz="4" w:space="0" w:color="auto"/>
              <w:left w:val="single" w:sz="4" w:space="0" w:color="auto"/>
              <w:bottom w:val="single" w:sz="4" w:space="0" w:color="auto"/>
              <w:right w:val="single" w:sz="4" w:space="0" w:color="auto"/>
            </w:tcBorders>
            <w:hideMark/>
          </w:tcPr>
          <w:p w14:paraId="4075D3DC" w14:textId="77777777" w:rsidR="003D5378" w:rsidRPr="001D22E3" w:rsidRDefault="003D5378" w:rsidP="00691000">
            <w:pPr>
              <w:bidi/>
              <w:spacing w:line="360" w:lineRule="auto"/>
              <w:jc w:val="center"/>
              <w:rPr>
                <w:rFonts w:asciiTheme="majorBidi" w:hAnsiTheme="majorBidi" w:cstheme="majorBidi"/>
                <w:sz w:val="28"/>
                <w:szCs w:val="28"/>
                <w:rtl/>
                <w:lang w:bidi="ar-EG"/>
              </w:rPr>
            </w:pPr>
            <w:r w:rsidRPr="001D22E3">
              <w:rPr>
                <w:rFonts w:asciiTheme="majorBidi" w:hAnsiTheme="majorBidi" w:cstheme="majorBidi"/>
                <w:sz w:val="28"/>
                <w:szCs w:val="28"/>
                <w:rtl/>
                <w:lang w:bidi="ar-EG"/>
              </w:rPr>
              <w:t>آثار مصر الفرعونية (1)</w:t>
            </w:r>
          </w:p>
        </w:tc>
        <w:tc>
          <w:tcPr>
            <w:tcW w:w="1170" w:type="dxa"/>
            <w:tcBorders>
              <w:top w:val="single" w:sz="4" w:space="0" w:color="auto"/>
              <w:left w:val="single" w:sz="4" w:space="0" w:color="auto"/>
              <w:bottom w:val="single" w:sz="4" w:space="0" w:color="auto"/>
              <w:right w:val="single" w:sz="4" w:space="0" w:color="auto"/>
            </w:tcBorders>
          </w:tcPr>
          <w:p w14:paraId="034D801C" w14:textId="77777777" w:rsidR="003D5378" w:rsidRDefault="003D5378" w:rsidP="00691000">
            <w:pPr>
              <w:bidi/>
              <w:spacing w:line="360" w:lineRule="auto"/>
              <w:jc w:val="center"/>
              <w:rPr>
                <w:rFonts w:asciiTheme="majorBidi" w:hAnsiTheme="majorBidi" w:cstheme="majorBidi"/>
                <w:sz w:val="28"/>
                <w:szCs w:val="28"/>
                <w:rtl/>
                <w:lang w:bidi="ar-EG"/>
              </w:rPr>
            </w:pPr>
            <w:r>
              <w:rPr>
                <w:rFonts w:asciiTheme="majorBidi" w:hAnsiTheme="majorBidi" w:cstheme="majorBidi" w:hint="cs"/>
                <w:sz w:val="28"/>
                <w:szCs w:val="28"/>
                <w:rtl/>
                <w:lang w:bidi="ar-EG"/>
              </w:rPr>
              <w:t>-</w:t>
            </w:r>
          </w:p>
        </w:tc>
        <w:tc>
          <w:tcPr>
            <w:tcW w:w="1255" w:type="dxa"/>
            <w:tcBorders>
              <w:top w:val="single" w:sz="4" w:space="0" w:color="auto"/>
              <w:left w:val="single" w:sz="4" w:space="0" w:color="auto"/>
              <w:bottom w:val="single" w:sz="4" w:space="0" w:color="auto"/>
              <w:right w:val="single" w:sz="4" w:space="0" w:color="auto"/>
            </w:tcBorders>
          </w:tcPr>
          <w:p w14:paraId="4F3855D6" w14:textId="77777777" w:rsidR="003D5378" w:rsidRDefault="003D5378" w:rsidP="00691000">
            <w:pPr>
              <w:bidi/>
              <w:spacing w:line="360" w:lineRule="auto"/>
              <w:jc w:val="center"/>
              <w:rPr>
                <w:rFonts w:asciiTheme="majorBidi" w:hAnsiTheme="majorBidi" w:cstheme="majorBidi"/>
                <w:sz w:val="28"/>
                <w:szCs w:val="28"/>
                <w:rtl/>
                <w:lang w:bidi="ar-EG"/>
              </w:rPr>
            </w:pPr>
            <w:r>
              <w:rPr>
                <w:rFonts w:asciiTheme="majorBidi" w:hAnsiTheme="majorBidi" w:cstheme="majorBidi" w:hint="cs"/>
                <w:sz w:val="28"/>
                <w:szCs w:val="28"/>
                <w:rtl/>
                <w:lang w:bidi="ar-EG"/>
              </w:rPr>
              <w:t>3</w:t>
            </w:r>
          </w:p>
        </w:tc>
        <w:tc>
          <w:tcPr>
            <w:tcW w:w="1259" w:type="dxa"/>
            <w:tcBorders>
              <w:top w:val="single" w:sz="4" w:space="0" w:color="auto"/>
              <w:left w:val="single" w:sz="4" w:space="0" w:color="auto"/>
              <w:bottom w:val="single" w:sz="4" w:space="0" w:color="auto"/>
              <w:right w:val="single" w:sz="4" w:space="0" w:color="auto"/>
            </w:tcBorders>
          </w:tcPr>
          <w:p w14:paraId="3F41DE44" w14:textId="77777777" w:rsidR="003D5378" w:rsidRDefault="003D5378" w:rsidP="00691000">
            <w:pPr>
              <w:bidi/>
              <w:spacing w:line="360" w:lineRule="auto"/>
              <w:jc w:val="center"/>
              <w:rPr>
                <w:rFonts w:asciiTheme="majorBidi" w:hAnsiTheme="majorBidi" w:cstheme="majorBidi"/>
                <w:sz w:val="28"/>
                <w:szCs w:val="28"/>
                <w:rtl/>
                <w:lang w:bidi="ar-EG"/>
              </w:rPr>
            </w:pPr>
            <w:r>
              <w:rPr>
                <w:rFonts w:asciiTheme="majorBidi" w:hAnsiTheme="majorBidi" w:cstheme="majorBidi" w:hint="cs"/>
                <w:sz w:val="28"/>
                <w:szCs w:val="28"/>
                <w:rtl/>
                <w:lang w:bidi="ar-EG"/>
              </w:rPr>
              <w:t>3</w:t>
            </w:r>
          </w:p>
        </w:tc>
        <w:tc>
          <w:tcPr>
            <w:tcW w:w="3242" w:type="dxa"/>
            <w:tcBorders>
              <w:top w:val="single" w:sz="4" w:space="0" w:color="auto"/>
              <w:left w:val="single" w:sz="4" w:space="0" w:color="auto"/>
              <w:bottom w:val="single" w:sz="4" w:space="0" w:color="auto"/>
              <w:right w:val="single" w:sz="4" w:space="0" w:color="auto"/>
            </w:tcBorders>
            <w:hideMark/>
          </w:tcPr>
          <w:p w14:paraId="5CF8BA48" w14:textId="77777777" w:rsidR="003D5378" w:rsidRPr="001D22E3" w:rsidRDefault="003D5378" w:rsidP="00691000">
            <w:pPr>
              <w:bidi/>
              <w:spacing w:line="360" w:lineRule="auto"/>
              <w:jc w:val="center"/>
              <w:rPr>
                <w:rFonts w:asciiTheme="majorBidi" w:hAnsiTheme="majorBidi" w:cstheme="majorBidi"/>
                <w:sz w:val="28"/>
                <w:szCs w:val="28"/>
                <w:rtl/>
                <w:lang w:bidi="ar-EG"/>
              </w:rPr>
            </w:pPr>
            <w:r w:rsidRPr="001D22E3">
              <w:rPr>
                <w:rFonts w:asciiTheme="majorBidi" w:hAnsiTheme="majorBidi" w:cstheme="majorBidi"/>
                <w:sz w:val="28"/>
                <w:szCs w:val="28"/>
                <w:rtl/>
                <w:lang w:bidi="ar-EG"/>
              </w:rPr>
              <w:t>آثار مصر الفرعونية (1)</w:t>
            </w:r>
          </w:p>
        </w:tc>
      </w:tr>
      <w:tr w:rsidR="003D5378" w:rsidRPr="001D22E3" w14:paraId="25D2D7A6" w14:textId="77777777" w:rsidTr="00D91017">
        <w:trPr>
          <w:jc w:val="center"/>
        </w:trPr>
        <w:tc>
          <w:tcPr>
            <w:tcW w:w="990" w:type="dxa"/>
            <w:tcBorders>
              <w:top w:val="single" w:sz="4" w:space="0" w:color="auto"/>
              <w:left w:val="single" w:sz="4" w:space="0" w:color="auto"/>
              <w:bottom w:val="single" w:sz="4" w:space="0" w:color="auto"/>
              <w:right w:val="single" w:sz="4" w:space="0" w:color="auto"/>
            </w:tcBorders>
          </w:tcPr>
          <w:p w14:paraId="5DE48ECC" w14:textId="77777777" w:rsidR="003D5378" w:rsidRPr="001D22E3" w:rsidRDefault="003D5378" w:rsidP="00691000">
            <w:pPr>
              <w:bidi/>
              <w:spacing w:line="360" w:lineRule="auto"/>
              <w:jc w:val="center"/>
              <w:rPr>
                <w:rFonts w:asciiTheme="majorBidi" w:hAnsiTheme="majorBidi" w:cstheme="majorBidi"/>
                <w:sz w:val="28"/>
                <w:szCs w:val="28"/>
                <w:rtl/>
                <w:lang w:val="" w:bidi="ar-EG"/>
              </w:rPr>
            </w:pPr>
            <w:r>
              <w:rPr>
                <w:rFonts w:asciiTheme="majorBidi" w:hAnsiTheme="majorBidi" w:cstheme="majorBidi" w:hint="cs"/>
                <w:sz w:val="28"/>
                <w:szCs w:val="28"/>
                <w:rtl/>
                <w:lang w:bidi="ar-EG"/>
              </w:rPr>
              <w:t>2</w:t>
            </w:r>
          </w:p>
        </w:tc>
        <w:tc>
          <w:tcPr>
            <w:tcW w:w="990" w:type="dxa"/>
            <w:tcBorders>
              <w:top w:val="single" w:sz="4" w:space="0" w:color="auto"/>
              <w:left w:val="single" w:sz="4" w:space="0" w:color="auto"/>
              <w:bottom w:val="single" w:sz="4" w:space="0" w:color="auto"/>
              <w:right w:val="single" w:sz="4" w:space="0" w:color="auto"/>
            </w:tcBorders>
          </w:tcPr>
          <w:p w14:paraId="244700AD" w14:textId="77777777" w:rsidR="003D5378" w:rsidRPr="001D22E3" w:rsidRDefault="003D5378" w:rsidP="00691000">
            <w:pPr>
              <w:bidi/>
              <w:spacing w:line="360" w:lineRule="auto"/>
              <w:jc w:val="center"/>
              <w:rPr>
                <w:rFonts w:asciiTheme="majorBidi" w:hAnsiTheme="majorBidi" w:cstheme="majorBidi"/>
                <w:sz w:val="28"/>
                <w:szCs w:val="28"/>
                <w:rtl/>
                <w:lang w:val="" w:bidi="ar-EG"/>
              </w:rPr>
            </w:pPr>
            <w:r>
              <w:rPr>
                <w:rFonts w:asciiTheme="majorBidi" w:hAnsiTheme="majorBidi" w:cstheme="majorBidi" w:hint="cs"/>
                <w:sz w:val="28"/>
                <w:szCs w:val="28"/>
                <w:rtl/>
                <w:lang w:bidi="ar-EG"/>
              </w:rPr>
              <w:t>1</w:t>
            </w:r>
          </w:p>
        </w:tc>
        <w:tc>
          <w:tcPr>
            <w:tcW w:w="1530" w:type="dxa"/>
            <w:tcBorders>
              <w:top w:val="single" w:sz="4" w:space="0" w:color="auto"/>
              <w:left w:val="single" w:sz="4" w:space="0" w:color="auto"/>
              <w:bottom w:val="single" w:sz="4" w:space="0" w:color="auto"/>
              <w:right w:val="single" w:sz="4" w:space="0" w:color="auto"/>
            </w:tcBorders>
          </w:tcPr>
          <w:p w14:paraId="52F1BB26" w14:textId="77777777" w:rsidR="003D5378" w:rsidRPr="001D22E3" w:rsidRDefault="003D5378" w:rsidP="00691000">
            <w:pPr>
              <w:bidi/>
              <w:spacing w:line="360" w:lineRule="auto"/>
              <w:jc w:val="center"/>
              <w:rPr>
                <w:rFonts w:asciiTheme="majorBidi" w:hAnsiTheme="majorBidi" w:cstheme="majorBidi"/>
                <w:sz w:val="28"/>
                <w:szCs w:val="28"/>
                <w:rtl/>
                <w:lang w:bidi="ar-EG"/>
              </w:rPr>
            </w:pPr>
            <w:r>
              <w:rPr>
                <w:rFonts w:asciiTheme="majorBidi" w:hAnsiTheme="majorBidi" w:cstheme="majorBidi" w:hint="cs"/>
                <w:sz w:val="28"/>
                <w:szCs w:val="28"/>
                <w:rtl/>
                <w:lang w:bidi="ar-EG"/>
              </w:rPr>
              <w:t>2</w:t>
            </w:r>
          </w:p>
        </w:tc>
        <w:tc>
          <w:tcPr>
            <w:tcW w:w="3060" w:type="dxa"/>
            <w:tcBorders>
              <w:top w:val="single" w:sz="4" w:space="0" w:color="auto"/>
              <w:left w:val="single" w:sz="4" w:space="0" w:color="auto"/>
              <w:bottom w:val="single" w:sz="4" w:space="0" w:color="auto"/>
              <w:right w:val="single" w:sz="4" w:space="0" w:color="auto"/>
            </w:tcBorders>
            <w:hideMark/>
          </w:tcPr>
          <w:p w14:paraId="1EA57387" w14:textId="77777777" w:rsidR="003D5378" w:rsidRPr="001D22E3" w:rsidRDefault="003D5378" w:rsidP="00691000">
            <w:pPr>
              <w:bidi/>
              <w:spacing w:line="360" w:lineRule="auto"/>
              <w:jc w:val="center"/>
              <w:rPr>
                <w:rFonts w:asciiTheme="majorBidi" w:hAnsiTheme="majorBidi" w:cstheme="majorBidi"/>
                <w:sz w:val="28"/>
                <w:szCs w:val="28"/>
                <w:rtl/>
                <w:lang w:bidi="ar-EG"/>
              </w:rPr>
            </w:pPr>
            <w:r w:rsidRPr="001D22E3">
              <w:rPr>
                <w:rFonts w:asciiTheme="majorBidi" w:hAnsiTheme="majorBidi" w:cstheme="majorBidi"/>
                <w:sz w:val="28"/>
                <w:szCs w:val="28"/>
                <w:rtl/>
                <w:lang w:bidi="ar-EG"/>
              </w:rPr>
              <w:t>أثار مصر الفرعونية (2)</w:t>
            </w:r>
          </w:p>
        </w:tc>
        <w:tc>
          <w:tcPr>
            <w:tcW w:w="1170" w:type="dxa"/>
            <w:tcBorders>
              <w:top w:val="single" w:sz="4" w:space="0" w:color="auto"/>
              <w:left w:val="single" w:sz="4" w:space="0" w:color="auto"/>
              <w:bottom w:val="single" w:sz="4" w:space="0" w:color="auto"/>
              <w:right w:val="single" w:sz="4" w:space="0" w:color="auto"/>
            </w:tcBorders>
          </w:tcPr>
          <w:p w14:paraId="4C4DC9E6" w14:textId="77777777" w:rsidR="003D5378" w:rsidRPr="00E2414D" w:rsidRDefault="003D5378" w:rsidP="00691000">
            <w:pPr>
              <w:bidi/>
              <w:jc w:val="center"/>
              <w:rPr>
                <w:rFonts w:asciiTheme="majorBidi" w:hAnsiTheme="majorBidi" w:cstheme="majorBidi"/>
                <w:sz w:val="28"/>
                <w:szCs w:val="28"/>
                <w:rtl/>
                <w:lang w:bidi="ar-EG"/>
              </w:rPr>
            </w:pPr>
            <w:r>
              <w:rPr>
                <w:rFonts w:asciiTheme="majorBidi" w:hAnsiTheme="majorBidi" w:cstheme="majorBidi"/>
                <w:sz w:val="28"/>
                <w:szCs w:val="28"/>
                <w:lang w:bidi="ar-EG"/>
              </w:rPr>
              <w:t>-</w:t>
            </w:r>
          </w:p>
        </w:tc>
        <w:tc>
          <w:tcPr>
            <w:tcW w:w="1255" w:type="dxa"/>
            <w:tcBorders>
              <w:top w:val="single" w:sz="4" w:space="0" w:color="auto"/>
              <w:left w:val="single" w:sz="4" w:space="0" w:color="auto"/>
              <w:bottom w:val="single" w:sz="4" w:space="0" w:color="auto"/>
              <w:right w:val="single" w:sz="4" w:space="0" w:color="auto"/>
            </w:tcBorders>
          </w:tcPr>
          <w:p w14:paraId="5F475DCF" w14:textId="77777777" w:rsidR="003D5378" w:rsidRDefault="003D5378" w:rsidP="00691000">
            <w:pPr>
              <w:bidi/>
              <w:spacing w:line="360" w:lineRule="auto"/>
              <w:jc w:val="center"/>
              <w:rPr>
                <w:rFonts w:asciiTheme="majorBidi" w:hAnsiTheme="majorBidi" w:cstheme="majorBidi"/>
                <w:sz w:val="28"/>
                <w:szCs w:val="28"/>
                <w:rtl/>
                <w:lang w:bidi="ar-EG"/>
              </w:rPr>
            </w:pPr>
            <w:r>
              <w:rPr>
                <w:rFonts w:asciiTheme="majorBidi" w:hAnsiTheme="majorBidi" w:cstheme="majorBidi" w:hint="cs"/>
                <w:sz w:val="28"/>
                <w:szCs w:val="28"/>
                <w:rtl/>
                <w:lang w:bidi="ar-EG"/>
              </w:rPr>
              <w:t>3</w:t>
            </w:r>
          </w:p>
        </w:tc>
        <w:tc>
          <w:tcPr>
            <w:tcW w:w="1259" w:type="dxa"/>
            <w:tcBorders>
              <w:top w:val="single" w:sz="4" w:space="0" w:color="auto"/>
              <w:left w:val="single" w:sz="4" w:space="0" w:color="auto"/>
              <w:bottom w:val="single" w:sz="4" w:space="0" w:color="auto"/>
              <w:right w:val="single" w:sz="4" w:space="0" w:color="auto"/>
            </w:tcBorders>
          </w:tcPr>
          <w:p w14:paraId="4FE6C58F" w14:textId="77777777" w:rsidR="003D5378" w:rsidRDefault="003D5378" w:rsidP="00691000">
            <w:pPr>
              <w:bidi/>
              <w:spacing w:line="360" w:lineRule="auto"/>
              <w:jc w:val="center"/>
              <w:rPr>
                <w:rFonts w:asciiTheme="majorBidi" w:hAnsiTheme="majorBidi" w:cstheme="majorBidi"/>
                <w:sz w:val="28"/>
                <w:szCs w:val="28"/>
                <w:rtl/>
                <w:lang w:bidi="ar-EG"/>
              </w:rPr>
            </w:pPr>
            <w:r>
              <w:rPr>
                <w:rFonts w:asciiTheme="majorBidi" w:hAnsiTheme="majorBidi" w:cstheme="majorBidi" w:hint="cs"/>
                <w:sz w:val="28"/>
                <w:szCs w:val="28"/>
                <w:rtl/>
                <w:lang w:bidi="ar-EG"/>
              </w:rPr>
              <w:t>3</w:t>
            </w:r>
          </w:p>
        </w:tc>
        <w:tc>
          <w:tcPr>
            <w:tcW w:w="3242" w:type="dxa"/>
            <w:tcBorders>
              <w:top w:val="single" w:sz="4" w:space="0" w:color="auto"/>
              <w:left w:val="single" w:sz="4" w:space="0" w:color="auto"/>
              <w:bottom w:val="single" w:sz="4" w:space="0" w:color="auto"/>
              <w:right w:val="single" w:sz="4" w:space="0" w:color="auto"/>
            </w:tcBorders>
            <w:hideMark/>
          </w:tcPr>
          <w:p w14:paraId="6335E659" w14:textId="77777777" w:rsidR="003D5378" w:rsidRPr="001D22E3" w:rsidRDefault="003D5378" w:rsidP="00691000">
            <w:pPr>
              <w:bidi/>
              <w:spacing w:line="360" w:lineRule="auto"/>
              <w:jc w:val="center"/>
              <w:rPr>
                <w:rFonts w:asciiTheme="majorBidi" w:hAnsiTheme="majorBidi" w:cstheme="majorBidi"/>
                <w:sz w:val="28"/>
                <w:szCs w:val="28"/>
                <w:rtl/>
                <w:lang w:bidi="ar-EG"/>
              </w:rPr>
            </w:pPr>
            <w:r w:rsidRPr="001D22E3">
              <w:rPr>
                <w:rFonts w:asciiTheme="majorBidi" w:hAnsiTheme="majorBidi" w:cstheme="majorBidi"/>
                <w:sz w:val="28"/>
                <w:szCs w:val="28"/>
                <w:rtl/>
                <w:lang w:bidi="ar-EG"/>
              </w:rPr>
              <w:t>أثار مصر الفرعونية (2)</w:t>
            </w:r>
          </w:p>
        </w:tc>
      </w:tr>
      <w:tr w:rsidR="003D5378" w:rsidRPr="001D22E3" w14:paraId="7FBEE1CC" w14:textId="77777777" w:rsidTr="00D91017">
        <w:trPr>
          <w:jc w:val="center"/>
        </w:trPr>
        <w:tc>
          <w:tcPr>
            <w:tcW w:w="990" w:type="dxa"/>
            <w:tcBorders>
              <w:top w:val="single" w:sz="4" w:space="0" w:color="auto"/>
              <w:left w:val="single" w:sz="4" w:space="0" w:color="auto"/>
              <w:bottom w:val="single" w:sz="4" w:space="0" w:color="auto"/>
              <w:right w:val="single" w:sz="4" w:space="0" w:color="auto"/>
            </w:tcBorders>
          </w:tcPr>
          <w:p w14:paraId="24A7C3B0" w14:textId="77777777" w:rsidR="003D5378" w:rsidRPr="001D22E3" w:rsidRDefault="003D5378" w:rsidP="00691000">
            <w:pPr>
              <w:bidi/>
              <w:spacing w:line="360" w:lineRule="auto"/>
              <w:jc w:val="center"/>
              <w:rPr>
                <w:rFonts w:asciiTheme="majorBidi" w:hAnsiTheme="majorBidi" w:cstheme="majorBidi"/>
                <w:sz w:val="28"/>
                <w:szCs w:val="28"/>
                <w:rtl/>
                <w:lang w:val="" w:bidi="ar-EG"/>
              </w:rPr>
            </w:pPr>
            <w:r>
              <w:rPr>
                <w:rFonts w:asciiTheme="majorBidi" w:hAnsiTheme="majorBidi" w:cstheme="majorBidi" w:hint="cs"/>
                <w:sz w:val="28"/>
                <w:szCs w:val="28"/>
                <w:rtl/>
                <w:lang w:bidi="ar-EG"/>
              </w:rPr>
              <w:t>2</w:t>
            </w:r>
          </w:p>
        </w:tc>
        <w:tc>
          <w:tcPr>
            <w:tcW w:w="990" w:type="dxa"/>
            <w:tcBorders>
              <w:top w:val="single" w:sz="4" w:space="0" w:color="auto"/>
              <w:left w:val="single" w:sz="4" w:space="0" w:color="auto"/>
              <w:bottom w:val="single" w:sz="4" w:space="0" w:color="auto"/>
              <w:right w:val="single" w:sz="4" w:space="0" w:color="auto"/>
            </w:tcBorders>
          </w:tcPr>
          <w:p w14:paraId="530AFC3F" w14:textId="77777777" w:rsidR="003D5378" w:rsidRPr="001D22E3" w:rsidRDefault="003D5378" w:rsidP="00691000">
            <w:pPr>
              <w:bidi/>
              <w:spacing w:line="360" w:lineRule="auto"/>
              <w:jc w:val="center"/>
              <w:rPr>
                <w:rFonts w:asciiTheme="majorBidi" w:hAnsiTheme="majorBidi" w:cstheme="majorBidi"/>
                <w:sz w:val="28"/>
                <w:szCs w:val="28"/>
                <w:rtl/>
                <w:lang w:val="" w:bidi="ar-EG"/>
              </w:rPr>
            </w:pPr>
            <w:r>
              <w:rPr>
                <w:rFonts w:asciiTheme="majorBidi" w:hAnsiTheme="majorBidi" w:cstheme="majorBidi" w:hint="cs"/>
                <w:sz w:val="28"/>
                <w:szCs w:val="28"/>
                <w:rtl/>
                <w:lang w:bidi="ar-EG"/>
              </w:rPr>
              <w:t>1</w:t>
            </w:r>
          </w:p>
        </w:tc>
        <w:tc>
          <w:tcPr>
            <w:tcW w:w="1530" w:type="dxa"/>
            <w:tcBorders>
              <w:top w:val="single" w:sz="4" w:space="0" w:color="auto"/>
              <w:left w:val="single" w:sz="4" w:space="0" w:color="auto"/>
              <w:bottom w:val="single" w:sz="4" w:space="0" w:color="auto"/>
              <w:right w:val="single" w:sz="4" w:space="0" w:color="auto"/>
            </w:tcBorders>
          </w:tcPr>
          <w:p w14:paraId="677BD766" w14:textId="77777777" w:rsidR="003D5378" w:rsidRPr="001D22E3" w:rsidRDefault="003D5378" w:rsidP="00691000">
            <w:pPr>
              <w:bidi/>
              <w:spacing w:line="360" w:lineRule="auto"/>
              <w:jc w:val="center"/>
              <w:rPr>
                <w:rFonts w:asciiTheme="majorBidi" w:hAnsiTheme="majorBidi" w:cstheme="majorBidi"/>
                <w:sz w:val="28"/>
                <w:szCs w:val="28"/>
                <w:rtl/>
                <w:lang w:bidi="ar-EG"/>
              </w:rPr>
            </w:pPr>
            <w:r>
              <w:rPr>
                <w:rFonts w:asciiTheme="majorBidi" w:hAnsiTheme="majorBidi" w:cstheme="majorBidi" w:hint="cs"/>
                <w:sz w:val="28"/>
                <w:szCs w:val="28"/>
                <w:rtl/>
                <w:lang w:bidi="ar-EG"/>
              </w:rPr>
              <w:t>2</w:t>
            </w:r>
          </w:p>
        </w:tc>
        <w:tc>
          <w:tcPr>
            <w:tcW w:w="3060" w:type="dxa"/>
            <w:tcBorders>
              <w:top w:val="single" w:sz="4" w:space="0" w:color="auto"/>
              <w:left w:val="single" w:sz="4" w:space="0" w:color="auto"/>
              <w:bottom w:val="single" w:sz="4" w:space="0" w:color="auto"/>
              <w:right w:val="single" w:sz="4" w:space="0" w:color="auto"/>
            </w:tcBorders>
            <w:hideMark/>
          </w:tcPr>
          <w:p w14:paraId="15034E15" w14:textId="77777777" w:rsidR="003D5378" w:rsidRPr="001D22E3" w:rsidRDefault="003D5378" w:rsidP="00691000">
            <w:pPr>
              <w:bidi/>
              <w:spacing w:line="360" w:lineRule="auto"/>
              <w:jc w:val="center"/>
              <w:rPr>
                <w:rFonts w:asciiTheme="majorBidi" w:hAnsiTheme="majorBidi" w:cstheme="majorBidi"/>
                <w:sz w:val="28"/>
                <w:szCs w:val="28"/>
                <w:rtl/>
                <w:lang w:bidi="ar-EG"/>
              </w:rPr>
            </w:pPr>
            <w:r w:rsidRPr="001D22E3">
              <w:rPr>
                <w:rFonts w:asciiTheme="majorBidi" w:hAnsiTheme="majorBidi" w:cstheme="majorBidi"/>
                <w:sz w:val="28"/>
                <w:szCs w:val="28"/>
                <w:rtl/>
                <w:lang w:bidi="ar-EG"/>
              </w:rPr>
              <w:t>أثار مصر الفرعونية (3)</w:t>
            </w:r>
          </w:p>
        </w:tc>
        <w:tc>
          <w:tcPr>
            <w:tcW w:w="1170" w:type="dxa"/>
            <w:tcBorders>
              <w:top w:val="single" w:sz="4" w:space="0" w:color="auto"/>
              <w:left w:val="single" w:sz="4" w:space="0" w:color="auto"/>
              <w:bottom w:val="single" w:sz="4" w:space="0" w:color="auto"/>
              <w:right w:val="single" w:sz="4" w:space="0" w:color="auto"/>
            </w:tcBorders>
          </w:tcPr>
          <w:p w14:paraId="3AD72FEE" w14:textId="77777777" w:rsidR="003D5378" w:rsidRPr="008B065F" w:rsidRDefault="003D5378" w:rsidP="00691000">
            <w:pPr>
              <w:bidi/>
              <w:jc w:val="center"/>
              <w:rPr>
                <w:rFonts w:asciiTheme="majorBidi" w:hAnsiTheme="majorBidi" w:cstheme="majorBidi"/>
                <w:sz w:val="28"/>
                <w:szCs w:val="28"/>
                <w:rtl/>
                <w:lang w:bidi="ar-EG"/>
              </w:rPr>
            </w:pPr>
            <w:r>
              <w:rPr>
                <w:rFonts w:asciiTheme="majorBidi" w:hAnsiTheme="majorBidi" w:cstheme="majorBidi"/>
                <w:sz w:val="28"/>
                <w:szCs w:val="28"/>
                <w:lang w:bidi="ar-EG"/>
              </w:rPr>
              <w:t>-</w:t>
            </w:r>
          </w:p>
        </w:tc>
        <w:tc>
          <w:tcPr>
            <w:tcW w:w="1255" w:type="dxa"/>
            <w:tcBorders>
              <w:top w:val="single" w:sz="4" w:space="0" w:color="auto"/>
              <w:left w:val="single" w:sz="4" w:space="0" w:color="auto"/>
              <w:bottom w:val="single" w:sz="4" w:space="0" w:color="auto"/>
              <w:right w:val="single" w:sz="4" w:space="0" w:color="auto"/>
            </w:tcBorders>
          </w:tcPr>
          <w:p w14:paraId="6C568F0E" w14:textId="77777777" w:rsidR="003D5378" w:rsidRDefault="003D5378" w:rsidP="00691000">
            <w:pPr>
              <w:bidi/>
              <w:spacing w:line="360" w:lineRule="auto"/>
              <w:jc w:val="center"/>
              <w:rPr>
                <w:rFonts w:asciiTheme="majorBidi" w:hAnsiTheme="majorBidi" w:cstheme="majorBidi"/>
                <w:sz w:val="28"/>
                <w:szCs w:val="28"/>
                <w:rtl/>
                <w:lang w:bidi="ar-EG"/>
              </w:rPr>
            </w:pPr>
            <w:r>
              <w:rPr>
                <w:rFonts w:asciiTheme="majorBidi" w:hAnsiTheme="majorBidi" w:cstheme="majorBidi" w:hint="cs"/>
                <w:sz w:val="28"/>
                <w:szCs w:val="28"/>
                <w:rtl/>
                <w:lang w:bidi="ar-EG"/>
              </w:rPr>
              <w:t>3</w:t>
            </w:r>
          </w:p>
        </w:tc>
        <w:tc>
          <w:tcPr>
            <w:tcW w:w="1259" w:type="dxa"/>
            <w:tcBorders>
              <w:top w:val="single" w:sz="4" w:space="0" w:color="auto"/>
              <w:left w:val="single" w:sz="4" w:space="0" w:color="auto"/>
              <w:bottom w:val="single" w:sz="4" w:space="0" w:color="auto"/>
              <w:right w:val="single" w:sz="4" w:space="0" w:color="auto"/>
            </w:tcBorders>
          </w:tcPr>
          <w:p w14:paraId="4FBB04DF" w14:textId="77777777" w:rsidR="003D5378" w:rsidRDefault="003D5378" w:rsidP="00691000">
            <w:pPr>
              <w:bidi/>
              <w:spacing w:line="360" w:lineRule="auto"/>
              <w:jc w:val="center"/>
              <w:rPr>
                <w:rFonts w:asciiTheme="majorBidi" w:hAnsiTheme="majorBidi" w:cstheme="majorBidi"/>
                <w:sz w:val="28"/>
                <w:szCs w:val="28"/>
                <w:rtl/>
                <w:lang w:bidi="ar-EG"/>
              </w:rPr>
            </w:pPr>
            <w:r>
              <w:rPr>
                <w:rFonts w:asciiTheme="majorBidi" w:hAnsiTheme="majorBidi" w:cstheme="majorBidi" w:hint="cs"/>
                <w:sz w:val="28"/>
                <w:szCs w:val="28"/>
                <w:rtl/>
                <w:lang w:bidi="ar-EG"/>
              </w:rPr>
              <w:t>3</w:t>
            </w:r>
          </w:p>
        </w:tc>
        <w:tc>
          <w:tcPr>
            <w:tcW w:w="3242" w:type="dxa"/>
            <w:tcBorders>
              <w:top w:val="single" w:sz="4" w:space="0" w:color="auto"/>
              <w:left w:val="single" w:sz="4" w:space="0" w:color="auto"/>
              <w:bottom w:val="single" w:sz="4" w:space="0" w:color="auto"/>
              <w:right w:val="single" w:sz="4" w:space="0" w:color="auto"/>
            </w:tcBorders>
            <w:hideMark/>
          </w:tcPr>
          <w:p w14:paraId="54B6B15B" w14:textId="77777777" w:rsidR="003D5378" w:rsidRPr="001D22E3" w:rsidRDefault="003D5378" w:rsidP="00691000">
            <w:pPr>
              <w:bidi/>
              <w:spacing w:line="360" w:lineRule="auto"/>
              <w:jc w:val="center"/>
              <w:rPr>
                <w:rFonts w:asciiTheme="majorBidi" w:hAnsiTheme="majorBidi" w:cstheme="majorBidi"/>
                <w:sz w:val="28"/>
                <w:szCs w:val="28"/>
                <w:rtl/>
                <w:lang w:bidi="ar-EG"/>
              </w:rPr>
            </w:pPr>
            <w:r w:rsidRPr="001D22E3">
              <w:rPr>
                <w:rFonts w:asciiTheme="majorBidi" w:hAnsiTheme="majorBidi" w:cstheme="majorBidi"/>
                <w:sz w:val="28"/>
                <w:szCs w:val="28"/>
                <w:rtl/>
                <w:lang w:bidi="ar-EG"/>
              </w:rPr>
              <w:t>أثار مصر الفرعونية (3)</w:t>
            </w:r>
          </w:p>
        </w:tc>
      </w:tr>
      <w:tr w:rsidR="003D5378" w:rsidRPr="001D22E3" w14:paraId="1F7CF290" w14:textId="77777777" w:rsidTr="00D91017">
        <w:trPr>
          <w:jc w:val="center"/>
        </w:trPr>
        <w:tc>
          <w:tcPr>
            <w:tcW w:w="990" w:type="dxa"/>
            <w:tcBorders>
              <w:top w:val="single" w:sz="4" w:space="0" w:color="auto"/>
              <w:left w:val="single" w:sz="4" w:space="0" w:color="auto"/>
              <w:bottom w:val="single" w:sz="4" w:space="0" w:color="auto"/>
              <w:right w:val="single" w:sz="4" w:space="0" w:color="auto"/>
            </w:tcBorders>
          </w:tcPr>
          <w:p w14:paraId="58E944F8" w14:textId="77777777" w:rsidR="003D5378" w:rsidRPr="001D22E3" w:rsidRDefault="003D5378" w:rsidP="00691000">
            <w:pPr>
              <w:bidi/>
              <w:spacing w:line="360" w:lineRule="auto"/>
              <w:jc w:val="center"/>
              <w:rPr>
                <w:rFonts w:asciiTheme="majorBidi" w:hAnsiTheme="majorBidi" w:cstheme="majorBidi"/>
                <w:sz w:val="28"/>
                <w:szCs w:val="28"/>
                <w:rtl/>
                <w:lang w:val="" w:bidi="ar-EG"/>
              </w:rPr>
            </w:pPr>
            <w:r>
              <w:rPr>
                <w:rFonts w:asciiTheme="majorBidi" w:hAnsiTheme="majorBidi" w:cstheme="majorBidi" w:hint="cs"/>
                <w:sz w:val="28"/>
                <w:szCs w:val="28"/>
                <w:rtl/>
                <w:lang w:bidi="ar-EG"/>
              </w:rPr>
              <w:t>2</w:t>
            </w:r>
          </w:p>
        </w:tc>
        <w:tc>
          <w:tcPr>
            <w:tcW w:w="990" w:type="dxa"/>
            <w:tcBorders>
              <w:top w:val="single" w:sz="4" w:space="0" w:color="auto"/>
              <w:left w:val="single" w:sz="4" w:space="0" w:color="auto"/>
              <w:bottom w:val="single" w:sz="4" w:space="0" w:color="auto"/>
              <w:right w:val="single" w:sz="4" w:space="0" w:color="auto"/>
            </w:tcBorders>
          </w:tcPr>
          <w:p w14:paraId="0807D3A9" w14:textId="77777777" w:rsidR="003D5378" w:rsidRPr="001D22E3" w:rsidRDefault="003D5378" w:rsidP="00691000">
            <w:pPr>
              <w:bidi/>
              <w:spacing w:line="360" w:lineRule="auto"/>
              <w:jc w:val="center"/>
              <w:rPr>
                <w:rFonts w:asciiTheme="majorBidi" w:hAnsiTheme="majorBidi" w:cstheme="majorBidi"/>
                <w:sz w:val="28"/>
                <w:szCs w:val="28"/>
                <w:rtl/>
                <w:lang w:val="" w:bidi="ar-EG"/>
              </w:rPr>
            </w:pPr>
            <w:r>
              <w:rPr>
                <w:rFonts w:asciiTheme="majorBidi" w:hAnsiTheme="majorBidi" w:cstheme="majorBidi" w:hint="cs"/>
                <w:sz w:val="28"/>
                <w:szCs w:val="28"/>
                <w:rtl/>
                <w:lang w:bidi="ar-EG"/>
              </w:rPr>
              <w:t>1</w:t>
            </w:r>
          </w:p>
        </w:tc>
        <w:tc>
          <w:tcPr>
            <w:tcW w:w="1530" w:type="dxa"/>
            <w:tcBorders>
              <w:top w:val="single" w:sz="4" w:space="0" w:color="auto"/>
              <w:left w:val="single" w:sz="4" w:space="0" w:color="auto"/>
              <w:bottom w:val="single" w:sz="4" w:space="0" w:color="auto"/>
              <w:right w:val="single" w:sz="4" w:space="0" w:color="auto"/>
            </w:tcBorders>
          </w:tcPr>
          <w:p w14:paraId="2F4FADA6" w14:textId="77777777" w:rsidR="003D5378" w:rsidRPr="001D22E3" w:rsidRDefault="003D5378" w:rsidP="00691000">
            <w:pPr>
              <w:bidi/>
              <w:spacing w:line="360" w:lineRule="auto"/>
              <w:jc w:val="center"/>
              <w:rPr>
                <w:rFonts w:asciiTheme="majorBidi" w:hAnsiTheme="majorBidi" w:cstheme="majorBidi"/>
                <w:sz w:val="28"/>
                <w:szCs w:val="28"/>
                <w:rtl/>
                <w:lang w:bidi="ar-EG"/>
              </w:rPr>
            </w:pPr>
            <w:r>
              <w:rPr>
                <w:rFonts w:asciiTheme="majorBidi" w:hAnsiTheme="majorBidi" w:cstheme="majorBidi" w:hint="cs"/>
                <w:sz w:val="28"/>
                <w:szCs w:val="28"/>
                <w:rtl/>
                <w:lang w:bidi="ar-EG"/>
              </w:rPr>
              <w:t>2</w:t>
            </w:r>
          </w:p>
        </w:tc>
        <w:tc>
          <w:tcPr>
            <w:tcW w:w="3060" w:type="dxa"/>
            <w:tcBorders>
              <w:top w:val="single" w:sz="4" w:space="0" w:color="auto"/>
              <w:left w:val="single" w:sz="4" w:space="0" w:color="auto"/>
              <w:bottom w:val="single" w:sz="4" w:space="0" w:color="auto"/>
              <w:right w:val="single" w:sz="4" w:space="0" w:color="auto"/>
            </w:tcBorders>
            <w:hideMark/>
          </w:tcPr>
          <w:p w14:paraId="1EC57613" w14:textId="77777777" w:rsidR="003D5378" w:rsidRPr="001D22E3" w:rsidRDefault="003D5378" w:rsidP="00691000">
            <w:pPr>
              <w:bidi/>
              <w:spacing w:line="360" w:lineRule="auto"/>
              <w:jc w:val="center"/>
              <w:rPr>
                <w:rFonts w:asciiTheme="majorBidi" w:hAnsiTheme="majorBidi" w:cstheme="majorBidi"/>
                <w:sz w:val="28"/>
                <w:szCs w:val="28"/>
                <w:rtl/>
              </w:rPr>
            </w:pPr>
            <w:r w:rsidRPr="001D22E3">
              <w:rPr>
                <w:rFonts w:asciiTheme="majorBidi" w:hAnsiTheme="majorBidi" w:cstheme="majorBidi"/>
                <w:sz w:val="28"/>
                <w:szCs w:val="28"/>
                <w:rtl/>
                <w:lang w:bidi="ar-EG"/>
              </w:rPr>
              <w:t>أثار مصر الفرعونية (4)</w:t>
            </w:r>
          </w:p>
        </w:tc>
        <w:tc>
          <w:tcPr>
            <w:tcW w:w="1170" w:type="dxa"/>
            <w:tcBorders>
              <w:top w:val="single" w:sz="4" w:space="0" w:color="auto"/>
              <w:left w:val="single" w:sz="4" w:space="0" w:color="auto"/>
              <w:bottom w:val="single" w:sz="4" w:space="0" w:color="auto"/>
              <w:right w:val="single" w:sz="4" w:space="0" w:color="auto"/>
            </w:tcBorders>
          </w:tcPr>
          <w:p w14:paraId="184F764B" w14:textId="77777777" w:rsidR="003D5378" w:rsidRPr="008B065F" w:rsidRDefault="003D5378" w:rsidP="00691000">
            <w:pPr>
              <w:bidi/>
              <w:jc w:val="center"/>
              <w:rPr>
                <w:rFonts w:asciiTheme="majorBidi" w:hAnsiTheme="majorBidi" w:cstheme="majorBidi"/>
                <w:sz w:val="28"/>
                <w:szCs w:val="28"/>
                <w:rtl/>
                <w:lang w:bidi="ar-EG"/>
              </w:rPr>
            </w:pPr>
            <w:r>
              <w:rPr>
                <w:rFonts w:asciiTheme="majorBidi" w:hAnsiTheme="majorBidi" w:cstheme="majorBidi"/>
                <w:sz w:val="28"/>
                <w:szCs w:val="28"/>
                <w:lang w:bidi="ar-EG"/>
              </w:rPr>
              <w:t>-</w:t>
            </w:r>
          </w:p>
        </w:tc>
        <w:tc>
          <w:tcPr>
            <w:tcW w:w="1255" w:type="dxa"/>
            <w:tcBorders>
              <w:top w:val="single" w:sz="4" w:space="0" w:color="auto"/>
              <w:left w:val="single" w:sz="4" w:space="0" w:color="auto"/>
              <w:bottom w:val="single" w:sz="4" w:space="0" w:color="auto"/>
              <w:right w:val="single" w:sz="4" w:space="0" w:color="auto"/>
            </w:tcBorders>
          </w:tcPr>
          <w:p w14:paraId="3B79E859" w14:textId="77777777" w:rsidR="003D5378" w:rsidRDefault="003D5378" w:rsidP="00691000">
            <w:pPr>
              <w:bidi/>
              <w:spacing w:line="360" w:lineRule="auto"/>
              <w:jc w:val="center"/>
              <w:rPr>
                <w:rFonts w:asciiTheme="majorBidi" w:hAnsiTheme="majorBidi" w:cstheme="majorBidi"/>
                <w:sz w:val="28"/>
                <w:szCs w:val="28"/>
                <w:rtl/>
                <w:lang w:bidi="ar-EG"/>
              </w:rPr>
            </w:pPr>
            <w:r>
              <w:rPr>
                <w:rFonts w:asciiTheme="majorBidi" w:hAnsiTheme="majorBidi" w:cstheme="majorBidi" w:hint="cs"/>
                <w:sz w:val="28"/>
                <w:szCs w:val="28"/>
                <w:rtl/>
                <w:lang w:bidi="ar-EG"/>
              </w:rPr>
              <w:t>3</w:t>
            </w:r>
          </w:p>
        </w:tc>
        <w:tc>
          <w:tcPr>
            <w:tcW w:w="1259" w:type="dxa"/>
            <w:tcBorders>
              <w:top w:val="single" w:sz="4" w:space="0" w:color="auto"/>
              <w:left w:val="single" w:sz="4" w:space="0" w:color="auto"/>
              <w:bottom w:val="single" w:sz="4" w:space="0" w:color="auto"/>
              <w:right w:val="single" w:sz="4" w:space="0" w:color="auto"/>
            </w:tcBorders>
          </w:tcPr>
          <w:p w14:paraId="4ED374A6" w14:textId="77777777" w:rsidR="003D5378" w:rsidRDefault="003D5378" w:rsidP="00691000">
            <w:pPr>
              <w:bidi/>
              <w:spacing w:line="360" w:lineRule="auto"/>
              <w:jc w:val="center"/>
              <w:rPr>
                <w:rFonts w:asciiTheme="majorBidi" w:hAnsiTheme="majorBidi" w:cstheme="majorBidi"/>
                <w:sz w:val="28"/>
                <w:szCs w:val="28"/>
                <w:rtl/>
                <w:lang w:bidi="ar-EG"/>
              </w:rPr>
            </w:pPr>
            <w:r>
              <w:rPr>
                <w:rFonts w:asciiTheme="majorBidi" w:hAnsiTheme="majorBidi" w:cstheme="majorBidi" w:hint="cs"/>
                <w:sz w:val="28"/>
                <w:szCs w:val="28"/>
                <w:rtl/>
                <w:lang w:bidi="ar-EG"/>
              </w:rPr>
              <w:t>3</w:t>
            </w:r>
          </w:p>
        </w:tc>
        <w:tc>
          <w:tcPr>
            <w:tcW w:w="3242" w:type="dxa"/>
            <w:tcBorders>
              <w:top w:val="single" w:sz="4" w:space="0" w:color="auto"/>
              <w:left w:val="single" w:sz="4" w:space="0" w:color="auto"/>
              <w:bottom w:val="single" w:sz="4" w:space="0" w:color="auto"/>
              <w:right w:val="single" w:sz="4" w:space="0" w:color="auto"/>
            </w:tcBorders>
            <w:hideMark/>
          </w:tcPr>
          <w:p w14:paraId="212EE7BD" w14:textId="77777777" w:rsidR="003D5378" w:rsidRPr="001D22E3" w:rsidRDefault="003D5378" w:rsidP="00691000">
            <w:pPr>
              <w:bidi/>
              <w:spacing w:line="360" w:lineRule="auto"/>
              <w:jc w:val="center"/>
              <w:rPr>
                <w:rFonts w:asciiTheme="majorBidi" w:hAnsiTheme="majorBidi" w:cstheme="majorBidi"/>
                <w:sz w:val="28"/>
                <w:szCs w:val="28"/>
                <w:rtl/>
                <w:lang w:bidi="ar-EG"/>
              </w:rPr>
            </w:pPr>
            <w:r w:rsidRPr="001D22E3">
              <w:rPr>
                <w:rFonts w:asciiTheme="majorBidi" w:hAnsiTheme="majorBidi" w:cstheme="majorBidi"/>
                <w:sz w:val="28"/>
                <w:szCs w:val="28"/>
                <w:rtl/>
                <w:lang w:bidi="ar-EG"/>
              </w:rPr>
              <w:t>أثار مصر اليونانية والرومانية</w:t>
            </w:r>
          </w:p>
        </w:tc>
      </w:tr>
      <w:tr w:rsidR="003D5378" w:rsidRPr="001D22E3" w14:paraId="685E07CC" w14:textId="77777777" w:rsidTr="00D91017">
        <w:trPr>
          <w:jc w:val="center"/>
        </w:trPr>
        <w:tc>
          <w:tcPr>
            <w:tcW w:w="990" w:type="dxa"/>
            <w:tcBorders>
              <w:top w:val="single" w:sz="4" w:space="0" w:color="auto"/>
              <w:left w:val="single" w:sz="4" w:space="0" w:color="auto"/>
              <w:bottom w:val="single" w:sz="4" w:space="0" w:color="auto"/>
              <w:right w:val="single" w:sz="4" w:space="0" w:color="auto"/>
            </w:tcBorders>
          </w:tcPr>
          <w:p w14:paraId="17723AEF" w14:textId="77777777" w:rsidR="003D5378" w:rsidRPr="001D22E3" w:rsidRDefault="003D5378" w:rsidP="00691000">
            <w:pPr>
              <w:bidi/>
              <w:spacing w:line="360" w:lineRule="auto"/>
              <w:jc w:val="center"/>
              <w:rPr>
                <w:rFonts w:asciiTheme="majorBidi" w:hAnsiTheme="majorBidi" w:cstheme="majorBidi"/>
                <w:sz w:val="28"/>
                <w:szCs w:val="28"/>
                <w:rtl/>
                <w:lang w:val="" w:bidi="ar-EG"/>
              </w:rPr>
            </w:pPr>
            <w:r>
              <w:rPr>
                <w:rFonts w:asciiTheme="majorBidi" w:hAnsiTheme="majorBidi" w:cstheme="majorBidi" w:hint="cs"/>
                <w:sz w:val="28"/>
                <w:szCs w:val="28"/>
                <w:rtl/>
                <w:lang w:bidi="ar-EG"/>
              </w:rPr>
              <w:t>2</w:t>
            </w:r>
          </w:p>
        </w:tc>
        <w:tc>
          <w:tcPr>
            <w:tcW w:w="990" w:type="dxa"/>
            <w:tcBorders>
              <w:top w:val="single" w:sz="4" w:space="0" w:color="auto"/>
              <w:left w:val="single" w:sz="4" w:space="0" w:color="auto"/>
              <w:bottom w:val="single" w:sz="4" w:space="0" w:color="auto"/>
              <w:right w:val="single" w:sz="4" w:space="0" w:color="auto"/>
            </w:tcBorders>
          </w:tcPr>
          <w:p w14:paraId="144B9448" w14:textId="77777777" w:rsidR="003D5378" w:rsidRPr="001D22E3" w:rsidRDefault="003D5378" w:rsidP="00691000">
            <w:pPr>
              <w:bidi/>
              <w:spacing w:line="360" w:lineRule="auto"/>
              <w:jc w:val="center"/>
              <w:rPr>
                <w:rFonts w:asciiTheme="majorBidi" w:hAnsiTheme="majorBidi" w:cstheme="majorBidi"/>
                <w:sz w:val="28"/>
                <w:szCs w:val="28"/>
                <w:rtl/>
                <w:lang w:val="" w:bidi="ar-EG"/>
              </w:rPr>
            </w:pPr>
            <w:r>
              <w:rPr>
                <w:rFonts w:asciiTheme="majorBidi" w:hAnsiTheme="majorBidi" w:cstheme="majorBidi" w:hint="cs"/>
                <w:sz w:val="28"/>
                <w:szCs w:val="28"/>
                <w:rtl/>
                <w:lang w:bidi="ar-EG"/>
              </w:rPr>
              <w:t>1</w:t>
            </w:r>
          </w:p>
        </w:tc>
        <w:tc>
          <w:tcPr>
            <w:tcW w:w="1530" w:type="dxa"/>
            <w:tcBorders>
              <w:top w:val="single" w:sz="4" w:space="0" w:color="auto"/>
              <w:left w:val="single" w:sz="4" w:space="0" w:color="auto"/>
              <w:bottom w:val="single" w:sz="4" w:space="0" w:color="auto"/>
              <w:right w:val="single" w:sz="4" w:space="0" w:color="auto"/>
            </w:tcBorders>
          </w:tcPr>
          <w:p w14:paraId="32843D23" w14:textId="77777777" w:rsidR="003D5378" w:rsidRPr="001D22E3" w:rsidRDefault="003D5378" w:rsidP="00691000">
            <w:pPr>
              <w:bidi/>
              <w:spacing w:line="360" w:lineRule="auto"/>
              <w:jc w:val="center"/>
              <w:rPr>
                <w:rFonts w:asciiTheme="majorBidi" w:hAnsiTheme="majorBidi" w:cstheme="majorBidi"/>
                <w:sz w:val="28"/>
                <w:szCs w:val="28"/>
                <w:rtl/>
                <w:lang w:bidi="ar-EG"/>
              </w:rPr>
            </w:pPr>
            <w:r>
              <w:rPr>
                <w:rFonts w:asciiTheme="majorBidi" w:hAnsiTheme="majorBidi" w:cstheme="majorBidi" w:hint="cs"/>
                <w:sz w:val="28"/>
                <w:szCs w:val="28"/>
                <w:rtl/>
                <w:lang w:bidi="ar-EG"/>
              </w:rPr>
              <w:t>2</w:t>
            </w:r>
          </w:p>
        </w:tc>
        <w:tc>
          <w:tcPr>
            <w:tcW w:w="3060" w:type="dxa"/>
            <w:tcBorders>
              <w:top w:val="single" w:sz="4" w:space="0" w:color="auto"/>
              <w:left w:val="single" w:sz="4" w:space="0" w:color="auto"/>
              <w:bottom w:val="single" w:sz="4" w:space="0" w:color="auto"/>
              <w:right w:val="single" w:sz="4" w:space="0" w:color="auto"/>
            </w:tcBorders>
            <w:hideMark/>
          </w:tcPr>
          <w:p w14:paraId="162A3D49" w14:textId="77777777" w:rsidR="003D5378" w:rsidRPr="001D22E3" w:rsidRDefault="003D5378" w:rsidP="00691000">
            <w:pPr>
              <w:bidi/>
              <w:spacing w:line="360" w:lineRule="auto"/>
              <w:jc w:val="center"/>
              <w:rPr>
                <w:rFonts w:asciiTheme="majorBidi" w:hAnsiTheme="majorBidi" w:cstheme="majorBidi"/>
                <w:sz w:val="28"/>
                <w:szCs w:val="28"/>
                <w:rtl/>
              </w:rPr>
            </w:pPr>
            <w:r w:rsidRPr="001D22E3">
              <w:rPr>
                <w:rFonts w:asciiTheme="majorBidi" w:hAnsiTheme="majorBidi" w:cstheme="majorBidi"/>
                <w:sz w:val="28"/>
                <w:szCs w:val="28"/>
                <w:rtl/>
                <w:lang w:bidi="ar-EG"/>
              </w:rPr>
              <w:t>أثار مصر اليونانية والرومانية</w:t>
            </w:r>
          </w:p>
        </w:tc>
        <w:tc>
          <w:tcPr>
            <w:tcW w:w="1170" w:type="dxa"/>
            <w:tcBorders>
              <w:top w:val="single" w:sz="4" w:space="0" w:color="auto"/>
              <w:left w:val="single" w:sz="4" w:space="0" w:color="auto"/>
              <w:bottom w:val="single" w:sz="4" w:space="0" w:color="auto"/>
              <w:right w:val="single" w:sz="4" w:space="0" w:color="auto"/>
            </w:tcBorders>
          </w:tcPr>
          <w:p w14:paraId="6D7DDDA0" w14:textId="77777777" w:rsidR="003D5378" w:rsidRPr="008B065F" w:rsidRDefault="003D5378" w:rsidP="00691000">
            <w:pPr>
              <w:bidi/>
              <w:jc w:val="center"/>
              <w:rPr>
                <w:rFonts w:asciiTheme="majorBidi" w:hAnsiTheme="majorBidi" w:cstheme="majorBidi"/>
                <w:sz w:val="28"/>
                <w:szCs w:val="28"/>
                <w:rtl/>
                <w:lang w:bidi="ar-EG"/>
              </w:rPr>
            </w:pPr>
            <w:r>
              <w:rPr>
                <w:rFonts w:asciiTheme="majorBidi" w:hAnsiTheme="majorBidi" w:cstheme="majorBidi"/>
                <w:sz w:val="28"/>
                <w:szCs w:val="28"/>
                <w:lang w:bidi="ar-EG"/>
              </w:rPr>
              <w:t>-</w:t>
            </w:r>
          </w:p>
        </w:tc>
        <w:tc>
          <w:tcPr>
            <w:tcW w:w="1255" w:type="dxa"/>
            <w:tcBorders>
              <w:top w:val="single" w:sz="4" w:space="0" w:color="auto"/>
              <w:left w:val="single" w:sz="4" w:space="0" w:color="auto"/>
              <w:bottom w:val="single" w:sz="4" w:space="0" w:color="auto"/>
              <w:right w:val="single" w:sz="4" w:space="0" w:color="auto"/>
            </w:tcBorders>
          </w:tcPr>
          <w:p w14:paraId="10AC479A" w14:textId="77777777" w:rsidR="003D5378" w:rsidRDefault="003D5378" w:rsidP="00691000">
            <w:pPr>
              <w:bidi/>
              <w:spacing w:line="360" w:lineRule="auto"/>
              <w:jc w:val="center"/>
              <w:rPr>
                <w:rFonts w:asciiTheme="majorBidi" w:hAnsiTheme="majorBidi" w:cstheme="majorBidi"/>
                <w:sz w:val="28"/>
                <w:szCs w:val="28"/>
                <w:rtl/>
                <w:lang w:bidi="ar-EG"/>
              </w:rPr>
            </w:pPr>
            <w:r>
              <w:rPr>
                <w:rFonts w:asciiTheme="majorBidi" w:hAnsiTheme="majorBidi" w:cstheme="majorBidi" w:hint="cs"/>
                <w:sz w:val="28"/>
                <w:szCs w:val="28"/>
                <w:rtl/>
                <w:lang w:bidi="ar-EG"/>
              </w:rPr>
              <w:t>3</w:t>
            </w:r>
          </w:p>
        </w:tc>
        <w:tc>
          <w:tcPr>
            <w:tcW w:w="1259" w:type="dxa"/>
            <w:tcBorders>
              <w:top w:val="single" w:sz="4" w:space="0" w:color="auto"/>
              <w:left w:val="single" w:sz="4" w:space="0" w:color="auto"/>
              <w:bottom w:val="single" w:sz="4" w:space="0" w:color="auto"/>
              <w:right w:val="single" w:sz="4" w:space="0" w:color="auto"/>
            </w:tcBorders>
          </w:tcPr>
          <w:p w14:paraId="3C4397D1" w14:textId="77777777" w:rsidR="003D5378" w:rsidRDefault="003D5378" w:rsidP="00691000">
            <w:pPr>
              <w:bidi/>
              <w:spacing w:line="360" w:lineRule="auto"/>
              <w:jc w:val="center"/>
              <w:rPr>
                <w:rFonts w:asciiTheme="majorBidi" w:hAnsiTheme="majorBidi" w:cstheme="majorBidi"/>
                <w:sz w:val="28"/>
                <w:szCs w:val="28"/>
                <w:rtl/>
                <w:lang w:bidi="ar-EG"/>
              </w:rPr>
            </w:pPr>
            <w:r>
              <w:rPr>
                <w:rFonts w:asciiTheme="majorBidi" w:hAnsiTheme="majorBidi" w:cstheme="majorBidi" w:hint="cs"/>
                <w:sz w:val="28"/>
                <w:szCs w:val="28"/>
                <w:rtl/>
                <w:lang w:bidi="ar-EG"/>
              </w:rPr>
              <w:t>3</w:t>
            </w:r>
          </w:p>
        </w:tc>
        <w:tc>
          <w:tcPr>
            <w:tcW w:w="3242" w:type="dxa"/>
            <w:tcBorders>
              <w:top w:val="single" w:sz="4" w:space="0" w:color="auto"/>
              <w:left w:val="single" w:sz="4" w:space="0" w:color="auto"/>
              <w:bottom w:val="single" w:sz="4" w:space="0" w:color="auto"/>
              <w:right w:val="single" w:sz="4" w:space="0" w:color="auto"/>
            </w:tcBorders>
            <w:hideMark/>
          </w:tcPr>
          <w:p w14:paraId="08240199" w14:textId="77777777" w:rsidR="003D5378" w:rsidRPr="001D22E3" w:rsidRDefault="003D5378" w:rsidP="00691000">
            <w:pPr>
              <w:bidi/>
              <w:spacing w:line="360" w:lineRule="auto"/>
              <w:jc w:val="center"/>
              <w:rPr>
                <w:rFonts w:asciiTheme="majorBidi" w:hAnsiTheme="majorBidi" w:cstheme="majorBidi"/>
                <w:sz w:val="28"/>
                <w:szCs w:val="28"/>
                <w:rtl/>
                <w:lang w:bidi="ar-EG"/>
              </w:rPr>
            </w:pPr>
            <w:r w:rsidRPr="001D22E3">
              <w:rPr>
                <w:rFonts w:asciiTheme="majorBidi" w:hAnsiTheme="majorBidi" w:cstheme="majorBidi"/>
                <w:sz w:val="28"/>
                <w:szCs w:val="28"/>
                <w:rtl/>
                <w:lang w:bidi="ar-EG"/>
              </w:rPr>
              <w:t>أثار مصر الفرعونية (4)</w:t>
            </w:r>
          </w:p>
        </w:tc>
      </w:tr>
      <w:tr w:rsidR="003D5378" w:rsidRPr="001D22E3" w14:paraId="7073E01B" w14:textId="77777777" w:rsidTr="00D91017">
        <w:trPr>
          <w:jc w:val="center"/>
        </w:trPr>
        <w:tc>
          <w:tcPr>
            <w:tcW w:w="990" w:type="dxa"/>
            <w:tcBorders>
              <w:top w:val="single" w:sz="4" w:space="0" w:color="auto"/>
              <w:left w:val="single" w:sz="4" w:space="0" w:color="auto"/>
              <w:bottom w:val="single" w:sz="4" w:space="0" w:color="auto"/>
              <w:right w:val="single" w:sz="4" w:space="0" w:color="auto"/>
            </w:tcBorders>
          </w:tcPr>
          <w:p w14:paraId="7A5E064E" w14:textId="50BDF53C" w:rsidR="003D5378" w:rsidRPr="001D22E3" w:rsidRDefault="003D5378" w:rsidP="00691000">
            <w:pPr>
              <w:tabs>
                <w:tab w:val="center" w:pos="387"/>
              </w:tabs>
              <w:bidi/>
              <w:spacing w:line="360" w:lineRule="auto"/>
              <w:jc w:val="center"/>
              <w:rPr>
                <w:rFonts w:asciiTheme="majorBidi" w:hAnsiTheme="majorBidi" w:cstheme="majorBidi"/>
                <w:sz w:val="28"/>
                <w:szCs w:val="28"/>
                <w:rtl/>
                <w:lang w:val="" w:bidi="ar-EG"/>
              </w:rPr>
            </w:pPr>
            <w:r>
              <w:rPr>
                <w:rFonts w:asciiTheme="majorBidi" w:hAnsiTheme="majorBidi" w:cstheme="majorBidi" w:hint="cs"/>
                <w:sz w:val="28"/>
                <w:szCs w:val="28"/>
                <w:rtl/>
                <w:lang w:bidi="ar-EG"/>
              </w:rPr>
              <w:t>-</w:t>
            </w:r>
          </w:p>
        </w:tc>
        <w:tc>
          <w:tcPr>
            <w:tcW w:w="990" w:type="dxa"/>
            <w:tcBorders>
              <w:top w:val="single" w:sz="4" w:space="0" w:color="auto"/>
              <w:left w:val="single" w:sz="4" w:space="0" w:color="auto"/>
              <w:bottom w:val="single" w:sz="4" w:space="0" w:color="auto"/>
              <w:right w:val="single" w:sz="4" w:space="0" w:color="auto"/>
            </w:tcBorders>
          </w:tcPr>
          <w:p w14:paraId="0424DF71" w14:textId="77777777" w:rsidR="003D5378" w:rsidRPr="001D22E3" w:rsidRDefault="003D5378" w:rsidP="00691000">
            <w:pPr>
              <w:bidi/>
              <w:spacing w:line="360" w:lineRule="auto"/>
              <w:jc w:val="center"/>
              <w:rPr>
                <w:rFonts w:asciiTheme="majorBidi" w:hAnsiTheme="majorBidi" w:cstheme="majorBidi"/>
                <w:sz w:val="28"/>
                <w:szCs w:val="28"/>
                <w:rtl/>
                <w:lang w:val="" w:bidi="ar-EG"/>
              </w:rPr>
            </w:pPr>
            <w:r>
              <w:rPr>
                <w:rFonts w:asciiTheme="majorBidi" w:hAnsiTheme="majorBidi" w:cstheme="majorBidi" w:hint="cs"/>
                <w:sz w:val="28"/>
                <w:szCs w:val="28"/>
                <w:rtl/>
                <w:lang w:bidi="ar-EG"/>
              </w:rPr>
              <w:t>2</w:t>
            </w:r>
          </w:p>
        </w:tc>
        <w:tc>
          <w:tcPr>
            <w:tcW w:w="1530" w:type="dxa"/>
            <w:tcBorders>
              <w:top w:val="single" w:sz="4" w:space="0" w:color="auto"/>
              <w:left w:val="single" w:sz="4" w:space="0" w:color="auto"/>
              <w:bottom w:val="single" w:sz="4" w:space="0" w:color="auto"/>
              <w:right w:val="single" w:sz="4" w:space="0" w:color="auto"/>
            </w:tcBorders>
          </w:tcPr>
          <w:p w14:paraId="159CA455" w14:textId="77777777" w:rsidR="003D5378" w:rsidRPr="001D22E3" w:rsidRDefault="003D5378" w:rsidP="00691000">
            <w:pPr>
              <w:bidi/>
              <w:spacing w:line="360" w:lineRule="auto"/>
              <w:jc w:val="center"/>
              <w:rPr>
                <w:rFonts w:asciiTheme="majorBidi" w:hAnsiTheme="majorBidi" w:cstheme="majorBidi"/>
                <w:sz w:val="28"/>
                <w:szCs w:val="28"/>
                <w:rtl/>
                <w:lang w:bidi="ar-EG"/>
              </w:rPr>
            </w:pPr>
            <w:r>
              <w:rPr>
                <w:rFonts w:asciiTheme="majorBidi" w:hAnsiTheme="majorBidi" w:cstheme="majorBidi" w:hint="cs"/>
                <w:sz w:val="28"/>
                <w:szCs w:val="28"/>
                <w:rtl/>
                <w:lang w:bidi="ar-EG"/>
              </w:rPr>
              <w:t>2</w:t>
            </w:r>
          </w:p>
        </w:tc>
        <w:tc>
          <w:tcPr>
            <w:tcW w:w="3060" w:type="dxa"/>
            <w:tcBorders>
              <w:top w:val="single" w:sz="4" w:space="0" w:color="auto"/>
              <w:left w:val="single" w:sz="4" w:space="0" w:color="auto"/>
              <w:bottom w:val="single" w:sz="4" w:space="0" w:color="auto"/>
              <w:right w:val="single" w:sz="4" w:space="0" w:color="auto"/>
            </w:tcBorders>
            <w:hideMark/>
          </w:tcPr>
          <w:p w14:paraId="3558FFC9" w14:textId="77777777" w:rsidR="003D5378" w:rsidRPr="001D22E3" w:rsidRDefault="003D5378" w:rsidP="00691000">
            <w:pPr>
              <w:bidi/>
              <w:spacing w:line="360" w:lineRule="auto"/>
              <w:jc w:val="center"/>
              <w:rPr>
                <w:rFonts w:asciiTheme="majorBidi" w:hAnsiTheme="majorBidi" w:cstheme="majorBidi"/>
                <w:sz w:val="28"/>
                <w:szCs w:val="28"/>
                <w:rtl/>
                <w:lang w:bidi="ar-EG"/>
              </w:rPr>
            </w:pPr>
            <w:r w:rsidRPr="001D22E3">
              <w:rPr>
                <w:rFonts w:asciiTheme="majorBidi" w:hAnsiTheme="majorBidi" w:cstheme="majorBidi"/>
                <w:sz w:val="28"/>
                <w:szCs w:val="28"/>
                <w:rtl/>
                <w:lang w:bidi="ar-EG"/>
              </w:rPr>
              <w:t>تاريخ وأثار مصر البيزنطية</w:t>
            </w:r>
          </w:p>
        </w:tc>
        <w:tc>
          <w:tcPr>
            <w:tcW w:w="1170" w:type="dxa"/>
            <w:tcBorders>
              <w:top w:val="single" w:sz="4" w:space="0" w:color="auto"/>
              <w:left w:val="single" w:sz="4" w:space="0" w:color="auto"/>
              <w:bottom w:val="single" w:sz="4" w:space="0" w:color="auto"/>
              <w:right w:val="single" w:sz="4" w:space="0" w:color="auto"/>
            </w:tcBorders>
          </w:tcPr>
          <w:p w14:paraId="3259909F" w14:textId="77777777" w:rsidR="003D5378" w:rsidRDefault="003D5378" w:rsidP="00691000">
            <w:pPr>
              <w:bidi/>
              <w:jc w:val="center"/>
            </w:pPr>
            <w:r w:rsidRPr="00A41E9F">
              <w:rPr>
                <w:rFonts w:asciiTheme="majorBidi" w:hAnsiTheme="majorBidi" w:cstheme="majorBidi"/>
                <w:sz w:val="28"/>
                <w:szCs w:val="28"/>
                <w:lang w:bidi="ar-EG"/>
              </w:rPr>
              <w:t>-</w:t>
            </w:r>
          </w:p>
        </w:tc>
        <w:tc>
          <w:tcPr>
            <w:tcW w:w="1255" w:type="dxa"/>
            <w:tcBorders>
              <w:top w:val="single" w:sz="4" w:space="0" w:color="auto"/>
              <w:left w:val="single" w:sz="4" w:space="0" w:color="auto"/>
              <w:bottom w:val="single" w:sz="4" w:space="0" w:color="auto"/>
              <w:right w:val="single" w:sz="4" w:space="0" w:color="auto"/>
            </w:tcBorders>
          </w:tcPr>
          <w:p w14:paraId="310DEBFE" w14:textId="77777777" w:rsidR="003D5378" w:rsidRDefault="003D5378" w:rsidP="00691000">
            <w:pPr>
              <w:bidi/>
              <w:spacing w:line="360" w:lineRule="auto"/>
              <w:jc w:val="center"/>
              <w:rPr>
                <w:rFonts w:asciiTheme="majorBidi" w:hAnsiTheme="majorBidi" w:cstheme="majorBidi"/>
                <w:sz w:val="28"/>
                <w:szCs w:val="28"/>
                <w:rtl/>
                <w:lang w:bidi="ar-EG"/>
              </w:rPr>
            </w:pPr>
            <w:r>
              <w:rPr>
                <w:rFonts w:asciiTheme="majorBidi" w:hAnsiTheme="majorBidi" w:cstheme="majorBidi" w:hint="cs"/>
                <w:sz w:val="28"/>
                <w:szCs w:val="28"/>
                <w:rtl/>
                <w:lang w:bidi="ar-EG"/>
              </w:rPr>
              <w:t>3</w:t>
            </w:r>
          </w:p>
        </w:tc>
        <w:tc>
          <w:tcPr>
            <w:tcW w:w="1259" w:type="dxa"/>
            <w:tcBorders>
              <w:top w:val="single" w:sz="4" w:space="0" w:color="auto"/>
              <w:left w:val="single" w:sz="4" w:space="0" w:color="auto"/>
              <w:bottom w:val="single" w:sz="4" w:space="0" w:color="auto"/>
              <w:right w:val="single" w:sz="4" w:space="0" w:color="auto"/>
            </w:tcBorders>
          </w:tcPr>
          <w:p w14:paraId="7E234D01" w14:textId="77777777" w:rsidR="003D5378" w:rsidRDefault="003D5378" w:rsidP="00691000">
            <w:pPr>
              <w:bidi/>
              <w:spacing w:line="360" w:lineRule="auto"/>
              <w:jc w:val="center"/>
              <w:rPr>
                <w:rFonts w:asciiTheme="majorBidi" w:hAnsiTheme="majorBidi" w:cstheme="majorBidi"/>
                <w:sz w:val="28"/>
                <w:szCs w:val="28"/>
                <w:rtl/>
                <w:lang w:bidi="ar-EG"/>
              </w:rPr>
            </w:pPr>
            <w:r>
              <w:rPr>
                <w:rFonts w:asciiTheme="majorBidi" w:hAnsiTheme="majorBidi" w:cstheme="majorBidi" w:hint="cs"/>
                <w:sz w:val="28"/>
                <w:szCs w:val="28"/>
                <w:rtl/>
                <w:lang w:bidi="ar-EG"/>
              </w:rPr>
              <w:t>3</w:t>
            </w:r>
          </w:p>
        </w:tc>
        <w:tc>
          <w:tcPr>
            <w:tcW w:w="3242" w:type="dxa"/>
            <w:tcBorders>
              <w:top w:val="single" w:sz="4" w:space="0" w:color="auto"/>
              <w:left w:val="single" w:sz="4" w:space="0" w:color="auto"/>
              <w:bottom w:val="single" w:sz="4" w:space="0" w:color="auto"/>
              <w:right w:val="single" w:sz="4" w:space="0" w:color="auto"/>
            </w:tcBorders>
            <w:hideMark/>
          </w:tcPr>
          <w:p w14:paraId="2B4E287C" w14:textId="77777777" w:rsidR="003D5378" w:rsidRPr="001D22E3" w:rsidRDefault="003D5378" w:rsidP="00691000">
            <w:pPr>
              <w:bidi/>
              <w:spacing w:line="360" w:lineRule="auto"/>
              <w:jc w:val="center"/>
              <w:rPr>
                <w:rFonts w:asciiTheme="majorBidi" w:hAnsiTheme="majorBidi" w:cstheme="majorBidi"/>
                <w:sz w:val="28"/>
                <w:szCs w:val="28"/>
                <w:rtl/>
                <w:lang w:bidi="ar-EG"/>
              </w:rPr>
            </w:pPr>
            <w:r w:rsidRPr="001D22E3">
              <w:rPr>
                <w:rFonts w:asciiTheme="majorBidi" w:hAnsiTheme="majorBidi" w:cstheme="majorBidi"/>
                <w:sz w:val="28"/>
                <w:szCs w:val="28"/>
                <w:rtl/>
                <w:lang w:bidi="ar-EG"/>
              </w:rPr>
              <w:t>تاريخ وأثار مصر البيزنطية</w:t>
            </w:r>
          </w:p>
        </w:tc>
      </w:tr>
      <w:tr w:rsidR="003D5378" w:rsidRPr="001D22E3" w14:paraId="543EB8A6" w14:textId="77777777" w:rsidTr="00D91017">
        <w:trPr>
          <w:jc w:val="center"/>
        </w:trPr>
        <w:tc>
          <w:tcPr>
            <w:tcW w:w="990" w:type="dxa"/>
            <w:tcBorders>
              <w:top w:val="single" w:sz="4" w:space="0" w:color="auto"/>
              <w:left w:val="single" w:sz="4" w:space="0" w:color="auto"/>
              <w:bottom w:val="single" w:sz="4" w:space="0" w:color="auto"/>
              <w:right w:val="single" w:sz="4" w:space="0" w:color="auto"/>
            </w:tcBorders>
          </w:tcPr>
          <w:p w14:paraId="28695B74" w14:textId="77777777" w:rsidR="003D5378" w:rsidRPr="001D22E3" w:rsidRDefault="003D5378" w:rsidP="00691000">
            <w:pPr>
              <w:bidi/>
              <w:spacing w:line="360" w:lineRule="auto"/>
              <w:jc w:val="center"/>
              <w:rPr>
                <w:rFonts w:asciiTheme="majorBidi" w:hAnsiTheme="majorBidi" w:cstheme="majorBidi"/>
                <w:sz w:val="28"/>
                <w:szCs w:val="28"/>
                <w:rtl/>
                <w:lang w:val="" w:bidi="ar-EG"/>
              </w:rPr>
            </w:pPr>
            <w:r>
              <w:rPr>
                <w:rFonts w:asciiTheme="majorBidi" w:hAnsiTheme="majorBidi" w:cstheme="majorBidi" w:hint="cs"/>
                <w:sz w:val="28"/>
                <w:szCs w:val="28"/>
                <w:rtl/>
                <w:lang w:bidi="ar-EG"/>
              </w:rPr>
              <w:t>2</w:t>
            </w:r>
          </w:p>
        </w:tc>
        <w:tc>
          <w:tcPr>
            <w:tcW w:w="990" w:type="dxa"/>
            <w:tcBorders>
              <w:top w:val="single" w:sz="4" w:space="0" w:color="auto"/>
              <w:left w:val="single" w:sz="4" w:space="0" w:color="auto"/>
              <w:bottom w:val="single" w:sz="4" w:space="0" w:color="auto"/>
              <w:right w:val="single" w:sz="4" w:space="0" w:color="auto"/>
            </w:tcBorders>
          </w:tcPr>
          <w:p w14:paraId="6CE63D7D" w14:textId="77777777" w:rsidR="003D5378" w:rsidRPr="001D22E3" w:rsidRDefault="003D5378" w:rsidP="00691000">
            <w:pPr>
              <w:bidi/>
              <w:spacing w:line="360" w:lineRule="auto"/>
              <w:jc w:val="center"/>
              <w:rPr>
                <w:rFonts w:asciiTheme="majorBidi" w:hAnsiTheme="majorBidi" w:cstheme="majorBidi"/>
                <w:sz w:val="28"/>
                <w:szCs w:val="28"/>
                <w:rtl/>
                <w:lang w:val="" w:bidi="ar-EG"/>
              </w:rPr>
            </w:pPr>
            <w:r>
              <w:rPr>
                <w:rFonts w:asciiTheme="majorBidi" w:hAnsiTheme="majorBidi" w:cstheme="majorBidi" w:hint="cs"/>
                <w:sz w:val="28"/>
                <w:szCs w:val="28"/>
                <w:rtl/>
                <w:lang w:bidi="ar-EG"/>
              </w:rPr>
              <w:t>1</w:t>
            </w:r>
          </w:p>
        </w:tc>
        <w:tc>
          <w:tcPr>
            <w:tcW w:w="1530" w:type="dxa"/>
            <w:tcBorders>
              <w:top w:val="single" w:sz="4" w:space="0" w:color="auto"/>
              <w:left w:val="single" w:sz="4" w:space="0" w:color="auto"/>
              <w:bottom w:val="single" w:sz="4" w:space="0" w:color="auto"/>
              <w:right w:val="single" w:sz="4" w:space="0" w:color="auto"/>
            </w:tcBorders>
          </w:tcPr>
          <w:p w14:paraId="57D1E822" w14:textId="77777777" w:rsidR="003D5378" w:rsidRPr="001D22E3" w:rsidRDefault="003D5378" w:rsidP="00691000">
            <w:pPr>
              <w:bidi/>
              <w:spacing w:line="360" w:lineRule="auto"/>
              <w:jc w:val="center"/>
              <w:rPr>
                <w:rFonts w:asciiTheme="majorBidi" w:hAnsiTheme="majorBidi" w:cstheme="majorBidi"/>
                <w:sz w:val="28"/>
                <w:szCs w:val="28"/>
                <w:rtl/>
                <w:lang w:bidi="ar-EG"/>
              </w:rPr>
            </w:pPr>
            <w:r>
              <w:rPr>
                <w:rFonts w:asciiTheme="majorBidi" w:hAnsiTheme="majorBidi" w:cstheme="majorBidi" w:hint="cs"/>
                <w:sz w:val="28"/>
                <w:szCs w:val="28"/>
                <w:rtl/>
                <w:lang w:bidi="ar-EG"/>
              </w:rPr>
              <w:t>2</w:t>
            </w:r>
          </w:p>
        </w:tc>
        <w:tc>
          <w:tcPr>
            <w:tcW w:w="3060" w:type="dxa"/>
            <w:tcBorders>
              <w:top w:val="single" w:sz="4" w:space="0" w:color="auto"/>
              <w:left w:val="single" w:sz="4" w:space="0" w:color="auto"/>
              <w:bottom w:val="single" w:sz="4" w:space="0" w:color="auto"/>
              <w:right w:val="single" w:sz="4" w:space="0" w:color="auto"/>
            </w:tcBorders>
            <w:hideMark/>
          </w:tcPr>
          <w:p w14:paraId="2AC346C8" w14:textId="77777777" w:rsidR="003D5378" w:rsidRPr="001D22E3" w:rsidRDefault="003D5378" w:rsidP="00691000">
            <w:pPr>
              <w:bidi/>
              <w:spacing w:line="360" w:lineRule="auto"/>
              <w:jc w:val="center"/>
              <w:rPr>
                <w:rFonts w:asciiTheme="majorBidi" w:hAnsiTheme="majorBidi" w:cstheme="majorBidi"/>
                <w:sz w:val="28"/>
                <w:szCs w:val="28"/>
                <w:rtl/>
                <w:lang w:bidi="ar-EG"/>
              </w:rPr>
            </w:pPr>
            <w:r w:rsidRPr="001D22E3">
              <w:rPr>
                <w:rFonts w:asciiTheme="majorBidi" w:hAnsiTheme="majorBidi" w:cstheme="majorBidi"/>
                <w:sz w:val="28"/>
                <w:szCs w:val="28"/>
                <w:rtl/>
                <w:lang w:bidi="ar-EG"/>
              </w:rPr>
              <w:t>أثار مصر الإسلامية</w:t>
            </w:r>
          </w:p>
        </w:tc>
        <w:tc>
          <w:tcPr>
            <w:tcW w:w="1170" w:type="dxa"/>
            <w:tcBorders>
              <w:top w:val="single" w:sz="4" w:space="0" w:color="auto"/>
              <w:left w:val="single" w:sz="4" w:space="0" w:color="auto"/>
              <w:bottom w:val="single" w:sz="4" w:space="0" w:color="auto"/>
              <w:right w:val="single" w:sz="4" w:space="0" w:color="auto"/>
            </w:tcBorders>
          </w:tcPr>
          <w:p w14:paraId="207F25C0" w14:textId="77777777" w:rsidR="003D5378" w:rsidRDefault="003D5378" w:rsidP="00691000">
            <w:pPr>
              <w:bidi/>
              <w:jc w:val="center"/>
            </w:pPr>
            <w:r w:rsidRPr="00A41E9F">
              <w:rPr>
                <w:rFonts w:asciiTheme="majorBidi" w:hAnsiTheme="majorBidi" w:cstheme="majorBidi"/>
                <w:sz w:val="28"/>
                <w:szCs w:val="28"/>
                <w:lang w:bidi="ar-EG"/>
              </w:rPr>
              <w:t>-</w:t>
            </w:r>
          </w:p>
        </w:tc>
        <w:tc>
          <w:tcPr>
            <w:tcW w:w="1255" w:type="dxa"/>
            <w:tcBorders>
              <w:top w:val="single" w:sz="4" w:space="0" w:color="auto"/>
              <w:left w:val="single" w:sz="4" w:space="0" w:color="auto"/>
              <w:bottom w:val="single" w:sz="4" w:space="0" w:color="auto"/>
              <w:right w:val="single" w:sz="4" w:space="0" w:color="auto"/>
            </w:tcBorders>
          </w:tcPr>
          <w:p w14:paraId="48D7E7FA" w14:textId="77777777" w:rsidR="003D5378" w:rsidRDefault="003D5378" w:rsidP="00691000">
            <w:pPr>
              <w:bidi/>
              <w:spacing w:line="360" w:lineRule="auto"/>
              <w:jc w:val="center"/>
              <w:rPr>
                <w:rFonts w:asciiTheme="majorBidi" w:hAnsiTheme="majorBidi" w:cstheme="majorBidi"/>
                <w:sz w:val="28"/>
                <w:szCs w:val="28"/>
                <w:rtl/>
                <w:lang w:bidi="ar-EG"/>
              </w:rPr>
            </w:pPr>
            <w:r>
              <w:rPr>
                <w:rFonts w:asciiTheme="majorBidi" w:hAnsiTheme="majorBidi" w:cstheme="majorBidi" w:hint="cs"/>
                <w:sz w:val="28"/>
                <w:szCs w:val="28"/>
                <w:rtl/>
                <w:lang w:bidi="ar-EG"/>
              </w:rPr>
              <w:t>3</w:t>
            </w:r>
          </w:p>
        </w:tc>
        <w:tc>
          <w:tcPr>
            <w:tcW w:w="1259" w:type="dxa"/>
            <w:tcBorders>
              <w:top w:val="single" w:sz="4" w:space="0" w:color="auto"/>
              <w:left w:val="single" w:sz="4" w:space="0" w:color="auto"/>
              <w:bottom w:val="single" w:sz="4" w:space="0" w:color="auto"/>
              <w:right w:val="single" w:sz="4" w:space="0" w:color="auto"/>
            </w:tcBorders>
          </w:tcPr>
          <w:p w14:paraId="1DEB48A0" w14:textId="77777777" w:rsidR="003D5378" w:rsidRDefault="003D5378" w:rsidP="00691000">
            <w:pPr>
              <w:bidi/>
              <w:spacing w:line="360" w:lineRule="auto"/>
              <w:jc w:val="center"/>
              <w:rPr>
                <w:rFonts w:asciiTheme="majorBidi" w:hAnsiTheme="majorBidi" w:cstheme="majorBidi"/>
                <w:sz w:val="28"/>
                <w:szCs w:val="28"/>
                <w:rtl/>
                <w:lang w:bidi="ar-EG"/>
              </w:rPr>
            </w:pPr>
            <w:r>
              <w:rPr>
                <w:rFonts w:asciiTheme="majorBidi" w:hAnsiTheme="majorBidi" w:cstheme="majorBidi" w:hint="cs"/>
                <w:sz w:val="28"/>
                <w:szCs w:val="28"/>
                <w:rtl/>
                <w:lang w:bidi="ar-EG"/>
              </w:rPr>
              <w:t>3</w:t>
            </w:r>
          </w:p>
        </w:tc>
        <w:tc>
          <w:tcPr>
            <w:tcW w:w="3242" w:type="dxa"/>
            <w:tcBorders>
              <w:top w:val="single" w:sz="4" w:space="0" w:color="auto"/>
              <w:left w:val="single" w:sz="4" w:space="0" w:color="auto"/>
              <w:bottom w:val="single" w:sz="4" w:space="0" w:color="auto"/>
              <w:right w:val="single" w:sz="4" w:space="0" w:color="auto"/>
            </w:tcBorders>
            <w:hideMark/>
          </w:tcPr>
          <w:p w14:paraId="664DDDB1" w14:textId="77777777" w:rsidR="003D5378" w:rsidRPr="001D22E3" w:rsidRDefault="003D5378" w:rsidP="00691000">
            <w:pPr>
              <w:bidi/>
              <w:spacing w:line="360" w:lineRule="auto"/>
              <w:jc w:val="center"/>
              <w:rPr>
                <w:rFonts w:asciiTheme="majorBidi" w:hAnsiTheme="majorBidi" w:cstheme="majorBidi"/>
                <w:sz w:val="28"/>
                <w:szCs w:val="28"/>
                <w:rtl/>
                <w:lang w:bidi="ar-EG"/>
              </w:rPr>
            </w:pPr>
            <w:r w:rsidRPr="001D22E3">
              <w:rPr>
                <w:rFonts w:asciiTheme="majorBidi" w:hAnsiTheme="majorBidi" w:cstheme="majorBidi"/>
                <w:sz w:val="28"/>
                <w:szCs w:val="28"/>
                <w:rtl/>
                <w:lang w:bidi="ar-EG"/>
              </w:rPr>
              <w:t>أثار مصر الإسلامية</w:t>
            </w:r>
          </w:p>
        </w:tc>
      </w:tr>
      <w:tr w:rsidR="003D5378" w:rsidRPr="001D22E3" w14:paraId="276AA1AA" w14:textId="77777777" w:rsidTr="00D91017">
        <w:trPr>
          <w:jc w:val="center"/>
        </w:trPr>
        <w:tc>
          <w:tcPr>
            <w:tcW w:w="990" w:type="dxa"/>
            <w:tcBorders>
              <w:top w:val="single" w:sz="4" w:space="0" w:color="auto"/>
              <w:left w:val="single" w:sz="4" w:space="0" w:color="auto"/>
              <w:bottom w:val="single" w:sz="4" w:space="0" w:color="auto"/>
              <w:right w:val="single" w:sz="4" w:space="0" w:color="auto"/>
            </w:tcBorders>
          </w:tcPr>
          <w:p w14:paraId="053EA0FC" w14:textId="77777777" w:rsidR="003D5378" w:rsidRPr="001D22E3" w:rsidRDefault="003D5378" w:rsidP="00691000">
            <w:pPr>
              <w:bidi/>
              <w:spacing w:line="360" w:lineRule="auto"/>
              <w:jc w:val="center"/>
              <w:rPr>
                <w:rFonts w:asciiTheme="majorBidi" w:hAnsiTheme="majorBidi" w:cstheme="majorBidi"/>
                <w:sz w:val="28"/>
                <w:szCs w:val="28"/>
                <w:rtl/>
                <w:lang w:val="" w:bidi="ar-EG"/>
              </w:rPr>
            </w:pPr>
            <w:r>
              <w:rPr>
                <w:rFonts w:asciiTheme="majorBidi" w:hAnsiTheme="majorBidi" w:cstheme="majorBidi" w:hint="cs"/>
                <w:sz w:val="28"/>
                <w:szCs w:val="28"/>
                <w:rtl/>
                <w:lang w:bidi="ar-EG"/>
              </w:rPr>
              <w:t>2</w:t>
            </w:r>
          </w:p>
        </w:tc>
        <w:tc>
          <w:tcPr>
            <w:tcW w:w="990" w:type="dxa"/>
            <w:tcBorders>
              <w:top w:val="single" w:sz="4" w:space="0" w:color="auto"/>
              <w:left w:val="single" w:sz="4" w:space="0" w:color="auto"/>
              <w:bottom w:val="single" w:sz="4" w:space="0" w:color="auto"/>
              <w:right w:val="single" w:sz="4" w:space="0" w:color="auto"/>
            </w:tcBorders>
          </w:tcPr>
          <w:p w14:paraId="4EB28D82" w14:textId="77777777" w:rsidR="003D5378" w:rsidRPr="001D22E3" w:rsidRDefault="003D5378" w:rsidP="00691000">
            <w:pPr>
              <w:bidi/>
              <w:spacing w:line="360" w:lineRule="auto"/>
              <w:jc w:val="center"/>
              <w:rPr>
                <w:rFonts w:asciiTheme="majorBidi" w:hAnsiTheme="majorBidi" w:cstheme="majorBidi"/>
                <w:sz w:val="28"/>
                <w:szCs w:val="28"/>
                <w:rtl/>
                <w:lang w:val="" w:bidi="ar-EG"/>
              </w:rPr>
            </w:pPr>
            <w:r>
              <w:rPr>
                <w:rFonts w:asciiTheme="majorBidi" w:hAnsiTheme="majorBidi" w:cstheme="majorBidi" w:hint="cs"/>
                <w:sz w:val="28"/>
                <w:szCs w:val="28"/>
                <w:rtl/>
                <w:lang w:bidi="ar-EG"/>
              </w:rPr>
              <w:t>1</w:t>
            </w:r>
          </w:p>
        </w:tc>
        <w:tc>
          <w:tcPr>
            <w:tcW w:w="1530" w:type="dxa"/>
            <w:tcBorders>
              <w:top w:val="single" w:sz="4" w:space="0" w:color="auto"/>
              <w:left w:val="single" w:sz="4" w:space="0" w:color="auto"/>
              <w:bottom w:val="single" w:sz="4" w:space="0" w:color="auto"/>
              <w:right w:val="single" w:sz="4" w:space="0" w:color="auto"/>
            </w:tcBorders>
          </w:tcPr>
          <w:p w14:paraId="32EB8347" w14:textId="77777777" w:rsidR="003D5378" w:rsidRPr="001D22E3" w:rsidRDefault="003D5378" w:rsidP="00691000">
            <w:pPr>
              <w:bidi/>
              <w:spacing w:line="360" w:lineRule="auto"/>
              <w:jc w:val="center"/>
              <w:rPr>
                <w:rFonts w:asciiTheme="majorBidi" w:hAnsiTheme="majorBidi" w:cstheme="majorBidi"/>
                <w:sz w:val="28"/>
                <w:szCs w:val="28"/>
                <w:rtl/>
                <w:lang w:bidi="ar-EG"/>
              </w:rPr>
            </w:pPr>
            <w:r>
              <w:rPr>
                <w:rFonts w:asciiTheme="majorBidi" w:hAnsiTheme="majorBidi" w:cstheme="majorBidi" w:hint="cs"/>
                <w:sz w:val="28"/>
                <w:szCs w:val="28"/>
                <w:rtl/>
                <w:lang w:bidi="ar-EG"/>
              </w:rPr>
              <w:t>2</w:t>
            </w:r>
          </w:p>
        </w:tc>
        <w:tc>
          <w:tcPr>
            <w:tcW w:w="3060" w:type="dxa"/>
            <w:tcBorders>
              <w:top w:val="single" w:sz="4" w:space="0" w:color="auto"/>
              <w:left w:val="single" w:sz="4" w:space="0" w:color="auto"/>
              <w:bottom w:val="single" w:sz="4" w:space="0" w:color="auto"/>
              <w:right w:val="single" w:sz="4" w:space="0" w:color="auto"/>
            </w:tcBorders>
            <w:hideMark/>
          </w:tcPr>
          <w:p w14:paraId="10180679" w14:textId="77777777" w:rsidR="003D5378" w:rsidRPr="001D22E3" w:rsidRDefault="003D5378" w:rsidP="00691000">
            <w:pPr>
              <w:bidi/>
              <w:spacing w:line="360" w:lineRule="auto"/>
              <w:jc w:val="center"/>
              <w:rPr>
                <w:rFonts w:asciiTheme="majorBidi" w:hAnsiTheme="majorBidi" w:cstheme="majorBidi"/>
                <w:sz w:val="28"/>
                <w:szCs w:val="28"/>
                <w:rtl/>
                <w:lang w:bidi="ar-EG"/>
              </w:rPr>
            </w:pPr>
            <w:r w:rsidRPr="001D22E3">
              <w:rPr>
                <w:rFonts w:asciiTheme="majorBidi" w:hAnsiTheme="majorBidi" w:cstheme="majorBidi"/>
                <w:sz w:val="28"/>
                <w:szCs w:val="28"/>
                <w:rtl/>
                <w:lang w:bidi="ar-EG"/>
              </w:rPr>
              <w:t>أثار مصر الإسلامية (2)</w:t>
            </w:r>
          </w:p>
        </w:tc>
        <w:tc>
          <w:tcPr>
            <w:tcW w:w="1170" w:type="dxa"/>
            <w:tcBorders>
              <w:top w:val="single" w:sz="4" w:space="0" w:color="auto"/>
              <w:left w:val="single" w:sz="4" w:space="0" w:color="auto"/>
              <w:bottom w:val="single" w:sz="4" w:space="0" w:color="auto"/>
              <w:right w:val="single" w:sz="4" w:space="0" w:color="auto"/>
            </w:tcBorders>
          </w:tcPr>
          <w:p w14:paraId="04BD14F8" w14:textId="77777777" w:rsidR="003D5378" w:rsidRDefault="003D5378" w:rsidP="00691000">
            <w:pPr>
              <w:bidi/>
              <w:jc w:val="center"/>
            </w:pPr>
            <w:r w:rsidRPr="00A41E9F">
              <w:rPr>
                <w:rFonts w:asciiTheme="majorBidi" w:hAnsiTheme="majorBidi" w:cstheme="majorBidi"/>
                <w:sz w:val="28"/>
                <w:szCs w:val="28"/>
                <w:lang w:bidi="ar-EG"/>
              </w:rPr>
              <w:t>-</w:t>
            </w:r>
          </w:p>
        </w:tc>
        <w:tc>
          <w:tcPr>
            <w:tcW w:w="1255" w:type="dxa"/>
            <w:tcBorders>
              <w:top w:val="single" w:sz="4" w:space="0" w:color="auto"/>
              <w:left w:val="single" w:sz="4" w:space="0" w:color="auto"/>
              <w:bottom w:val="single" w:sz="4" w:space="0" w:color="auto"/>
              <w:right w:val="single" w:sz="4" w:space="0" w:color="auto"/>
            </w:tcBorders>
          </w:tcPr>
          <w:p w14:paraId="64DA2CBB" w14:textId="77777777" w:rsidR="003D5378" w:rsidRDefault="003D5378" w:rsidP="00691000">
            <w:pPr>
              <w:bidi/>
              <w:spacing w:line="360" w:lineRule="auto"/>
              <w:jc w:val="center"/>
              <w:rPr>
                <w:rFonts w:asciiTheme="majorBidi" w:hAnsiTheme="majorBidi" w:cstheme="majorBidi"/>
                <w:sz w:val="28"/>
                <w:szCs w:val="28"/>
                <w:rtl/>
                <w:lang w:bidi="ar-EG"/>
              </w:rPr>
            </w:pPr>
            <w:r>
              <w:rPr>
                <w:rFonts w:asciiTheme="majorBidi" w:hAnsiTheme="majorBidi" w:cstheme="majorBidi" w:hint="cs"/>
                <w:sz w:val="28"/>
                <w:szCs w:val="28"/>
                <w:rtl/>
                <w:lang w:bidi="ar-EG"/>
              </w:rPr>
              <w:t>3</w:t>
            </w:r>
          </w:p>
        </w:tc>
        <w:tc>
          <w:tcPr>
            <w:tcW w:w="1259" w:type="dxa"/>
            <w:tcBorders>
              <w:top w:val="single" w:sz="4" w:space="0" w:color="auto"/>
              <w:left w:val="single" w:sz="4" w:space="0" w:color="auto"/>
              <w:bottom w:val="single" w:sz="4" w:space="0" w:color="auto"/>
              <w:right w:val="single" w:sz="4" w:space="0" w:color="auto"/>
            </w:tcBorders>
          </w:tcPr>
          <w:p w14:paraId="20F2FC72" w14:textId="77777777" w:rsidR="003D5378" w:rsidRDefault="003D5378" w:rsidP="00691000">
            <w:pPr>
              <w:bidi/>
              <w:spacing w:line="360" w:lineRule="auto"/>
              <w:jc w:val="center"/>
              <w:rPr>
                <w:rFonts w:asciiTheme="majorBidi" w:hAnsiTheme="majorBidi" w:cstheme="majorBidi"/>
                <w:sz w:val="28"/>
                <w:szCs w:val="28"/>
                <w:rtl/>
                <w:lang w:bidi="ar-EG"/>
              </w:rPr>
            </w:pPr>
            <w:r>
              <w:rPr>
                <w:rFonts w:asciiTheme="majorBidi" w:hAnsiTheme="majorBidi" w:cstheme="majorBidi" w:hint="cs"/>
                <w:sz w:val="28"/>
                <w:szCs w:val="28"/>
                <w:rtl/>
                <w:lang w:bidi="ar-EG"/>
              </w:rPr>
              <w:t>3</w:t>
            </w:r>
          </w:p>
        </w:tc>
        <w:tc>
          <w:tcPr>
            <w:tcW w:w="3242" w:type="dxa"/>
            <w:tcBorders>
              <w:top w:val="single" w:sz="4" w:space="0" w:color="auto"/>
              <w:left w:val="single" w:sz="4" w:space="0" w:color="auto"/>
              <w:bottom w:val="single" w:sz="4" w:space="0" w:color="auto"/>
              <w:right w:val="single" w:sz="4" w:space="0" w:color="auto"/>
            </w:tcBorders>
            <w:hideMark/>
          </w:tcPr>
          <w:p w14:paraId="24CB5438" w14:textId="77777777" w:rsidR="003D5378" w:rsidRPr="001D22E3" w:rsidRDefault="003D5378" w:rsidP="00691000">
            <w:pPr>
              <w:bidi/>
              <w:spacing w:line="360" w:lineRule="auto"/>
              <w:jc w:val="center"/>
              <w:rPr>
                <w:rFonts w:asciiTheme="majorBidi" w:hAnsiTheme="majorBidi" w:cstheme="majorBidi"/>
                <w:sz w:val="28"/>
                <w:szCs w:val="28"/>
                <w:rtl/>
                <w:lang w:bidi="ar-EG"/>
              </w:rPr>
            </w:pPr>
            <w:r w:rsidRPr="001D22E3">
              <w:rPr>
                <w:rFonts w:asciiTheme="majorBidi" w:hAnsiTheme="majorBidi" w:cstheme="majorBidi"/>
                <w:sz w:val="28"/>
                <w:szCs w:val="28"/>
                <w:rtl/>
                <w:lang w:bidi="ar-EG"/>
              </w:rPr>
              <w:t>أثار مصر الإسلامية (2)</w:t>
            </w:r>
          </w:p>
        </w:tc>
      </w:tr>
      <w:tr w:rsidR="003D5378" w:rsidRPr="001D22E3" w14:paraId="774256FF" w14:textId="77777777" w:rsidTr="00D91017">
        <w:trPr>
          <w:jc w:val="center"/>
        </w:trPr>
        <w:tc>
          <w:tcPr>
            <w:tcW w:w="990" w:type="dxa"/>
            <w:tcBorders>
              <w:top w:val="single" w:sz="4" w:space="0" w:color="auto"/>
              <w:left w:val="single" w:sz="4" w:space="0" w:color="auto"/>
              <w:bottom w:val="single" w:sz="4" w:space="0" w:color="auto"/>
              <w:right w:val="single" w:sz="4" w:space="0" w:color="auto"/>
            </w:tcBorders>
          </w:tcPr>
          <w:p w14:paraId="40C8CEE0" w14:textId="77777777" w:rsidR="003D5378" w:rsidRPr="001D22E3" w:rsidRDefault="003D5378" w:rsidP="00691000">
            <w:pPr>
              <w:bidi/>
              <w:spacing w:line="360" w:lineRule="auto"/>
              <w:jc w:val="center"/>
              <w:rPr>
                <w:rFonts w:asciiTheme="majorBidi" w:hAnsiTheme="majorBidi" w:cstheme="majorBidi"/>
                <w:sz w:val="28"/>
                <w:szCs w:val="28"/>
                <w:rtl/>
                <w:lang w:val="" w:bidi="ar-EG"/>
              </w:rPr>
            </w:pPr>
            <w:r>
              <w:rPr>
                <w:rFonts w:asciiTheme="majorBidi" w:hAnsiTheme="majorBidi" w:cstheme="majorBidi" w:hint="cs"/>
                <w:sz w:val="28"/>
                <w:szCs w:val="28"/>
                <w:rtl/>
                <w:lang w:bidi="ar-EG"/>
              </w:rPr>
              <w:t>-</w:t>
            </w:r>
          </w:p>
        </w:tc>
        <w:tc>
          <w:tcPr>
            <w:tcW w:w="990" w:type="dxa"/>
            <w:tcBorders>
              <w:top w:val="single" w:sz="4" w:space="0" w:color="auto"/>
              <w:left w:val="single" w:sz="4" w:space="0" w:color="auto"/>
              <w:bottom w:val="single" w:sz="4" w:space="0" w:color="auto"/>
              <w:right w:val="single" w:sz="4" w:space="0" w:color="auto"/>
            </w:tcBorders>
          </w:tcPr>
          <w:p w14:paraId="72B5323A" w14:textId="77777777" w:rsidR="003D5378" w:rsidRPr="001D22E3" w:rsidRDefault="003D5378" w:rsidP="00691000">
            <w:pPr>
              <w:bidi/>
              <w:spacing w:line="360" w:lineRule="auto"/>
              <w:jc w:val="center"/>
              <w:rPr>
                <w:rFonts w:asciiTheme="majorBidi" w:hAnsiTheme="majorBidi" w:cstheme="majorBidi"/>
                <w:sz w:val="28"/>
                <w:szCs w:val="28"/>
                <w:rtl/>
                <w:lang w:val="" w:bidi="ar-EG"/>
              </w:rPr>
            </w:pPr>
            <w:r>
              <w:rPr>
                <w:rFonts w:asciiTheme="majorBidi" w:hAnsiTheme="majorBidi" w:cstheme="majorBidi" w:hint="cs"/>
                <w:sz w:val="28"/>
                <w:szCs w:val="28"/>
                <w:rtl/>
                <w:lang w:bidi="ar-EG"/>
              </w:rPr>
              <w:t>2</w:t>
            </w:r>
          </w:p>
        </w:tc>
        <w:tc>
          <w:tcPr>
            <w:tcW w:w="1530" w:type="dxa"/>
            <w:tcBorders>
              <w:top w:val="single" w:sz="4" w:space="0" w:color="auto"/>
              <w:left w:val="single" w:sz="4" w:space="0" w:color="auto"/>
              <w:bottom w:val="single" w:sz="4" w:space="0" w:color="auto"/>
              <w:right w:val="single" w:sz="4" w:space="0" w:color="auto"/>
            </w:tcBorders>
          </w:tcPr>
          <w:p w14:paraId="2C54C685" w14:textId="77777777" w:rsidR="003D5378" w:rsidRPr="001D22E3" w:rsidRDefault="003D5378" w:rsidP="00691000">
            <w:pPr>
              <w:bidi/>
              <w:spacing w:line="360" w:lineRule="auto"/>
              <w:jc w:val="center"/>
              <w:rPr>
                <w:rFonts w:asciiTheme="majorBidi" w:hAnsiTheme="majorBidi" w:cstheme="majorBidi"/>
                <w:sz w:val="28"/>
                <w:szCs w:val="28"/>
                <w:rtl/>
                <w:lang w:val="" w:bidi="ar-EG"/>
              </w:rPr>
            </w:pPr>
            <w:r>
              <w:rPr>
                <w:rFonts w:asciiTheme="majorBidi" w:hAnsiTheme="majorBidi" w:cstheme="majorBidi" w:hint="cs"/>
                <w:sz w:val="28"/>
                <w:szCs w:val="28"/>
                <w:rtl/>
                <w:lang w:bidi="ar-EG"/>
              </w:rPr>
              <w:t>2</w:t>
            </w:r>
          </w:p>
        </w:tc>
        <w:tc>
          <w:tcPr>
            <w:tcW w:w="3060" w:type="dxa"/>
            <w:tcBorders>
              <w:top w:val="single" w:sz="4" w:space="0" w:color="auto"/>
              <w:left w:val="single" w:sz="4" w:space="0" w:color="auto"/>
              <w:bottom w:val="single" w:sz="4" w:space="0" w:color="auto"/>
              <w:right w:val="single" w:sz="4" w:space="0" w:color="auto"/>
            </w:tcBorders>
            <w:hideMark/>
          </w:tcPr>
          <w:p w14:paraId="4B50A213" w14:textId="77777777" w:rsidR="003D5378" w:rsidRPr="001D22E3" w:rsidRDefault="003D5378" w:rsidP="00691000">
            <w:pPr>
              <w:bidi/>
              <w:spacing w:line="360" w:lineRule="auto"/>
              <w:jc w:val="center"/>
              <w:rPr>
                <w:rFonts w:asciiTheme="majorBidi" w:hAnsiTheme="majorBidi" w:cstheme="majorBidi"/>
                <w:sz w:val="28"/>
                <w:szCs w:val="28"/>
                <w:rtl/>
                <w:lang w:bidi="ar-EG"/>
              </w:rPr>
            </w:pPr>
            <w:r w:rsidRPr="001D22E3">
              <w:rPr>
                <w:rFonts w:asciiTheme="majorBidi" w:hAnsiTheme="majorBidi" w:cstheme="majorBidi"/>
                <w:sz w:val="28"/>
                <w:szCs w:val="28"/>
                <w:rtl/>
                <w:lang w:bidi="ar-EG"/>
              </w:rPr>
              <w:t>معالم مصر الحديثة</w:t>
            </w:r>
            <w:r w:rsidRPr="001D22E3">
              <w:rPr>
                <w:rFonts w:asciiTheme="majorBidi" w:hAnsiTheme="majorBidi" w:cstheme="majorBidi" w:hint="cs"/>
                <w:sz w:val="28"/>
                <w:szCs w:val="28"/>
                <w:rtl/>
                <w:lang w:bidi="ar-EG"/>
              </w:rPr>
              <w:t xml:space="preserve"> والمعاصرة</w:t>
            </w:r>
          </w:p>
        </w:tc>
        <w:tc>
          <w:tcPr>
            <w:tcW w:w="1170" w:type="dxa"/>
            <w:tcBorders>
              <w:top w:val="single" w:sz="4" w:space="0" w:color="auto"/>
              <w:left w:val="single" w:sz="4" w:space="0" w:color="auto"/>
              <w:bottom w:val="single" w:sz="4" w:space="0" w:color="auto"/>
              <w:right w:val="single" w:sz="4" w:space="0" w:color="auto"/>
            </w:tcBorders>
          </w:tcPr>
          <w:p w14:paraId="6F6690DC" w14:textId="77777777" w:rsidR="003D5378" w:rsidRDefault="003D5378" w:rsidP="00691000">
            <w:pPr>
              <w:bidi/>
              <w:jc w:val="center"/>
            </w:pPr>
            <w:r w:rsidRPr="00A41E9F">
              <w:rPr>
                <w:rFonts w:asciiTheme="majorBidi" w:hAnsiTheme="majorBidi" w:cstheme="majorBidi"/>
                <w:sz w:val="28"/>
                <w:szCs w:val="28"/>
                <w:lang w:bidi="ar-EG"/>
              </w:rPr>
              <w:t>-</w:t>
            </w:r>
          </w:p>
        </w:tc>
        <w:tc>
          <w:tcPr>
            <w:tcW w:w="1255" w:type="dxa"/>
            <w:tcBorders>
              <w:top w:val="single" w:sz="4" w:space="0" w:color="auto"/>
              <w:left w:val="single" w:sz="4" w:space="0" w:color="auto"/>
              <w:bottom w:val="single" w:sz="4" w:space="0" w:color="auto"/>
              <w:right w:val="single" w:sz="4" w:space="0" w:color="auto"/>
            </w:tcBorders>
          </w:tcPr>
          <w:p w14:paraId="4CD03F95" w14:textId="77777777" w:rsidR="003D5378" w:rsidRDefault="003D5378" w:rsidP="00691000">
            <w:pPr>
              <w:bidi/>
              <w:spacing w:line="360" w:lineRule="auto"/>
              <w:jc w:val="center"/>
              <w:rPr>
                <w:rFonts w:asciiTheme="majorBidi" w:hAnsiTheme="majorBidi" w:cstheme="majorBidi"/>
                <w:sz w:val="28"/>
                <w:szCs w:val="28"/>
                <w:rtl/>
                <w:lang w:bidi="ar-EG"/>
              </w:rPr>
            </w:pPr>
            <w:r>
              <w:rPr>
                <w:rFonts w:asciiTheme="majorBidi" w:hAnsiTheme="majorBidi" w:cstheme="majorBidi" w:hint="cs"/>
                <w:sz w:val="28"/>
                <w:szCs w:val="28"/>
                <w:rtl/>
                <w:lang w:bidi="ar-EG"/>
              </w:rPr>
              <w:t>3</w:t>
            </w:r>
          </w:p>
        </w:tc>
        <w:tc>
          <w:tcPr>
            <w:tcW w:w="1259" w:type="dxa"/>
            <w:tcBorders>
              <w:top w:val="single" w:sz="4" w:space="0" w:color="auto"/>
              <w:left w:val="single" w:sz="4" w:space="0" w:color="auto"/>
              <w:bottom w:val="single" w:sz="4" w:space="0" w:color="auto"/>
              <w:right w:val="single" w:sz="4" w:space="0" w:color="auto"/>
            </w:tcBorders>
          </w:tcPr>
          <w:p w14:paraId="6C24141D" w14:textId="77777777" w:rsidR="003D5378" w:rsidRDefault="003D5378" w:rsidP="00691000">
            <w:pPr>
              <w:bidi/>
              <w:spacing w:line="360" w:lineRule="auto"/>
              <w:jc w:val="center"/>
              <w:rPr>
                <w:rFonts w:asciiTheme="majorBidi" w:hAnsiTheme="majorBidi" w:cstheme="majorBidi"/>
                <w:sz w:val="28"/>
                <w:szCs w:val="28"/>
                <w:rtl/>
                <w:lang w:bidi="ar-EG"/>
              </w:rPr>
            </w:pPr>
            <w:r>
              <w:rPr>
                <w:rFonts w:asciiTheme="majorBidi" w:hAnsiTheme="majorBidi" w:cstheme="majorBidi" w:hint="cs"/>
                <w:sz w:val="28"/>
                <w:szCs w:val="28"/>
                <w:rtl/>
                <w:lang w:bidi="ar-EG"/>
              </w:rPr>
              <w:t>3</w:t>
            </w:r>
          </w:p>
        </w:tc>
        <w:tc>
          <w:tcPr>
            <w:tcW w:w="3242" w:type="dxa"/>
            <w:tcBorders>
              <w:top w:val="single" w:sz="4" w:space="0" w:color="auto"/>
              <w:left w:val="single" w:sz="4" w:space="0" w:color="auto"/>
              <w:bottom w:val="single" w:sz="4" w:space="0" w:color="auto"/>
              <w:right w:val="single" w:sz="4" w:space="0" w:color="auto"/>
            </w:tcBorders>
            <w:hideMark/>
          </w:tcPr>
          <w:p w14:paraId="3F248656" w14:textId="77777777" w:rsidR="003D5378" w:rsidRPr="001D22E3" w:rsidRDefault="003D5378" w:rsidP="00691000">
            <w:pPr>
              <w:bidi/>
              <w:spacing w:line="360" w:lineRule="auto"/>
              <w:jc w:val="center"/>
              <w:rPr>
                <w:rFonts w:asciiTheme="majorBidi" w:hAnsiTheme="majorBidi" w:cstheme="majorBidi"/>
                <w:sz w:val="28"/>
                <w:szCs w:val="28"/>
                <w:rtl/>
                <w:lang w:bidi="ar-EG"/>
              </w:rPr>
            </w:pPr>
            <w:r w:rsidRPr="001D22E3">
              <w:rPr>
                <w:rFonts w:asciiTheme="majorBidi" w:hAnsiTheme="majorBidi" w:cstheme="majorBidi"/>
                <w:sz w:val="28"/>
                <w:szCs w:val="28"/>
                <w:rtl/>
                <w:lang w:bidi="ar-EG"/>
              </w:rPr>
              <w:t>معالم مصر الحديثة</w:t>
            </w:r>
            <w:r w:rsidRPr="001D22E3">
              <w:rPr>
                <w:rFonts w:asciiTheme="majorBidi" w:hAnsiTheme="majorBidi" w:cstheme="majorBidi" w:hint="cs"/>
                <w:sz w:val="28"/>
                <w:szCs w:val="28"/>
                <w:rtl/>
                <w:lang w:bidi="ar-EG"/>
              </w:rPr>
              <w:t xml:space="preserve"> والمعاصرة</w:t>
            </w:r>
          </w:p>
        </w:tc>
      </w:tr>
      <w:tr w:rsidR="003D5378" w:rsidRPr="001D22E3" w14:paraId="7BCD605D" w14:textId="77777777" w:rsidTr="00D91017">
        <w:trPr>
          <w:jc w:val="center"/>
        </w:trPr>
        <w:tc>
          <w:tcPr>
            <w:tcW w:w="990" w:type="dxa"/>
            <w:tcBorders>
              <w:top w:val="single" w:sz="4" w:space="0" w:color="auto"/>
              <w:left w:val="single" w:sz="4" w:space="0" w:color="auto"/>
              <w:bottom w:val="single" w:sz="4" w:space="0" w:color="auto"/>
              <w:right w:val="single" w:sz="4" w:space="0" w:color="auto"/>
            </w:tcBorders>
          </w:tcPr>
          <w:p w14:paraId="471078F6" w14:textId="77777777" w:rsidR="003D5378" w:rsidRDefault="003D5378" w:rsidP="00691000">
            <w:pPr>
              <w:bidi/>
              <w:spacing w:line="360" w:lineRule="auto"/>
              <w:jc w:val="center"/>
              <w:rPr>
                <w:rFonts w:asciiTheme="majorBidi" w:hAnsiTheme="majorBidi" w:cstheme="majorBidi"/>
                <w:sz w:val="28"/>
                <w:szCs w:val="28"/>
                <w:rtl/>
                <w:lang w:bidi="ar-EG"/>
              </w:rPr>
            </w:pPr>
            <w:r>
              <w:rPr>
                <w:rFonts w:asciiTheme="majorBidi" w:hAnsiTheme="majorBidi" w:cstheme="majorBidi" w:hint="cs"/>
                <w:sz w:val="28"/>
                <w:szCs w:val="28"/>
                <w:rtl/>
                <w:lang w:bidi="ar-EG"/>
              </w:rPr>
              <w:t>6</w:t>
            </w:r>
          </w:p>
        </w:tc>
        <w:tc>
          <w:tcPr>
            <w:tcW w:w="990" w:type="dxa"/>
            <w:tcBorders>
              <w:top w:val="single" w:sz="4" w:space="0" w:color="auto"/>
              <w:left w:val="single" w:sz="4" w:space="0" w:color="auto"/>
              <w:bottom w:val="single" w:sz="4" w:space="0" w:color="auto"/>
              <w:right w:val="single" w:sz="4" w:space="0" w:color="auto"/>
            </w:tcBorders>
          </w:tcPr>
          <w:p w14:paraId="5DFD46D0" w14:textId="77777777" w:rsidR="003D5378" w:rsidRDefault="003D5378" w:rsidP="00691000">
            <w:pPr>
              <w:bidi/>
              <w:spacing w:line="360" w:lineRule="auto"/>
              <w:jc w:val="center"/>
              <w:rPr>
                <w:rFonts w:asciiTheme="majorBidi" w:hAnsiTheme="majorBidi" w:cstheme="majorBidi"/>
                <w:sz w:val="28"/>
                <w:szCs w:val="28"/>
                <w:rtl/>
                <w:lang w:bidi="ar-EG"/>
              </w:rPr>
            </w:pPr>
            <w:r>
              <w:rPr>
                <w:rFonts w:asciiTheme="majorBidi" w:hAnsiTheme="majorBidi" w:cstheme="majorBidi" w:hint="cs"/>
                <w:sz w:val="28"/>
                <w:szCs w:val="28"/>
                <w:rtl/>
                <w:lang w:bidi="ar-EG"/>
              </w:rPr>
              <w:t>-</w:t>
            </w:r>
          </w:p>
        </w:tc>
        <w:tc>
          <w:tcPr>
            <w:tcW w:w="1530" w:type="dxa"/>
            <w:tcBorders>
              <w:top w:val="single" w:sz="4" w:space="0" w:color="auto"/>
              <w:left w:val="single" w:sz="4" w:space="0" w:color="auto"/>
              <w:bottom w:val="single" w:sz="4" w:space="0" w:color="auto"/>
              <w:right w:val="single" w:sz="4" w:space="0" w:color="auto"/>
            </w:tcBorders>
          </w:tcPr>
          <w:p w14:paraId="58928469" w14:textId="77777777" w:rsidR="003D5378" w:rsidRDefault="003D5378" w:rsidP="00691000">
            <w:pPr>
              <w:bidi/>
              <w:spacing w:line="360" w:lineRule="auto"/>
              <w:jc w:val="center"/>
              <w:rPr>
                <w:rFonts w:asciiTheme="majorBidi" w:hAnsiTheme="majorBidi" w:cstheme="majorBidi"/>
                <w:sz w:val="28"/>
                <w:szCs w:val="28"/>
                <w:rtl/>
                <w:lang w:bidi="ar-EG"/>
              </w:rPr>
            </w:pPr>
            <w:r>
              <w:rPr>
                <w:rFonts w:asciiTheme="majorBidi" w:hAnsiTheme="majorBidi" w:cstheme="majorBidi" w:hint="cs"/>
                <w:sz w:val="28"/>
                <w:szCs w:val="28"/>
                <w:rtl/>
                <w:lang w:bidi="ar-EG"/>
              </w:rPr>
              <w:t>2</w:t>
            </w:r>
          </w:p>
        </w:tc>
        <w:tc>
          <w:tcPr>
            <w:tcW w:w="3060" w:type="dxa"/>
            <w:tcBorders>
              <w:top w:val="single" w:sz="4" w:space="0" w:color="auto"/>
              <w:left w:val="single" w:sz="4" w:space="0" w:color="auto"/>
              <w:bottom w:val="single" w:sz="4" w:space="0" w:color="auto"/>
              <w:right w:val="single" w:sz="4" w:space="0" w:color="auto"/>
            </w:tcBorders>
          </w:tcPr>
          <w:p w14:paraId="07EE8ABD" w14:textId="77777777" w:rsidR="003D5378" w:rsidRPr="001D22E3" w:rsidRDefault="003D5378" w:rsidP="00691000">
            <w:pPr>
              <w:bidi/>
              <w:spacing w:line="360" w:lineRule="auto"/>
              <w:jc w:val="center"/>
              <w:rPr>
                <w:rFonts w:asciiTheme="majorBidi" w:hAnsiTheme="majorBidi" w:cstheme="majorBidi"/>
                <w:sz w:val="28"/>
                <w:szCs w:val="28"/>
                <w:rtl/>
                <w:lang w:bidi="ar-EG"/>
              </w:rPr>
            </w:pPr>
            <w:r w:rsidRPr="000A6002">
              <w:rPr>
                <w:rFonts w:asciiTheme="majorBidi" w:hAnsiTheme="majorBidi" w:cstheme="majorBidi" w:hint="cs"/>
                <w:sz w:val="28"/>
                <w:szCs w:val="28"/>
                <w:rtl/>
                <w:lang w:bidi="ar-EG"/>
              </w:rPr>
              <w:t>ارشاد سياحى تطبيقى (1) باللغات الأجنبية</w:t>
            </w:r>
          </w:p>
        </w:tc>
        <w:tc>
          <w:tcPr>
            <w:tcW w:w="1170" w:type="dxa"/>
            <w:tcBorders>
              <w:top w:val="single" w:sz="4" w:space="0" w:color="auto"/>
              <w:left w:val="single" w:sz="4" w:space="0" w:color="auto"/>
              <w:bottom w:val="single" w:sz="4" w:space="0" w:color="auto"/>
              <w:right w:val="single" w:sz="4" w:space="0" w:color="auto"/>
            </w:tcBorders>
          </w:tcPr>
          <w:p w14:paraId="654D18EC" w14:textId="77777777" w:rsidR="003D5378" w:rsidRPr="00A41E9F" w:rsidRDefault="003D5378" w:rsidP="00691000">
            <w:pPr>
              <w:bidi/>
              <w:jc w:val="center"/>
              <w:rPr>
                <w:rFonts w:asciiTheme="majorBidi" w:hAnsiTheme="majorBidi" w:cstheme="majorBidi"/>
                <w:sz w:val="28"/>
                <w:szCs w:val="28"/>
                <w:lang w:bidi="ar-EG"/>
              </w:rPr>
            </w:pPr>
            <w:r w:rsidRPr="0076512E">
              <w:rPr>
                <w:rFonts w:asciiTheme="majorBidi" w:hAnsiTheme="majorBidi" w:cstheme="majorBidi" w:hint="cs"/>
                <w:sz w:val="28"/>
                <w:szCs w:val="28"/>
                <w:rtl/>
                <w:lang w:bidi="ar-EG"/>
              </w:rPr>
              <w:t>4</w:t>
            </w:r>
          </w:p>
        </w:tc>
        <w:tc>
          <w:tcPr>
            <w:tcW w:w="1255" w:type="dxa"/>
            <w:tcBorders>
              <w:top w:val="single" w:sz="4" w:space="0" w:color="auto"/>
              <w:left w:val="single" w:sz="4" w:space="0" w:color="auto"/>
              <w:bottom w:val="single" w:sz="4" w:space="0" w:color="auto"/>
              <w:right w:val="single" w:sz="4" w:space="0" w:color="auto"/>
            </w:tcBorders>
          </w:tcPr>
          <w:p w14:paraId="59C212A3" w14:textId="77777777" w:rsidR="003D5378" w:rsidRDefault="003D5378" w:rsidP="00691000">
            <w:pPr>
              <w:bidi/>
              <w:spacing w:line="360" w:lineRule="auto"/>
              <w:jc w:val="center"/>
              <w:rPr>
                <w:rFonts w:asciiTheme="majorBidi" w:hAnsiTheme="majorBidi" w:cstheme="majorBidi"/>
                <w:sz w:val="28"/>
                <w:szCs w:val="28"/>
                <w:rtl/>
                <w:lang w:bidi="ar-EG"/>
              </w:rPr>
            </w:pPr>
            <w:r>
              <w:rPr>
                <w:rFonts w:asciiTheme="majorBidi" w:hAnsiTheme="majorBidi" w:cstheme="majorBidi" w:hint="cs"/>
                <w:sz w:val="28"/>
                <w:szCs w:val="28"/>
                <w:rtl/>
                <w:lang w:bidi="ar-EG"/>
              </w:rPr>
              <w:t>-</w:t>
            </w:r>
          </w:p>
        </w:tc>
        <w:tc>
          <w:tcPr>
            <w:tcW w:w="1259" w:type="dxa"/>
            <w:tcBorders>
              <w:top w:val="single" w:sz="4" w:space="0" w:color="auto"/>
              <w:left w:val="single" w:sz="4" w:space="0" w:color="auto"/>
              <w:bottom w:val="single" w:sz="4" w:space="0" w:color="auto"/>
              <w:right w:val="single" w:sz="4" w:space="0" w:color="auto"/>
            </w:tcBorders>
          </w:tcPr>
          <w:p w14:paraId="0551EF8E" w14:textId="77777777" w:rsidR="003D5378" w:rsidRDefault="003D5378" w:rsidP="00691000">
            <w:pPr>
              <w:bidi/>
              <w:spacing w:line="360" w:lineRule="auto"/>
              <w:jc w:val="center"/>
              <w:rPr>
                <w:rFonts w:asciiTheme="majorBidi" w:hAnsiTheme="majorBidi" w:cstheme="majorBidi"/>
                <w:sz w:val="28"/>
                <w:szCs w:val="28"/>
                <w:rtl/>
                <w:lang w:bidi="ar-EG"/>
              </w:rPr>
            </w:pPr>
            <w:r>
              <w:rPr>
                <w:rFonts w:asciiTheme="majorBidi" w:hAnsiTheme="majorBidi" w:cstheme="majorBidi" w:hint="cs"/>
                <w:sz w:val="28"/>
                <w:szCs w:val="28"/>
                <w:rtl/>
                <w:lang w:bidi="ar-EG"/>
              </w:rPr>
              <w:t>4</w:t>
            </w:r>
          </w:p>
        </w:tc>
        <w:tc>
          <w:tcPr>
            <w:tcW w:w="3242" w:type="dxa"/>
            <w:tcBorders>
              <w:top w:val="single" w:sz="4" w:space="0" w:color="auto"/>
              <w:left w:val="single" w:sz="4" w:space="0" w:color="auto"/>
              <w:bottom w:val="single" w:sz="4" w:space="0" w:color="auto"/>
              <w:right w:val="single" w:sz="4" w:space="0" w:color="auto"/>
            </w:tcBorders>
          </w:tcPr>
          <w:p w14:paraId="335FC320" w14:textId="77777777" w:rsidR="003D5378" w:rsidRPr="001D22E3" w:rsidRDefault="003D5378" w:rsidP="00691000">
            <w:pPr>
              <w:bidi/>
              <w:spacing w:line="360" w:lineRule="auto"/>
              <w:jc w:val="center"/>
              <w:rPr>
                <w:rFonts w:asciiTheme="majorBidi" w:hAnsiTheme="majorBidi" w:cstheme="majorBidi"/>
                <w:sz w:val="28"/>
                <w:szCs w:val="28"/>
                <w:rtl/>
                <w:lang w:bidi="ar-EG"/>
              </w:rPr>
            </w:pPr>
            <w:r>
              <w:rPr>
                <w:rFonts w:asciiTheme="majorBidi" w:hAnsiTheme="majorBidi" w:cstheme="majorBidi" w:hint="cs"/>
                <w:sz w:val="28"/>
                <w:szCs w:val="28"/>
                <w:rtl/>
                <w:lang w:bidi="ar-EG"/>
              </w:rPr>
              <w:t>ارشاد سياحى تطبيقى (1) باللغات الأجنبية</w:t>
            </w:r>
          </w:p>
        </w:tc>
      </w:tr>
      <w:tr w:rsidR="003D5378" w:rsidRPr="001D22E3" w14:paraId="18D4A92B" w14:textId="77777777" w:rsidTr="00D91017">
        <w:trPr>
          <w:jc w:val="center"/>
        </w:trPr>
        <w:tc>
          <w:tcPr>
            <w:tcW w:w="990" w:type="dxa"/>
            <w:tcBorders>
              <w:top w:val="single" w:sz="4" w:space="0" w:color="auto"/>
              <w:left w:val="single" w:sz="4" w:space="0" w:color="auto"/>
              <w:bottom w:val="single" w:sz="4" w:space="0" w:color="auto"/>
              <w:right w:val="single" w:sz="4" w:space="0" w:color="auto"/>
            </w:tcBorders>
          </w:tcPr>
          <w:p w14:paraId="10F6C367" w14:textId="77777777" w:rsidR="003D5378" w:rsidRDefault="003D5378" w:rsidP="00691000">
            <w:pPr>
              <w:bidi/>
              <w:spacing w:line="360" w:lineRule="auto"/>
              <w:jc w:val="center"/>
              <w:rPr>
                <w:rFonts w:asciiTheme="majorBidi" w:hAnsiTheme="majorBidi" w:cstheme="majorBidi"/>
                <w:sz w:val="28"/>
                <w:szCs w:val="28"/>
                <w:rtl/>
                <w:lang w:bidi="ar-EG"/>
              </w:rPr>
            </w:pPr>
            <w:r w:rsidRPr="00DF7CA4">
              <w:rPr>
                <w:rFonts w:asciiTheme="majorBidi" w:hAnsiTheme="majorBidi" w:cstheme="majorBidi" w:hint="cs"/>
                <w:sz w:val="28"/>
                <w:szCs w:val="28"/>
                <w:rtl/>
                <w:lang w:bidi="ar-EG"/>
              </w:rPr>
              <w:t>6</w:t>
            </w:r>
          </w:p>
        </w:tc>
        <w:tc>
          <w:tcPr>
            <w:tcW w:w="990" w:type="dxa"/>
            <w:tcBorders>
              <w:top w:val="single" w:sz="4" w:space="0" w:color="auto"/>
              <w:left w:val="single" w:sz="4" w:space="0" w:color="auto"/>
              <w:bottom w:val="single" w:sz="4" w:space="0" w:color="auto"/>
              <w:right w:val="single" w:sz="4" w:space="0" w:color="auto"/>
            </w:tcBorders>
          </w:tcPr>
          <w:p w14:paraId="65B30462" w14:textId="77777777" w:rsidR="003D5378" w:rsidRDefault="003D5378" w:rsidP="00691000">
            <w:pPr>
              <w:bidi/>
              <w:spacing w:line="360" w:lineRule="auto"/>
              <w:jc w:val="center"/>
              <w:rPr>
                <w:rFonts w:asciiTheme="majorBidi" w:hAnsiTheme="majorBidi" w:cstheme="majorBidi"/>
                <w:sz w:val="28"/>
                <w:szCs w:val="28"/>
                <w:rtl/>
                <w:lang w:bidi="ar-EG"/>
              </w:rPr>
            </w:pPr>
            <w:r>
              <w:rPr>
                <w:rFonts w:asciiTheme="majorBidi" w:hAnsiTheme="majorBidi" w:cstheme="majorBidi" w:hint="cs"/>
                <w:sz w:val="28"/>
                <w:szCs w:val="28"/>
                <w:rtl/>
                <w:lang w:bidi="ar-EG"/>
              </w:rPr>
              <w:t>-</w:t>
            </w:r>
          </w:p>
        </w:tc>
        <w:tc>
          <w:tcPr>
            <w:tcW w:w="1530" w:type="dxa"/>
            <w:tcBorders>
              <w:top w:val="single" w:sz="4" w:space="0" w:color="auto"/>
              <w:left w:val="single" w:sz="4" w:space="0" w:color="auto"/>
              <w:bottom w:val="single" w:sz="4" w:space="0" w:color="auto"/>
              <w:right w:val="single" w:sz="4" w:space="0" w:color="auto"/>
            </w:tcBorders>
          </w:tcPr>
          <w:p w14:paraId="1FBC05C3" w14:textId="77777777" w:rsidR="003D5378" w:rsidRDefault="003D5378" w:rsidP="00691000">
            <w:pPr>
              <w:bidi/>
              <w:spacing w:line="360" w:lineRule="auto"/>
              <w:jc w:val="center"/>
              <w:rPr>
                <w:rFonts w:asciiTheme="majorBidi" w:hAnsiTheme="majorBidi" w:cstheme="majorBidi"/>
                <w:sz w:val="28"/>
                <w:szCs w:val="28"/>
                <w:rtl/>
                <w:lang w:bidi="ar-EG"/>
              </w:rPr>
            </w:pPr>
            <w:r w:rsidRPr="0074343B">
              <w:rPr>
                <w:rFonts w:asciiTheme="majorBidi" w:hAnsiTheme="majorBidi" w:cstheme="majorBidi" w:hint="cs"/>
                <w:sz w:val="28"/>
                <w:szCs w:val="28"/>
                <w:rtl/>
                <w:lang w:bidi="ar-EG"/>
              </w:rPr>
              <w:t>2</w:t>
            </w:r>
          </w:p>
        </w:tc>
        <w:tc>
          <w:tcPr>
            <w:tcW w:w="3060" w:type="dxa"/>
            <w:tcBorders>
              <w:top w:val="single" w:sz="4" w:space="0" w:color="auto"/>
              <w:left w:val="single" w:sz="4" w:space="0" w:color="auto"/>
              <w:bottom w:val="single" w:sz="4" w:space="0" w:color="auto"/>
              <w:right w:val="single" w:sz="4" w:space="0" w:color="auto"/>
            </w:tcBorders>
          </w:tcPr>
          <w:p w14:paraId="0B35BB5F" w14:textId="77777777" w:rsidR="003D5378" w:rsidRPr="001D22E3" w:rsidRDefault="003D5378" w:rsidP="00691000">
            <w:pPr>
              <w:bidi/>
              <w:spacing w:line="360" w:lineRule="auto"/>
              <w:jc w:val="center"/>
              <w:rPr>
                <w:rFonts w:asciiTheme="majorBidi" w:hAnsiTheme="majorBidi" w:cstheme="majorBidi"/>
                <w:sz w:val="28"/>
                <w:szCs w:val="28"/>
                <w:rtl/>
                <w:lang w:bidi="ar-EG"/>
              </w:rPr>
            </w:pPr>
            <w:r w:rsidRPr="000A6002">
              <w:rPr>
                <w:rFonts w:asciiTheme="majorBidi" w:hAnsiTheme="majorBidi" w:cstheme="majorBidi" w:hint="cs"/>
                <w:sz w:val="28"/>
                <w:szCs w:val="28"/>
                <w:rtl/>
                <w:lang w:bidi="ar-EG"/>
              </w:rPr>
              <w:t>ارشاد سياحى تطبيقى (</w:t>
            </w:r>
            <w:r>
              <w:rPr>
                <w:rFonts w:asciiTheme="majorBidi" w:hAnsiTheme="majorBidi" w:cstheme="majorBidi" w:hint="cs"/>
                <w:sz w:val="28"/>
                <w:szCs w:val="28"/>
                <w:rtl/>
                <w:lang w:bidi="ar-EG"/>
              </w:rPr>
              <w:t>2</w:t>
            </w:r>
            <w:r w:rsidRPr="000A6002">
              <w:rPr>
                <w:rFonts w:asciiTheme="majorBidi" w:hAnsiTheme="majorBidi" w:cstheme="majorBidi" w:hint="cs"/>
                <w:sz w:val="28"/>
                <w:szCs w:val="28"/>
                <w:rtl/>
                <w:lang w:bidi="ar-EG"/>
              </w:rPr>
              <w:t>) باللغات الأجنبية</w:t>
            </w:r>
          </w:p>
        </w:tc>
        <w:tc>
          <w:tcPr>
            <w:tcW w:w="1170" w:type="dxa"/>
            <w:tcBorders>
              <w:top w:val="single" w:sz="4" w:space="0" w:color="auto"/>
              <w:left w:val="single" w:sz="4" w:space="0" w:color="auto"/>
              <w:bottom w:val="single" w:sz="4" w:space="0" w:color="auto"/>
              <w:right w:val="single" w:sz="4" w:space="0" w:color="auto"/>
            </w:tcBorders>
          </w:tcPr>
          <w:p w14:paraId="2761E176" w14:textId="77777777" w:rsidR="003D5378" w:rsidRPr="00A41E9F" w:rsidRDefault="003D5378" w:rsidP="00691000">
            <w:pPr>
              <w:bidi/>
              <w:jc w:val="center"/>
              <w:rPr>
                <w:rFonts w:asciiTheme="majorBidi" w:hAnsiTheme="majorBidi" w:cstheme="majorBidi"/>
                <w:sz w:val="28"/>
                <w:szCs w:val="28"/>
                <w:lang w:bidi="ar-EG"/>
              </w:rPr>
            </w:pPr>
            <w:r w:rsidRPr="0076512E">
              <w:rPr>
                <w:rFonts w:asciiTheme="majorBidi" w:hAnsiTheme="majorBidi" w:cstheme="majorBidi" w:hint="cs"/>
                <w:sz w:val="28"/>
                <w:szCs w:val="28"/>
                <w:rtl/>
                <w:lang w:bidi="ar-EG"/>
              </w:rPr>
              <w:t>4</w:t>
            </w:r>
          </w:p>
        </w:tc>
        <w:tc>
          <w:tcPr>
            <w:tcW w:w="1255" w:type="dxa"/>
            <w:tcBorders>
              <w:top w:val="single" w:sz="4" w:space="0" w:color="auto"/>
              <w:left w:val="single" w:sz="4" w:space="0" w:color="auto"/>
              <w:bottom w:val="single" w:sz="4" w:space="0" w:color="auto"/>
              <w:right w:val="single" w:sz="4" w:space="0" w:color="auto"/>
            </w:tcBorders>
          </w:tcPr>
          <w:p w14:paraId="71133D50" w14:textId="77777777" w:rsidR="003D5378" w:rsidRDefault="003D5378" w:rsidP="00691000">
            <w:pPr>
              <w:bidi/>
              <w:spacing w:line="360" w:lineRule="auto"/>
              <w:jc w:val="center"/>
              <w:rPr>
                <w:rFonts w:asciiTheme="majorBidi" w:hAnsiTheme="majorBidi" w:cstheme="majorBidi"/>
                <w:sz w:val="28"/>
                <w:szCs w:val="28"/>
                <w:rtl/>
                <w:lang w:bidi="ar-EG"/>
              </w:rPr>
            </w:pPr>
            <w:r>
              <w:rPr>
                <w:rFonts w:asciiTheme="majorBidi" w:hAnsiTheme="majorBidi" w:cstheme="majorBidi" w:hint="cs"/>
                <w:sz w:val="28"/>
                <w:szCs w:val="28"/>
                <w:rtl/>
                <w:lang w:bidi="ar-EG"/>
              </w:rPr>
              <w:t>-</w:t>
            </w:r>
          </w:p>
        </w:tc>
        <w:tc>
          <w:tcPr>
            <w:tcW w:w="1259" w:type="dxa"/>
            <w:tcBorders>
              <w:top w:val="single" w:sz="4" w:space="0" w:color="auto"/>
              <w:left w:val="single" w:sz="4" w:space="0" w:color="auto"/>
              <w:bottom w:val="single" w:sz="4" w:space="0" w:color="auto"/>
              <w:right w:val="single" w:sz="4" w:space="0" w:color="auto"/>
            </w:tcBorders>
          </w:tcPr>
          <w:p w14:paraId="0A2410EA" w14:textId="77777777" w:rsidR="003D5378" w:rsidRDefault="003D5378" w:rsidP="00691000">
            <w:pPr>
              <w:bidi/>
              <w:spacing w:line="360" w:lineRule="auto"/>
              <w:jc w:val="center"/>
              <w:rPr>
                <w:rFonts w:asciiTheme="majorBidi" w:hAnsiTheme="majorBidi" w:cstheme="majorBidi"/>
                <w:sz w:val="28"/>
                <w:szCs w:val="28"/>
                <w:rtl/>
                <w:lang w:bidi="ar-EG"/>
              </w:rPr>
            </w:pPr>
            <w:r w:rsidRPr="00325F70">
              <w:rPr>
                <w:rFonts w:asciiTheme="majorBidi" w:hAnsiTheme="majorBidi" w:cstheme="majorBidi" w:hint="cs"/>
                <w:sz w:val="28"/>
                <w:szCs w:val="28"/>
                <w:rtl/>
                <w:lang w:bidi="ar-EG"/>
              </w:rPr>
              <w:t>4</w:t>
            </w:r>
          </w:p>
        </w:tc>
        <w:tc>
          <w:tcPr>
            <w:tcW w:w="3242" w:type="dxa"/>
            <w:tcBorders>
              <w:top w:val="single" w:sz="4" w:space="0" w:color="auto"/>
              <w:left w:val="single" w:sz="4" w:space="0" w:color="auto"/>
              <w:bottom w:val="single" w:sz="4" w:space="0" w:color="auto"/>
              <w:right w:val="single" w:sz="4" w:space="0" w:color="auto"/>
            </w:tcBorders>
          </w:tcPr>
          <w:p w14:paraId="24A99562" w14:textId="77777777" w:rsidR="003D5378" w:rsidRPr="001D22E3" w:rsidRDefault="003D5378" w:rsidP="00691000">
            <w:pPr>
              <w:bidi/>
              <w:spacing w:line="360" w:lineRule="auto"/>
              <w:jc w:val="center"/>
              <w:rPr>
                <w:rFonts w:asciiTheme="majorBidi" w:hAnsiTheme="majorBidi" w:cstheme="majorBidi"/>
                <w:sz w:val="28"/>
                <w:szCs w:val="28"/>
                <w:rtl/>
                <w:lang w:bidi="ar-EG"/>
              </w:rPr>
            </w:pPr>
            <w:r w:rsidRPr="00994957">
              <w:rPr>
                <w:rFonts w:asciiTheme="majorBidi" w:hAnsiTheme="majorBidi" w:cstheme="majorBidi" w:hint="cs"/>
                <w:sz w:val="28"/>
                <w:szCs w:val="28"/>
                <w:rtl/>
                <w:lang w:bidi="ar-EG"/>
              </w:rPr>
              <w:t>ارشاد سياحى تطبيقى (</w:t>
            </w:r>
            <w:r>
              <w:rPr>
                <w:rFonts w:asciiTheme="majorBidi" w:hAnsiTheme="majorBidi" w:cstheme="majorBidi" w:hint="cs"/>
                <w:sz w:val="28"/>
                <w:szCs w:val="28"/>
                <w:rtl/>
                <w:lang w:bidi="ar-EG"/>
              </w:rPr>
              <w:t>2</w:t>
            </w:r>
            <w:r w:rsidRPr="00994957">
              <w:rPr>
                <w:rFonts w:asciiTheme="majorBidi" w:hAnsiTheme="majorBidi" w:cstheme="majorBidi" w:hint="cs"/>
                <w:sz w:val="28"/>
                <w:szCs w:val="28"/>
                <w:rtl/>
                <w:lang w:bidi="ar-EG"/>
              </w:rPr>
              <w:t>) باللغات الأجنبية</w:t>
            </w:r>
          </w:p>
        </w:tc>
      </w:tr>
      <w:tr w:rsidR="003D5378" w:rsidRPr="001D22E3" w14:paraId="022B11C6" w14:textId="77777777" w:rsidTr="00D91017">
        <w:tblPrEx>
          <w:jc w:val="left"/>
        </w:tblPrEx>
        <w:tc>
          <w:tcPr>
            <w:tcW w:w="990" w:type="dxa"/>
          </w:tcPr>
          <w:p w14:paraId="316AA4EC" w14:textId="77777777" w:rsidR="003D5378" w:rsidRDefault="003D5378" w:rsidP="00691000">
            <w:pPr>
              <w:bidi/>
              <w:spacing w:line="360" w:lineRule="auto"/>
              <w:jc w:val="center"/>
              <w:rPr>
                <w:rFonts w:asciiTheme="majorBidi" w:hAnsiTheme="majorBidi" w:cstheme="majorBidi"/>
                <w:sz w:val="28"/>
                <w:szCs w:val="28"/>
                <w:rtl/>
                <w:lang w:bidi="ar-EG"/>
              </w:rPr>
            </w:pPr>
            <w:r w:rsidRPr="00DF7CA4">
              <w:rPr>
                <w:rFonts w:asciiTheme="majorBidi" w:hAnsiTheme="majorBidi" w:cstheme="majorBidi" w:hint="cs"/>
                <w:sz w:val="28"/>
                <w:szCs w:val="28"/>
                <w:rtl/>
                <w:lang w:bidi="ar-EG"/>
              </w:rPr>
              <w:lastRenderedPageBreak/>
              <w:t>6</w:t>
            </w:r>
          </w:p>
        </w:tc>
        <w:tc>
          <w:tcPr>
            <w:tcW w:w="990" w:type="dxa"/>
          </w:tcPr>
          <w:p w14:paraId="6345C474" w14:textId="77777777" w:rsidR="003D5378" w:rsidRDefault="003D5378" w:rsidP="00691000">
            <w:pPr>
              <w:bidi/>
              <w:spacing w:line="360" w:lineRule="auto"/>
              <w:jc w:val="center"/>
              <w:rPr>
                <w:rFonts w:asciiTheme="majorBidi" w:hAnsiTheme="majorBidi" w:cstheme="majorBidi"/>
                <w:sz w:val="28"/>
                <w:szCs w:val="28"/>
                <w:rtl/>
                <w:lang w:bidi="ar-EG"/>
              </w:rPr>
            </w:pPr>
            <w:r>
              <w:rPr>
                <w:rFonts w:asciiTheme="majorBidi" w:hAnsiTheme="majorBidi" w:cstheme="majorBidi" w:hint="cs"/>
                <w:sz w:val="28"/>
                <w:szCs w:val="28"/>
                <w:rtl/>
                <w:lang w:bidi="ar-EG"/>
              </w:rPr>
              <w:t>-</w:t>
            </w:r>
          </w:p>
        </w:tc>
        <w:tc>
          <w:tcPr>
            <w:tcW w:w="1530" w:type="dxa"/>
          </w:tcPr>
          <w:p w14:paraId="068E845D" w14:textId="77777777" w:rsidR="003D5378" w:rsidRDefault="003D5378" w:rsidP="00691000">
            <w:pPr>
              <w:bidi/>
              <w:spacing w:line="360" w:lineRule="auto"/>
              <w:jc w:val="center"/>
              <w:rPr>
                <w:rFonts w:asciiTheme="majorBidi" w:hAnsiTheme="majorBidi" w:cstheme="majorBidi"/>
                <w:sz w:val="28"/>
                <w:szCs w:val="28"/>
                <w:rtl/>
                <w:lang w:bidi="ar-EG"/>
              </w:rPr>
            </w:pPr>
            <w:r w:rsidRPr="0074343B">
              <w:rPr>
                <w:rFonts w:asciiTheme="majorBidi" w:hAnsiTheme="majorBidi" w:cstheme="majorBidi" w:hint="cs"/>
                <w:sz w:val="28"/>
                <w:szCs w:val="28"/>
                <w:rtl/>
                <w:lang w:bidi="ar-EG"/>
              </w:rPr>
              <w:t>2</w:t>
            </w:r>
          </w:p>
        </w:tc>
        <w:tc>
          <w:tcPr>
            <w:tcW w:w="3060" w:type="dxa"/>
          </w:tcPr>
          <w:p w14:paraId="24789EAE" w14:textId="77777777" w:rsidR="003D5378" w:rsidRPr="001D22E3" w:rsidRDefault="003D5378" w:rsidP="00691000">
            <w:pPr>
              <w:bidi/>
              <w:spacing w:line="360" w:lineRule="auto"/>
              <w:jc w:val="center"/>
              <w:rPr>
                <w:rFonts w:asciiTheme="majorBidi" w:hAnsiTheme="majorBidi" w:cstheme="majorBidi"/>
                <w:sz w:val="28"/>
                <w:szCs w:val="28"/>
                <w:rtl/>
                <w:lang w:bidi="ar-EG"/>
              </w:rPr>
            </w:pPr>
            <w:r w:rsidRPr="000A6002">
              <w:rPr>
                <w:rFonts w:asciiTheme="majorBidi" w:hAnsiTheme="majorBidi" w:cstheme="majorBidi" w:hint="cs"/>
                <w:sz w:val="28"/>
                <w:szCs w:val="28"/>
                <w:rtl/>
                <w:lang w:bidi="ar-EG"/>
              </w:rPr>
              <w:t>ارشاد سياحى تطبيقى (</w:t>
            </w:r>
            <w:r>
              <w:rPr>
                <w:rFonts w:asciiTheme="majorBidi" w:hAnsiTheme="majorBidi" w:cstheme="majorBidi" w:hint="cs"/>
                <w:sz w:val="28"/>
                <w:szCs w:val="28"/>
                <w:rtl/>
                <w:lang w:bidi="ar-EG"/>
              </w:rPr>
              <w:t>3</w:t>
            </w:r>
            <w:r w:rsidRPr="000A6002">
              <w:rPr>
                <w:rFonts w:asciiTheme="majorBidi" w:hAnsiTheme="majorBidi" w:cstheme="majorBidi" w:hint="cs"/>
                <w:sz w:val="28"/>
                <w:szCs w:val="28"/>
                <w:rtl/>
                <w:lang w:bidi="ar-EG"/>
              </w:rPr>
              <w:t>) باللغات الأجنبية</w:t>
            </w:r>
          </w:p>
        </w:tc>
        <w:tc>
          <w:tcPr>
            <w:tcW w:w="1170" w:type="dxa"/>
          </w:tcPr>
          <w:p w14:paraId="426C4A35" w14:textId="77777777" w:rsidR="003D5378" w:rsidRPr="00A41E9F" w:rsidRDefault="003D5378" w:rsidP="00691000">
            <w:pPr>
              <w:bidi/>
              <w:jc w:val="center"/>
              <w:rPr>
                <w:rFonts w:asciiTheme="majorBidi" w:hAnsiTheme="majorBidi" w:cstheme="majorBidi"/>
                <w:sz w:val="28"/>
                <w:szCs w:val="28"/>
                <w:lang w:bidi="ar-EG"/>
              </w:rPr>
            </w:pPr>
            <w:r w:rsidRPr="0076512E">
              <w:rPr>
                <w:rFonts w:asciiTheme="majorBidi" w:hAnsiTheme="majorBidi" w:cstheme="majorBidi" w:hint="cs"/>
                <w:sz w:val="28"/>
                <w:szCs w:val="28"/>
                <w:rtl/>
                <w:lang w:bidi="ar-EG"/>
              </w:rPr>
              <w:t>4</w:t>
            </w:r>
          </w:p>
        </w:tc>
        <w:tc>
          <w:tcPr>
            <w:tcW w:w="1255" w:type="dxa"/>
          </w:tcPr>
          <w:p w14:paraId="4F67BAA8" w14:textId="77777777" w:rsidR="003D5378" w:rsidRDefault="003D5378" w:rsidP="00691000">
            <w:pPr>
              <w:bidi/>
              <w:spacing w:line="360" w:lineRule="auto"/>
              <w:jc w:val="center"/>
              <w:rPr>
                <w:rFonts w:asciiTheme="majorBidi" w:hAnsiTheme="majorBidi" w:cstheme="majorBidi"/>
                <w:sz w:val="28"/>
                <w:szCs w:val="28"/>
                <w:rtl/>
                <w:lang w:bidi="ar-EG"/>
              </w:rPr>
            </w:pPr>
            <w:r>
              <w:rPr>
                <w:rFonts w:asciiTheme="majorBidi" w:hAnsiTheme="majorBidi" w:cstheme="majorBidi" w:hint="cs"/>
                <w:sz w:val="28"/>
                <w:szCs w:val="28"/>
                <w:rtl/>
                <w:lang w:bidi="ar-EG"/>
              </w:rPr>
              <w:t>-</w:t>
            </w:r>
          </w:p>
        </w:tc>
        <w:tc>
          <w:tcPr>
            <w:tcW w:w="1259" w:type="dxa"/>
          </w:tcPr>
          <w:p w14:paraId="59708BFB" w14:textId="77777777" w:rsidR="003D5378" w:rsidRDefault="003D5378" w:rsidP="00691000">
            <w:pPr>
              <w:bidi/>
              <w:spacing w:line="360" w:lineRule="auto"/>
              <w:jc w:val="center"/>
              <w:rPr>
                <w:rFonts w:asciiTheme="majorBidi" w:hAnsiTheme="majorBidi" w:cstheme="majorBidi"/>
                <w:sz w:val="28"/>
                <w:szCs w:val="28"/>
                <w:rtl/>
                <w:lang w:bidi="ar-EG"/>
              </w:rPr>
            </w:pPr>
            <w:r w:rsidRPr="00325F70">
              <w:rPr>
                <w:rFonts w:asciiTheme="majorBidi" w:hAnsiTheme="majorBidi" w:cstheme="majorBidi" w:hint="cs"/>
                <w:sz w:val="28"/>
                <w:szCs w:val="28"/>
                <w:rtl/>
                <w:lang w:bidi="ar-EG"/>
              </w:rPr>
              <w:t>4</w:t>
            </w:r>
          </w:p>
        </w:tc>
        <w:tc>
          <w:tcPr>
            <w:tcW w:w="3242" w:type="dxa"/>
          </w:tcPr>
          <w:p w14:paraId="4DB70AED" w14:textId="77777777" w:rsidR="003D5378" w:rsidRPr="001D22E3" w:rsidRDefault="003D5378" w:rsidP="00691000">
            <w:pPr>
              <w:bidi/>
              <w:spacing w:line="360" w:lineRule="auto"/>
              <w:jc w:val="center"/>
              <w:rPr>
                <w:rFonts w:asciiTheme="majorBidi" w:hAnsiTheme="majorBidi" w:cstheme="majorBidi"/>
                <w:sz w:val="28"/>
                <w:szCs w:val="28"/>
                <w:rtl/>
                <w:lang w:bidi="ar-EG"/>
              </w:rPr>
            </w:pPr>
            <w:r w:rsidRPr="00994957">
              <w:rPr>
                <w:rFonts w:asciiTheme="majorBidi" w:hAnsiTheme="majorBidi" w:cstheme="majorBidi" w:hint="cs"/>
                <w:sz w:val="28"/>
                <w:szCs w:val="28"/>
                <w:rtl/>
                <w:lang w:bidi="ar-EG"/>
              </w:rPr>
              <w:t>ارشاد سياحى تطبيقى (</w:t>
            </w:r>
            <w:r>
              <w:rPr>
                <w:rFonts w:asciiTheme="majorBidi" w:hAnsiTheme="majorBidi" w:cstheme="majorBidi" w:hint="cs"/>
                <w:sz w:val="28"/>
                <w:szCs w:val="28"/>
                <w:rtl/>
                <w:lang w:bidi="ar-EG"/>
              </w:rPr>
              <w:t>3</w:t>
            </w:r>
            <w:r w:rsidRPr="00994957">
              <w:rPr>
                <w:rFonts w:asciiTheme="majorBidi" w:hAnsiTheme="majorBidi" w:cstheme="majorBidi" w:hint="cs"/>
                <w:sz w:val="28"/>
                <w:szCs w:val="28"/>
                <w:rtl/>
                <w:lang w:bidi="ar-EG"/>
              </w:rPr>
              <w:t>) باللغات الأجنبية</w:t>
            </w:r>
          </w:p>
        </w:tc>
      </w:tr>
      <w:tr w:rsidR="003D5378" w:rsidRPr="001D22E3" w14:paraId="61049869" w14:textId="77777777" w:rsidTr="00D91017">
        <w:tblPrEx>
          <w:jc w:val="left"/>
        </w:tblPrEx>
        <w:tc>
          <w:tcPr>
            <w:tcW w:w="990" w:type="dxa"/>
          </w:tcPr>
          <w:p w14:paraId="49558D14" w14:textId="77777777" w:rsidR="003D5378" w:rsidRDefault="003D5378" w:rsidP="00691000">
            <w:pPr>
              <w:bidi/>
              <w:spacing w:line="360" w:lineRule="auto"/>
              <w:jc w:val="center"/>
              <w:rPr>
                <w:rFonts w:asciiTheme="majorBidi" w:hAnsiTheme="majorBidi" w:cstheme="majorBidi"/>
                <w:sz w:val="28"/>
                <w:szCs w:val="28"/>
                <w:rtl/>
                <w:lang w:bidi="ar-EG"/>
              </w:rPr>
            </w:pPr>
            <w:r w:rsidRPr="00DF7CA4">
              <w:rPr>
                <w:rFonts w:asciiTheme="majorBidi" w:hAnsiTheme="majorBidi" w:cstheme="majorBidi" w:hint="cs"/>
                <w:sz w:val="28"/>
                <w:szCs w:val="28"/>
                <w:rtl/>
                <w:lang w:bidi="ar-EG"/>
              </w:rPr>
              <w:t>6</w:t>
            </w:r>
          </w:p>
        </w:tc>
        <w:tc>
          <w:tcPr>
            <w:tcW w:w="990" w:type="dxa"/>
          </w:tcPr>
          <w:p w14:paraId="7212224A" w14:textId="77777777" w:rsidR="003D5378" w:rsidRDefault="003D5378" w:rsidP="00691000">
            <w:pPr>
              <w:bidi/>
              <w:spacing w:line="360" w:lineRule="auto"/>
              <w:jc w:val="center"/>
              <w:rPr>
                <w:rFonts w:asciiTheme="majorBidi" w:hAnsiTheme="majorBidi" w:cstheme="majorBidi"/>
                <w:sz w:val="28"/>
                <w:szCs w:val="28"/>
                <w:rtl/>
                <w:lang w:bidi="ar-EG"/>
              </w:rPr>
            </w:pPr>
            <w:r>
              <w:rPr>
                <w:rFonts w:asciiTheme="majorBidi" w:hAnsiTheme="majorBidi" w:cstheme="majorBidi" w:hint="cs"/>
                <w:sz w:val="28"/>
                <w:szCs w:val="28"/>
                <w:rtl/>
                <w:lang w:bidi="ar-EG"/>
              </w:rPr>
              <w:t>-</w:t>
            </w:r>
          </w:p>
        </w:tc>
        <w:tc>
          <w:tcPr>
            <w:tcW w:w="1530" w:type="dxa"/>
          </w:tcPr>
          <w:p w14:paraId="3CBA628D" w14:textId="77777777" w:rsidR="003D5378" w:rsidRDefault="003D5378" w:rsidP="00691000">
            <w:pPr>
              <w:bidi/>
              <w:spacing w:line="360" w:lineRule="auto"/>
              <w:jc w:val="center"/>
              <w:rPr>
                <w:rFonts w:asciiTheme="majorBidi" w:hAnsiTheme="majorBidi" w:cstheme="majorBidi"/>
                <w:sz w:val="28"/>
                <w:szCs w:val="28"/>
                <w:rtl/>
                <w:lang w:bidi="ar-EG"/>
              </w:rPr>
            </w:pPr>
            <w:r w:rsidRPr="0074343B">
              <w:rPr>
                <w:rFonts w:asciiTheme="majorBidi" w:hAnsiTheme="majorBidi" w:cstheme="majorBidi" w:hint="cs"/>
                <w:sz w:val="28"/>
                <w:szCs w:val="28"/>
                <w:rtl/>
                <w:lang w:bidi="ar-EG"/>
              </w:rPr>
              <w:t>2</w:t>
            </w:r>
          </w:p>
        </w:tc>
        <w:tc>
          <w:tcPr>
            <w:tcW w:w="3060" w:type="dxa"/>
          </w:tcPr>
          <w:p w14:paraId="556383D4" w14:textId="77777777" w:rsidR="003D5378" w:rsidRPr="001D22E3" w:rsidRDefault="003D5378" w:rsidP="00691000">
            <w:pPr>
              <w:bidi/>
              <w:spacing w:line="360" w:lineRule="auto"/>
              <w:jc w:val="center"/>
              <w:rPr>
                <w:rFonts w:asciiTheme="majorBidi" w:hAnsiTheme="majorBidi" w:cstheme="majorBidi"/>
                <w:sz w:val="28"/>
                <w:szCs w:val="28"/>
                <w:rtl/>
                <w:lang w:bidi="ar-EG"/>
              </w:rPr>
            </w:pPr>
            <w:r w:rsidRPr="000A6002">
              <w:rPr>
                <w:rFonts w:asciiTheme="majorBidi" w:hAnsiTheme="majorBidi" w:cstheme="majorBidi" w:hint="cs"/>
                <w:sz w:val="28"/>
                <w:szCs w:val="28"/>
                <w:rtl/>
                <w:lang w:bidi="ar-EG"/>
              </w:rPr>
              <w:t>ارشاد سياحى تطبيقى (</w:t>
            </w:r>
            <w:r>
              <w:rPr>
                <w:rFonts w:asciiTheme="majorBidi" w:hAnsiTheme="majorBidi" w:cstheme="majorBidi" w:hint="cs"/>
                <w:sz w:val="28"/>
                <w:szCs w:val="28"/>
                <w:rtl/>
                <w:lang w:bidi="ar-EG"/>
              </w:rPr>
              <w:t>4</w:t>
            </w:r>
            <w:r w:rsidRPr="000A6002">
              <w:rPr>
                <w:rFonts w:asciiTheme="majorBidi" w:hAnsiTheme="majorBidi" w:cstheme="majorBidi" w:hint="cs"/>
                <w:sz w:val="28"/>
                <w:szCs w:val="28"/>
                <w:rtl/>
                <w:lang w:bidi="ar-EG"/>
              </w:rPr>
              <w:t>) باللغات الأجنبية</w:t>
            </w:r>
          </w:p>
        </w:tc>
        <w:tc>
          <w:tcPr>
            <w:tcW w:w="1170" w:type="dxa"/>
          </w:tcPr>
          <w:p w14:paraId="65C5363A" w14:textId="77777777" w:rsidR="003D5378" w:rsidRPr="00A41E9F" w:rsidRDefault="003D5378" w:rsidP="00691000">
            <w:pPr>
              <w:bidi/>
              <w:jc w:val="center"/>
              <w:rPr>
                <w:rFonts w:asciiTheme="majorBidi" w:hAnsiTheme="majorBidi" w:cstheme="majorBidi"/>
                <w:sz w:val="28"/>
                <w:szCs w:val="28"/>
                <w:lang w:bidi="ar-EG"/>
              </w:rPr>
            </w:pPr>
            <w:r w:rsidRPr="0076512E">
              <w:rPr>
                <w:rFonts w:asciiTheme="majorBidi" w:hAnsiTheme="majorBidi" w:cstheme="majorBidi" w:hint="cs"/>
                <w:sz w:val="28"/>
                <w:szCs w:val="28"/>
                <w:rtl/>
                <w:lang w:bidi="ar-EG"/>
              </w:rPr>
              <w:t>4</w:t>
            </w:r>
          </w:p>
        </w:tc>
        <w:tc>
          <w:tcPr>
            <w:tcW w:w="1255" w:type="dxa"/>
          </w:tcPr>
          <w:p w14:paraId="59BE4395" w14:textId="77777777" w:rsidR="003D5378" w:rsidRDefault="003D5378" w:rsidP="00691000">
            <w:pPr>
              <w:bidi/>
              <w:spacing w:line="360" w:lineRule="auto"/>
              <w:jc w:val="center"/>
              <w:rPr>
                <w:rFonts w:asciiTheme="majorBidi" w:hAnsiTheme="majorBidi" w:cstheme="majorBidi"/>
                <w:sz w:val="28"/>
                <w:szCs w:val="28"/>
                <w:rtl/>
                <w:lang w:bidi="ar-EG"/>
              </w:rPr>
            </w:pPr>
            <w:r>
              <w:rPr>
                <w:rFonts w:asciiTheme="majorBidi" w:hAnsiTheme="majorBidi" w:cstheme="majorBidi" w:hint="cs"/>
                <w:sz w:val="28"/>
                <w:szCs w:val="28"/>
                <w:rtl/>
                <w:lang w:bidi="ar-EG"/>
              </w:rPr>
              <w:t>-</w:t>
            </w:r>
          </w:p>
        </w:tc>
        <w:tc>
          <w:tcPr>
            <w:tcW w:w="1259" w:type="dxa"/>
          </w:tcPr>
          <w:p w14:paraId="73339646" w14:textId="77777777" w:rsidR="003D5378" w:rsidRDefault="003D5378" w:rsidP="00691000">
            <w:pPr>
              <w:bidi/>
              <w:spacing w:line="360" w:lineRule="auto"/>
              <w:jc w:val="center"/>
              <w:rPr>
                <w:rFonts w:asciiTheme="majorBidi" w:hAnsiTheme="majorBidi" w:cstheme="majorBidi"/>
                <w:sz w:val="28"/>
                <w:szCs w:val="28"/>
                <w:rtl/>
                <w:lang w:bidi="ar-EG"/>
              </w:rPr>
            </w:pPr>
            <w:r w:rsidRPr="00325F70">
              <w:rPr>
                <w:rFonts w:asciiTheme="majorBidi" w:hAnsiTheme="majorBidi" w:cstheme="majorBidi" w:hint="cs"/>
                <w:sz w:val="28"/>
                <w:szCs w:val="28"/>
                <w:rtl/>
                <w:lang w:bidi="ar-EG"/>
              </w:rPr>
              <w:t>4</w:t>
            </w:r>
          </w:p>
        </w:tc>
        <w:tc>
          <w:tcPr>
            <w:tcW w:w="3242" w:type="dxa"/>
          </w:tcPr>
          <w:p w14:paraId="1D18F1E5" w14:textId="77777777" w:rsidR="003D5378" w:rsidRPr="001D22E3" w:rsidRDefault="003D5378" w:rsidP="00691000">
            <w:pPr>
              <w:bidi/>
              <w:spacing w:line="360" w:lineRule="auto"/>
              <w:jc w:val="center"/>
              <w:rPr>
                <w:rFonts w:asciiTheme="majorBidi" w:hAnsiTheme="majorBidi" w:cstheme="majorBidi"/>
                <w:sz w:val="28"/>
                <w:szCs w:val="28"/>
                <w:rtl/>
                <w:lang w:bidi="ar-EG"/>
              </w:rPr>
            </w:pPr>
            <w:r w:rsidRPr="00994957">
              <w:rPr>
                <w:rFonts w:asciiTheme="majorBidi" w:hAnsiTheme="majorBidi" w:cstheme="majorBidi" w:hint="cs"/>
                <w:sz w:val="28"/>
                <w:szCs w:val="28"/>
                <w:rtl/>
                <w:lang w:bidi="ar-EG"/>
              </w:rPr>
              <w:t>ارشاد سياحى تطبيقى (</w:t>
            </w:r>
            <w:r>
              <w:rPr>
                <w:rFonts w:asciiTheme="majorBidi" w:hAnsiTheme="majorBidi" w:cstheme="majorBidi" w:hint="cs"/>
                <w:sz w:val="28"/>
                <w:szCs w:val="28"/>
                <w:rtl/>
                <w:lang w:bidi="ar-EG"/>
              </w:rPr>
              <w:t>4</w:t>
            </w:r>
            <w:r w:rsidRPr="00994957">
              <w:rPr>
                <w:rFonts w:asciiTheme="majorBidi" w:hAnsiTheme="majorBidi" w:cstheme="majorBidi" w:hint="cs"/>
                <w:sz w:val="28"/>
                <w:szCs w:val="28"/>
                <w:rtl/>
                <w:lang w:bidi="ar-EG"/>
              </w:rPr>
              <w:t>) باللغات الأجنبية</w:t>
            </w:r>
          </w:p>
        </w:tc>
      </w:tr>
      <w:tr w:rsidR="003D5378" w:rsidRPr="001D22E3" w14:paraId="74B5DFF5" w14:textId="77777777" w:rsidTr="00D91017">
        <w:trPr>
          <w:jc w:val="center"/>
        </w:trPr>
        <w:tc>
          <w:tcPr>
            <w:tcW w:w="990" w:type="dxa"/>
            <w:tcBorders>
              <w:top w:val="single" w:sz="4" w:space="0" w:color="auto"/>
              <w:left w:val="single" w:sz="4" w:space="0" w:color="auto"/>
              <w:bottom w:val="single" w:sz="4" w:space="0" w:color="auto"/>
              <w:right w:val="single" w:sz="4" w:space="0" w:color="auto"/>
            </w:tcBorders>
          </w:tcPr>
          <w:p w14:paraId="0857D328" w14:textId="77777777" w:rsidR="003D5378" w:rsidRDefault="003D5378" w:rsidP="00691000">
            <w:pPr>
              <w:bidi/>
              <w:spacing w:line="360" w:lineRule="auto"/>
              <w:jc w:val="center"/>
              <w:rPr>
                <w:rFonts w:asciiTheme="majorBidi" w:hAnsiTheme="majorBidi" w:cstheme="majorBidi"/>
                <w:sz w:val="28"/>
                <w:szCs w:val="28"/>
                <w:rtl/>
                <w:lang w:bidi="ar-EG"/>
              </w:rPr>
            </w:pPr>
            <w:r w:rsidRPr="00DF7CA4">
              <w:rPr>
                <w:rFonts w:asciiTheme="majorBidi" w:hAnsiTheme="majorBidi" w:cstheme="majorBidi" w:hint="cs"/>
                <w:sz w:val="28"/>
                <w:szCs w:val="28"/>
                <w:rtl/>
                <w:lang w:bidi="ar-EG"/>
              </w:rPr>
              <w:t>6</w:t>
            </w:r>
          </w:p>
        </w:tc>
        <w:tc>
          <w:tcPr>
            <w:tcW w:w="990" w:type="dxa"/>
            <w:tcBorders>
              <w:top w:val="single" w:sz="4" w:space="0" w:color="auto"/>
              <w:left w:val="single" w:sz="4" w:space="0" w:color="auto"/>
              <w:bottom w:val="single" w:sz="4" w:space="0" w:color="auto"/>
              <w:right w:val="single" w:sz="4" w:space="0" w:color="auto"/>
            </w:tcBorders>
          </w:tcPr>
          <w:p w14:paraId="2C4C654C" w14:textId="77777777" w:rsidR="003D5378" w:rsidRDefault="003D5378" w:rsidP="00691000">
            <w:pPr>
              <w:bidi/>
              <w:spacing w:line="360" w:lineRule="auto"/>
              <w:jc w:val="center"/>
              <w:rPr>
                <w:rFonts w:asciiTheme="majorBidi" w:hAnsiTheme="majorBidi" w:cstheme="majorBidi"/>
                <w:sz w:val="28"/>
                <w:szCs w:val="28"/>
                <w:rtl/>
                <w:lang w:bidi="ar-EG"/>
              </w:rPr>
            </w:pPr>
            <w:r>
              <w:rPr>
                <w:rFonts w:asciiTheme="majorBidi" w:hAnsiTheme="majorBidi" w:cstheme="majorBidi" w:hint="cs"/>
                <w:sz w:val="28"/>
                <w:szCs w:val="28"/>
                <w:rtl/>
                <w:lang w:bidi="ar-EG"/>
              </w:rPr>
              <w:t>-</w:t>
            </w:r>
          </w:p>
        </w:tc>
        <w:tc>
          <w:tcPr>
            <w:tcW w:w="1530" w:type="dxa"/>
            <w:tcBorders>
              <w:top w:val="single" w:sz="4" w:space="0" w:color="auto"/>
              <w:left w:val="single" w:sz="4" w:space="0" w:color="auto"/>
              <w:bottom w:val="single" w:sz="4" w:space="0" w:color="auto"/>
              <w:right w:val="single" w:sz="4" w:space="0" w:color="auto"/>
            </w:tcBorders>
          </w:tcPr>
          <w:p w14:paraId="09D6DE31" w14:textId="77777777" w:rsidR="003D5378" w:rsidRDefault="003D5378" w:rsidP="00691000">
            <w:pPr>
              <w:bidi/>
              <w:spacing w:line="360" w:lineRule="auto"/>
              <w:jc w:val="center"/>
              <w:rPr>
                <w:rFonts w:asciiTheme="majorBidi" w:hAnsiTheme="majorBidi" w:cstheme="majorBidi"/>
                <w:sz w:val="28"/>
                <w:szCs w:val="28"/>
                <w:rtl/>
                <w:lang w:bidi="ar-EG"/>
              </w:rPr>
            </w:pPr>
            <w:r w:rsidRPr="0074343B">
              <w:rPr>
                <w:rFonts w:asciiTheme="majorBidi" w:hAnsiTheme="majorBidi" w:cstheme="majorBidi" w:hint="cs"/>
                <w:sz w:val="28"/>
                <w:szCs w:val="28"/>
                <w:rtl/>
                <w:lang w:bidi="ar-EG"/>
              </w:rPr>
              <w:t>2</w:t>
            </w:r>
          </w:p>
        </w:tc>
        <w:tc>
          <w:tcPr>
            <w:tcW w:w="3060" w:type="dxa"/>
            <w:tcBorders>
              <w:top w:val="single" w:sz="4" w:space="0" w:color="auto"/>
              <w:left w:val="single" w:sz="4" w:space="0" w:color="auto"/>
              <w:bottom w:val="single" w:sz="4" w:space="0" w:color="auto"/>
              <w:right w:val="single" w:sz="4" w:space="0" w:color="auto"/>
            </w:tcBorders>
          </w:tcPr>
          <w:p w14:paraId="1316BF84" w14:textId="77777777" w:rsidR="003D5378" w:rsidRPr="001D22E3" w:rsidRDefault="003D5378" w:rsidP="00691000">
            <w:pPr>
              <w:bidi/>
              <w:spacing w:line="360" w:lineRule="auto"/>
              <w:jc w:val="center"/>
              <w:rPr>
                <w:rFonts w:asciiTheme="majorBidi" w:hAnsiTheme="majorBidi" w:cstheme="majorBidi"/>
                <w:sz w:val="28"/>
                <w:szCs w:val="28"/>
                <w:rtl/>
                <w:lang w:bidi="ar-EG"/>
              </w:rPr>
            </w:pPr>
            <w:r w:rsidRPr="000A6002">
              <w:rPr>
                <w:rFonts w:asciiTheme="majorBidi" w:hAnsiTheme="majorBidi" w:cstheme="majorBidi" w:hint="cs"/>
                <w:sz w:val="28"/>
                <w:szCs w:val="28"/>
                <w:rtl/>
                <w:lang w:bidi="ar-EG"/>
              </w:rPr>
              <w:t>ارشاد سياحى تطبيقى (</w:t>
            </w:r>
            <w:r>
              <w:rPr>
                <w:rFonts w:asciiTheme="majorBidi" w:hAnsiTheme="majorBidi" w:cstheme="majorBidi" w:hint="cs"/>
                <w:sz w:val="28"/>
                <w:szCs w:val="28"/>
                <w:rtl/>
                <w:lang w:bidi="ar-EG"/>
              </w:rPr>
              <w:t>5</w:t>
            </w:r>
            <w:r w:rsidRPr="000A6002">
              <w:rPr>
                <w:rFonts w:asciiTheme="majorBidi" w:hAnsiTheme="majorBidi" w:cstheme="majorBidi" w:hint="cs"/>
                <w:sz w:val="28"/>
                <w:szCs w:val="28"/>
                <w:rtl/>
                <w:lang w:bidi="ar-EG"/>
              </w:rPr>
              <w:t>) باللغات الأجنبية</w:t>
            </w:r>
          </w:p>
        </w:tc>
        <w:tc>
          <w:tcPr>
            <w:tcW w:w="1170" w:type="dxa"/>
            <w:tcBorders>
              <w:top w:val="single" w:sz="4" w:space="0" w:color="auto"/>
              <w:left w:val="single" w:sz="4" w:space="0" w:color="auto"/>
              <w:bottom w:val="single" w:sz="4" w:space="0" w:color="auto"/>
              <w:right w:val="single" w:sz="4" w:space="0" w:color="auto"/>
            </w:tcBorders>
          </w:tcPr>
          <w:p w14:paraId="6ABDE9E4" w14:textId="77777777" w:rsidR="003D5378" w:rsidRPr="00A41E9F" w:rsidRDefault="003D5378" w:rsidP="00691000">
            <w:pPr>
              <w:bidi/>
              <w:jc w:val="center"/>
              <w:rPr>
                <w:rFonts w:asciiTheme="majorBidi" w:hAnsiTheme="majorBidi" w:cstheme="majorBidi"/>
                <w:sz w:val="28"/>
                <w:szCs w:val="28"/>
                <w:rtl/>
                <w:lang w:bidi="ar-EG"/>
              </w:rPr>
            </w:pPr>
            <w:r>
              <w:rPr>
                <w:rFonts w:asciiTheme="majorBidi" w:hAnsiTheme="majorBidi" w:cstheme="majorBidi" w:hint="cs"/>
                <w:sz w:val="28"/>
                <w:szCs w:val="28"/>
                <w:rtl/>
                <w:lang w:bidi="ar-EG"/>
              </w:rPr>
              <w:t>8</w:t>
            </w:r>
          </w:p>
        </w:tc>
        <w:tc>
          <w:tcPr>
            <w:tcW w:w="1255" w:type="dxa"/>
            <w:tcBorders>
              <w:top w:val="single" w:sz="4" w:space="0" w:color="auto"/>
              <w:left w:val="single" w:sz="4" w:space="0" w:color="auto"/>
              <w:bottom w:val="single" w:sz="4" w:space="0" w:color="auto"/>
              <w:right w:val="single" w:sz="4" w:space="0" w:color="auto"/>
            </w:tcBorders>
          </w:tcPr>
          <w:p w14:paraId="12C2BFD9" w14:textId="77777777" w:rsidR="003D5378" w:rsidRDefault="003D5378" w:rsidP="00691000">
            <w:pPr>
              <w:bidi/>
              <w:spacing w:line="360" w:lineRule="auto"/>
              <w:jc w:val="center"/>
              <w:rPr>
                <w:rFonts w:asciiTheme="majorBidi" w:hAnsiTheme="majorBidi" w:cstheme="majorBidi"/>
                <w:sz w:val="28"/>
                <w:szCs w:val="28"/>
                <w:rtl/>
                <w:lang w:bidi="ar-EG"/>
              </w:rPr>
            </w:pPr>
            <w:r>
              <w:rPr>
                <w:rFonts w:asciiTheme="majorBidi" w:hAnsiTheme="majorBidi" w:cstheme="majorBidi" w:hint="cs"/>
                <w:sz w:val="28"/>
                <w:szCs w:val="28"/>
                <w:rtl/>
                <w:lang w:bidi="ar-EG"/>
              </w:rPr>
              <w:t>-</w:t>
            </w:r>
          </w:p>
        </w:tc>
        <w:tc>
          <w:tcPr>
            <w:tcW w:w="1259" w:type="dxa"/>
            <w:tcBorders>
              <w:top w:val="single" w:sz="4" w:space="0" w:color="auto"/>
              <w:left w:val="single" w:sz="4" w:space="0" w:color="auto"/>
              <w:bottom w:val="single" w:sz="4" w:space="0" w:color="auto"/>
              <w:right w:val="single" w:sz="4" w:space="0" w:color="auto"/>
            </w:tcBorders>
          </w:tcPr>
          <w:p w14:paraId="5446B083" w14:textId="77777777" w:rsidR="003D5378" w:rsidRDefault="003D5378" w:rsidP="00691000">
            <w:pPr>
              <w:bidi/>
              <w:spacing w:line="360" w:lineRule="auto"/>
              <w:jc w:val="center"/>
              <w:rPr>
                <w:rFonts w:asciiTheme="majorBidi" w:hAnsiTheme="majorBidi" w:cstheme="majorBidi"/>
                <w:sz w:val="28"/>
                <w:szCs w:val="28"/>
                <w:rtl/>
                <w:lang w:bidi="ar-EG"/>
              </w:rPr>
            </w:pPr>
            <w:r>
              <w:rPr>
                <w:rFonts w:asciiTheme="majorBidi" w:hAnsiTheme="majorBidi" w:cstheme="majorBidi" w:hint="cs"/>
                <w:sz w:val="28"/>
                <w:szCs w:val="28"/>
                <w:rtl/>
                <w:lang w:bidi="ar-EG"/>
              </w:rPr>
              <w:t>8</w:t>
            </w:r>
          </w:p>
        </w:tc>
        <w:tc>
          <w:tcPr>
            <w:tcW w:w="3242" w:type="dxa"/>
            <w:tcBorders>
              <w:top w:val="single" w:sz="4" w:space="0" w:color="auto"/>
              <w:left w:val="single" w:sz="4" w:space="0" w:color="auto"/>
              <w:bottom w:val="single" w:sz="4" w:space="0" w:color="auto"/>
              <w:right w:val="single" w:sz="4" w:space="0" w:color="auto"/>
            </w:tcBorders>
          </w:tcPr>
          <w:p w14:paraId="36EE72C6" w14:textId="77777777" w:rsidR="003D5378" w:rsidRPr="001D22E3" w:rsidRDefault="003D5378" w:rsidP="00691000">
            <w:pPr>
              <w:bidi/>
              <w:spacing w:line="360" w:lineRule="auto"/>
              <w:jc w:val="center"/>
              <w:rPr>
                <w:rFonts w:asciiTheme="majorBidi" w:hAnsiTheme="majorBidi" w:cstheme="majorBidi"/>
                <w:sz w:val="28"/>
                <w:szCs w:val="28"/>
                <w:rtl/>
                <w:lang w:bidi="ar-EG"/>
              </w:rPr>
            </w:pPr>
            <w:r w:rsidRPr="00994957">
              <w:rPr>
                <w:rFonts w:asciiTheme="majorBidi" w:hAnsiTheme="majorBidi" w:cstheme="majorBidi" w:hint="cs"/>
                <w:sz w:val="28"/>
                <w:szCs w:val="28"/>
                <w:rtl/>
                <w:lang w:bidi="ar-EG"/>
              </w:rPr>
              <w:t>ارشاد سياحى تطبيقى (</w:t>
            </w:r>
            <w:r>
              <w:rPr>
                <w:rFonts w:asciiTheme="majorBidi" w:hAnsiTheme="majorBidi" w:cstheme="majorBidi" w:hint="cs"/>
                <w:sz w:val="28"/>
                <w:szCs w:val="28"/>
                <w:rtl/>
                <w:lang w:bidi="ar-EG"/>
              </w:rPr>
              <w:t>5</w:t>
            </w:r>
            <w:r w:rsidRPr="00994957">
              <w:rPr>
                <w:rFonts w:asciiTheme="majorBidi" w:hAnsiTheme="majorBidi" w:cstheme="majorBidi" w:hint="cs"/>
                <w:sz w:val="28"/>
                <w:szCs w:val="28"/>
                <w:rtl/>
                <w:lang w:bidi="ar-EG"/>
              </w:rPr>
              <w:t>) باللغات الأجنبية</w:t>
            </w:r>
          </w:p>
        </w:tc>
      </w:tr>
    </w:tbl>
    <w:p w14:paraId="0C35B648" w14:textId="77777777" w:rsidR="003D5378" w:rsidRPr="004670AE" w:rsidRDefault="003D5378" w:rsidP="00691000">
      <w:pPr>
        <w:bidi/>
        <w:spacing w:line="360" w:lineRule="auto"/>
        <w:jc w:val="center"/>
        <w:rPr>
          <w:rFonts w:asciiTheme="majorBidi" w:hAnsiTheme="majorBidi" w:cstheme="majorBidi"/>
          <w:sz w:val="28"/>
          <w:szCs w:val="28"/>
          <w:rtl/>
          <w:lang w:bidi="ar-EG"/>
        </w:rPr>
      </w:pPr>
    </w:p>
    <w:p w14:paraId="147ED812" w14:textId="59BE2757" w:rsidR="0086591C" w:rsidRPr="004670AE" w:rsidRDefault="0086591C" w:rsidP="00C02071">
      <w:pPr>
        <w:bidi/>
        <w:spacing w:line="360" w:lineRule="auto"/>
        <w:jc w:val="both"/>
        <w:rPr>
          <w:rFonts w:asciiTheme="majorBidi" w:hAnsiTheme="majorBidi" w:cstheme="majorBidi"/>
          <w:sz w:val="28"/>
          <w:szCs w:val="28"/>
          <w:rtl/>
        </w:rPr>
      </w:pPr>
      <w:r w:rsidRPr="004670AE">
        <w:rPr>
          <w:rFonts w:asciiTheme="majorBidi" w:hAnsiTheme="majorBidi" w:cstheme="majorBidi"/>
          <w:sz w:val="28"/>
          <w:szCs w:val="28"/>
          <w:rtl/>
        </w:rPr>
        <w:t>ويهدف دليل الزيارات العلمية الميدانية للارتقاء بمستوى الطالب و رفع آداء الطلاب في تخصصاتهم وتمكينهم من تنمية مهاراتهم العملية و المهنية من خلال تنظيم المعلومات والمعارف النظرية وتطبيقها بالمواقع الأثرية و المتاحف المختلفة.</w:t>
      </w:r>
    </w:p>
    <w:p w14:paraId="5670E3CB" w14:textId="44D10EFB" w:rsidR="00A50B00" w:rsidRPr="004670AE" w:rsidRDefault="00E745E8" w:rsidP="00C02071">
      <w:pPr>
        <w:bidi/>
        <w:spacing w:line="360" w:lineRule="auto"/>
        <w:jc w:val="both"/>
        <w:rPr>
          <w:rFonts w:asciiTheme="majorBidi" w:hAnsiTheme="majorBidi" w:cstheme="majorBidi"/>
          <w:sz w:val="28"/>
          <w:szCs w:val="28"/>
          <w:rtl/>
        </w:rPr>
      </w:pPr>
      <w:r w:rsidRPr="004670AE">
        <w:rPr>
          <w:rFonts w:asciiTheme="majorBidi" w:hAnsiTheme="majorBidi" w:cstheme="majorBidi"/>
          <w:sz w:val="28"/>
          <w:szCs w:val="28"/>
          <w:rtl/>
        </w:rPr>
        <w:t>ت</w:t>
      </w:r>
      <w:r w:rsidR="0086591C" w:rsidRPr="004670AE">
        <w:rPr>
          <w:rFonts w:asciiTheme="majorBidi" w:hAnsiTheme="majorBidi" w:cstheme="majorBidi"/>
          <w:sz w:val="28"/>
          <w:szCs w:val="28"/>
          <w:rtl/>
        </w:rPr>
        <w:t xml:space="preserve">عتبر </w:t>
      </w:r>
      <w:r w:rsidRPr="004670AE">
        <w:rPr>
          <w:rFonts w:asciiTheme="majorBidi" w:hAnsiTheme="majorBidi" w:cstheme="majorBidi"/>
          <w:sz w:val="28"/>
          <w:szCs w:val="28"/>
          <w:rtl/>
        </w:rPr>
        <w:t xml:space="preserve">الزيارات العلمية الميدانية </w:t>
      </w:r>
      <w:r w:rsidR="0086591C" w:rsidRPr="004670AE">
        <w:rPr>
          <w:rFonts w:asciiTheme="majorBidi" w:hAnsiTheme="majorBidi" w:cstheme="majorBidi"/>
          <w:sz w:val="28"/>
          <w:szCs w:val="28"/>
          <w:rtl/>
        </w:rPr>
        <w:t>الخطوة الأولى في طريق المتدرب نحو النجاح والتفوق والإبداع لما فيه من فرصة كبيرة لمواجهة الواقع العملي بظروفة المختلفة والتى تختلف عن الواقع النظرى كما أنه يتيح للمتدرب التعامل مع الواقع العملى</w:t>
      </w:r>
      <w:r w:rsidRPr="004670AE">
        <w:rPr>
          <w:rFonts w:asciiTheme="majorBidi" w:hAnsiTheme="majorBidi" w:cstheme="majorBidi"/>
          <w:sz w:val="28"/>
          <w:szCs w:val="28"/>
          <w:rtl/>
        </w:rPr>
        <w:t xml:space="preserve"> بتفاصيله المختلفة</w:t>
      </w:r>
      <w:r w:rsidR="0086591C" w:rsidRPr="004670AE">
        <w:rPr>
          <w:rFonts w:asciiTheme="majorBidi" w:hAnsiTheme="majorBidi" w:cstheme="majorBidi"/>
          <w:sz w:val="28"/>
          <w:szCs w:val="28"/>
          <w:rtl/>
        </w:rPr>
        <w:t xml:space="preserve"> </w:t>
      </w:r>
      <w:r w:rsidRPr="004670AE">
        <w:rPr>
          <w:rFonts w:asciiTheme="majorBidi" w:hAnsiTheme="majorBidi" w:cstheme="majorBidi"/>
          <w:sz w:val="28"/>
          <w:szCs w:val="28"/>
          <w:rtl/>
        </w:rPr>
        <w:t>مما يكسبه الخبرات المختلفة التى تساعده</w:t>
      </w:r>
      <w:r w:rsidR="0086591C" w:rsidRPr="004670AE">
        <w:rPr>
          <w:rFonts w:asciiTheme="majorBidi" w:hAnsiTheme="majorBidi" w:cstheme="majorBidi"/>
          <w:sz w:val="28"/>
          <w:szCs w:val="28"/>
          <w:rtl/>
        </w:rPr>
        <w:t xml:space="preserve"> على </w:t>
      </w:r>
      <w:r w:rsidRPr="004670AE">
        <w:rPr>
          <w:rFonts w:asciiTheme="majorBidi" w:hAnsiTheme="majorBidi" w:cstheme="majorBidi"/>
          <w:sz w:val="28"/>
          <w:szCs w:val="28"/>
          <w:rtl/>
        </w:rPr>
        <w:t>اكتساب المهارات الضرورية ل</w:t>
      </w:r>
      <w:r w:rsidR="0086591C" w:rsidRPr="004670AE">
        <w:rPr>
          <w:rFonts w:asciiTheme="majorBidi" w:hAnsiTheme="majorBidi" w:cstheme="majorBidi"/>
          <w:sz w:val="28"/>
          <w:szCs w:val="28"/>
          <w:rtl/>
        </w:rPr>
        <w:t xml:space="preserve">مواجهة المواقف الصعبة أو الطارئة </w:t>
      </w:r>
      <w:r w:rsidRPr="004670AE">
        <w:rPr>
          <w:rFonts w:asciiTheme="majorBidi" w:hAnsiTheme="majorBidi" w:cstheme="majorBidi"/>
          <w:sz w:val="28"/>
          <w:szCs w:val="28"/>
          <w:rtl/>
        </w:rPr>
        <w:t xml:space="preserve">بكفاءة و مهارة. </w:t>
      </w:r>
      <w:r w:rsidR="0086591C" w:rsidRPr="004670AE">
        <w:rPr>
          <w:rFonts w:asciiTheme="majorBidi" w:hAnsiTheme="majorBidi" w:cstheme="majorBidi"/>
          <w:sz w:val="28"/>
          <w:szCs w:val="28"/>
          <w:rtl/>
        </w:rPr>
        <w:t xml:space="preserve">كما انه يتيح للمتدرب أيضا اللقاء مع </w:t>
      </w:r>
      <w:r w:rsidRPr="004670AE">
        <w:rPr>
          <w:rFonts w:asciiTheme="majorBidi" w:hAnsiTheme="majorBidi" w:cstheme="majorBidi"/>
          <w:sz w:val="28"/>
          <w:szCs w:val="28"/>
          <w:rtl/>
        </w:rPr>
        <w:t>زملاء المهنة (من مرشدين و العاملين بقطاع الآثار و السياحة و المتاحف)</w:t>
      </w:r>
      <w:r w:rsidR="0086591C" w:rsidRPr="004670AE">
        <w:rPr>
          <w:rFonts w:asciiTheme="majorBidi" w:hAnsiTheme="majorBidi" w:cstheme="majorBidi"/>
          <w:sz w:val="28"/>
          <w:szCs w:val="28"/>
          <w:rtl/>
        </w:rPr>
        <w:t xml:space="preserve"> ومناقشتهم مناقشة واقعية </w:t>
      </w:r>
      <w:r w:rsidRPr="004670AE">
        <w:rPr>
          <w:rFonts w:asciiTheme="majorBidi" w:hAnsiTheme="majorBidi" w:cstheme="majorBidi"/>
          <w:sz w:val="28"/>
          <w:szCs w:val="28"/>
          <w:rtl/>
        </w:rPr>
        <w:t>للا</w:t>
      </w:r>
      <w:r w:rsidR="0086591C" w:rsidRPr="004670AE">
        <w:rPr>
          <w:rFonts w:asciiTheme="majorBidi" w:hAnsiTheme="majorBidi" w:cstheme="majorBidi"/>
          <w:sz w:val="28"/>
          <w:szCs w:val="28"/>
          <w:rtl/>
        </w:rPr>
        <w:t>ستفادة من خبراتهم العملية</w:t>
      </w:r>
      <w:r w:rsidR="0086591C" w:rsidRPr="004670AE">
        <w:rPr>
          <w:rFonts w:asciiTheme="majorBidi" w:hAnsiTheme="majorBidi" w:cstheme="majorBidi"/>
          <w:sz w:val="28"/>
          <w:szCs w:val="28"/>
          <w:lang w:bidi="ar-EG"/>
        </w:rPr>
        <w:t xml:space="preserve"> . </w:t>
      </w:r>
      <w:r w:rsidR="0086591C" w:rsidRPr="004670AE">
        <w:rPr>
          <w:rFonts w:asciiTheme="majorBidi" w:hAnsiTheme="majorBidi" w:cstheme="majorBidi"/>
          <w:sz w:val="28"/>
          <w:szCs w:val="28"/>
          <w:rtl/>
        </w:rPr>
        <w:t xml:space="preserve">وفى ضوء ذلك </w:t>
      </w:r>
      <w:r w:rsidRPr="004670AE">
        <w:rPr>
          <w:rFonts w:asciiTheme="majorBidi" w:hAnsiTheme="majorBidi" w:cstheme="majorBidi"/>
          <w:sz w:val="28"/>
          <w:szCs w:val="28"/>
          <w:rtl/>
        </w:rPr>
        <w:t>يسعى المعهد الى</w:t>
      </w:r>
      <w:r w:rsidR="0086591C" w:rsidRPr="004670AE">
        <w:rPr>
          <w:rFonts w:asciiTheme="majorBidi" w:hAnsiTheme="majorBidi" w:cstheme="majorBidi"/>
          <w:sz w:val="28"/>
          <w:szCs w:val="28"/>
          <w:rtl/>
        </w:rPr>
        <w:t xml:space="preserve"> التطوير المستمرلبرنامج </w:t>
      </w:r>
      <w:r w:rsidRPr="004670AE">
        <w:rPr>
          <w:rFonts w:asciiTheme="majorBidi" w:hAnsiTheme="majorBidi" w:cstheme="majorBidi"/>
          <w:sz w:val="28"/>
          <w:szCs w:val="28"/>
          <w:rtl/>
        </w:rPr>
        <w:t xml:space="preserve">الزيارات العلمية الميدانية </w:t>
      </w:r>
      <w:r w:rsidR="0086591C" w:rsidRPr="004670AE">
        <w:rPr>
          <w:rFonts w:asciiTheme="majorBidi" w:hAnsiTheme="majorBidi" w:cstheme="majorBidi"/>
          <w:sz w:val="28"/>
          <w:szCs w:val="28"/>
          <w:rtl/>
        </w:rPr>
        <w:t>للطالب وعلية فقد</w:t>
      </w:r>
      <w:r w:rsidRPr="004670AE">
        <w:rPr>
          <w:rFonts w:asciiTheme="majorBidi" w:hAnsiTheme="majorBidi" w:cstheme="majorBidi"/>
          <w:sz w:val="28"/>
          <w:szCs w:val="28"/>
          <w:rtl/>
        </w:rPr>
        <w:t xml:space="preserve"> أعد المعهد </w:t>
      </w:r>
      <w:r w:rsidR="0086591C" w:rsidRPr="004670AE">
        <w:rPr>
          <w:rFonts w:asciiTheme="majorBidi" w:hAnsiTheme="majorBidi" w:cstheme="majorBidi"/>
          <w:sz w:val="28"/>
          <w:szCs w:val="28"/>
          <w:rtl/>
        </w:rPr>
        <w:t xml:space="preserve"> </w:t>
      </w:r>
      <w:r w:rsidRPr="004670AE">
        <w:rPr>
          <w:rFonts w:asciiTheme="majorBidi" w:hAnsiTheme="majorBidi" w:cstheme="majorBidi"/>
          <w:sz w:val="28"/>
          <w:szCs w:val="28"/>
          <w:rtl/>
        </w:rPr>
        <w:t>دليل الزيارات العلمية الميدانية</w:t>
      </w:r>
      <w:r w:rsidR="0086591C" w:rsidRPr="004670AE">
        <w:rPr>
          <w:rFonts w:asciiTheme="majorBidi" w:hAnsiTheme="majorBidi" w:cstheme="majorBidi"/>
          <w:sz w:val="28"/>
          <w:szCs w:val="28"/>
          <w:rtl/>
        </w:rPr>
        <w:t xml:space="preserve"> في</w:t>
      </w:r>
      <w:r w:rsidRPr="004670AE">
        <w:rPr>
          <w:rFonts w:asciiTheme="majorBidi" w:hAnsiTheme="majorBidi" w:cstheme="majorBidi"/>
          <w:sz w:val="28"/>
          <w:szCs w:val="28"/>
          <w:rtl/>
        </w:rPr>
        <w:t xml:space="preserve"> ضؤ</w:t>
      </w:r>
      <w:r w:rsidR="0086591C" w:rsidRPr="004670AE">
        <w:rPr>
          <w:rFonts w:asciiTheme="majorBidi" w:hAnsiTheme="majorBidi" w:cstheme="majorBidi"/>
          <w:sz w:val="28"/>
          <w:szCs w:val="28"/>
          <w:rtl/>
        </w:rPr>
        <w:t xml:space="preserve"> رؤية ورسالة </w:t>
      </w:r>
      <w:r w:rsidRPr="004670AE">
        <w:rPr>
          <w:rFonts w:asciiTheme="majorBidi" w:hAnsiTheme="majorBidi" w:cstheme="majorBidi"/>
          <w:sz w:val="28"/>
          <w:szCs w:val="28"/>
          <w:rtl/>
        </w:rPr>
        <w:t>المعهد و رسالة برنامج الإرشاد السياحى ويحرص البرنامج على تطوير ذلك الدليل بهدف</w:t>
      </w:r>
      <w:r w:rsidR="00C02071">
        <w:rPr>
          <w:rFonts w:asciiTheme="majorBidi" w:hAnsiTheme="majorBidi" w:cstheme="majorBidi" w:hint="cs"/>
          <w:sz w:val="28"/>
          <w:szCs w:val="28"/>
          <w:rtl/>
        </w:rPr>
        <w:t xml:space="preserve"> </w:t>
      </w:r>
      <w:r w:rsidR="0086591C" w:rsidRPr="004670AE">
        <w:rPr>
          <w:rFonts w:asciiTheme="majorBidi" w:hAnsiTheme="majorBidi" w:cstheme="majorBidi"/>
          <w:sz w:val="28"/>
          <w:szCs w:val="28"/>
          <w:rtl/>
        </w:rPr>
        <w:t xml:space="preserve">لخلق فرصة جيدة لصقل خبرات الطالب وتنمية الجانب العملى لديه وخلق إتجاه إيجابى وتحفيزى لدى الطالب </w:t>
      </w:r>
      <w:r w:rsidRPr="004670AE">
        <w:rPr>
          <w:rFonts w:asciiTheme="majorBidi" w:hAnsiTheme="majorBidi" w:cstheme="majorBidi"/>
          <w:sz w:val="28"/>
          <w:szCs w:val="28"/>
          <w:rtl/>
        </w:rPr>
        <w:t>للا</w:t>
      </w:r>
      <w:r w:rsidR="0086591C" w:rsidRPr="004670AE">
        <w:rPr>
          <w:rFonts w:asciiTheme="majorBidi" w:hAnsiTheme="majorBidi" w:cstheme="majorBidi"/>
          <w:sz w:val="28"/>
          <w:szCs w:val="28"/>
          <w:rtl/>
        </w:rPr>
        <w:t xml:space="preserve">هتمام </w:t>
      </w:r>
      <w:r w:rsidRPr="004670AE">
        <w:rPr>
          <w:rFonts w:asciiTheme="majorBidi" w:hAnsiTheme="majorBidi" w:cstheme="majorBidi"/>
          <w:sz w:val="28"/>
          <w:szCs w:val="28"/>
          <w:rtl/>
        </w:rPr>
        <w:t>بالزيارات الميدانية</w:t>
      </w:r>
      <w:r w:rsidR="0086591C" w:rsidRPr="004670AE">
        <w:rPr>
          <w:rFonts w:asciiTheme="majorBidi" w:hAnsiTheme="majorBidi" w:cstheme="majorBidi"/>
          <w:sz w:val="28"/>
          <w:szCs w:val="28"/>
          <w:rtl/>
        </w:rPr>
        <w:t xml:space="preserve"> </w:t>
      </w:r>
      <w:r w:rsidRPr="004670AE">
        <w:rPr>
          <w:rFonts w:asciiTheme="majorBidi" w:hAnsiTheme="majorBidi" w:cstheme="majorBidi"/>
          <w:sz w:val="28"/>
          <w:szCs w:val="28"/>
          <w:rtl/>
        </w:rPr>
        <w:t>.</w:t>
      </w:r>
    </w:p>
    <w:tbl>
      <w:tblPr>
        <w:tblStyle w:val="TableGrid"/>
        <w:bidiVisual/>
        <w:tblW w:w="0" w:type="auto"/>
        <w:tblLook w:val="04A0" w:firstRow="1" w:lastRow="0" w:firstColumn="1" w:lastColumn="0" w:noHBand="0" w:noVBand="1"/>
      </w:tblPr>
      <w:tblGrid>
        <w:gridCol w:w="8856"/>
      </w:tblGrid>
      <w:tr w:rsidR="00A50B00" w:rsidRPr="004670AE" w14:paraId="6AC1CA5F" w14:textId="77777777" w:rsidTr="00A50B00">
        <w:tc>
          <w:tcPr>
            <w:tcW w:w="8630" w:type="dxa"/>
          </w:tcPr>
          <w:p w14:paraId="3920B284" w14:textId="77777777" w:rsidR="00A50B00" w:rsidRDefault="00A50B00" w:rsidP="00691000">
            <w:pPr>
              <w:bidi/>
              <w:spacing w:line="360" w:lineRule="auto"/>
              <w:jc w:val="center"/>
              <w:rPr>
                <w:rFonts w:asciiTheme="majorBidi" w:hAnsiTheme="majorBidi" w:cstheme="majorBidi"/>
                <w:sz w:val="28"/>
                <w:szCs w:val="28"/>
                <w:rtl/>
              </w:rPr>
            </w:pPr>
            <w:r w:rsidRPr="004670AE">
              <w:rPr>
                <w:rFonts w:asciiTheme="majorBidi" w:hAnsiTheme="majorBidi" w:cstheme="majorBidi"/>
                <w:noProof/>
                <w:sz w:val="28"/>
                <w:szCs w:val="28"/>
              </w:rPr>
              <w:lastRenderedPageBreak/>
              <w:drawing>
                <wp:inline distT="0" distB="0" distL="0" distR="0" wp14:anchorId="4FAA945B" wp14:editId="08F505A2">
                  <wp:extent cx="5486400" cy="4113530"/>
                  <wp:effectExtent l="0" t="0" r="0" b="1270"/>
                  <wp:docPr id="72055900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86400" cy="4113530"/>
                          </a:xfrm>
                          <a:prstGeom prst="rect">
                            <a:avLst/>
                          </a:prstGeom>
                          <a:noFill/>
                          <a:ln>
                            <a:noFill/>
                          </a:ln>
                        </pic:spPr>
                      </pic:pic>
                    </a:graphicData>
                  </a:graphic>
                </wp:inline>
              </w:drawing>
            </w:r>
          </w:p>
          <w:p w14:paraId="25488923" w14:textId="19534360" w:rsidR="003D5378" w:rsidRPr="004670AE" w:rsidRDefault="003D5378" w:rsidP="00691000">
            <w:pPr>
              <w:bidi/>
              <w:spacing w:line="360" w:lineRule="auto"/>
              <w:jc w:val="center"/>
              <w:rPr>
                <w:rFonts w:asciiTheme="majorBidi" w:hAnsiTheme="majorBidi" w:cstheme="majorBidi"/>
                <w:sz w:val="28"/>
                <w:szCs w:val="28"/>
                <w:rtl/>
              </w:rPr>
            </w:pPr>
            <w:r>
              <w:rPr>
                <w:rFonts w:asciiTheme="majorBidi" w:hAnsiTheme="majorBidi" w:cstheme="majorBidi" w:hint="cs"/>
                <w:sz w:val="28"/>
                <w:szCs w:val="28"/>
                <w:rtl/>
              </w:rPr>
              <w:t>أحد الزيارات العلمية لبرنامج الارشاد السياحى لمنطقة آثار تونا الجبل بمحافظة المنيا للعام الدراسى 2022-2023</w:t>
            </w:r>
          </w:p>
        </w:tc>
      </w:tr>
    </w:tbl>
    <w:p w14:paraId="04D1C2BA" w14:textId="77777777" w:rsidR="00A50B00" w:rsidRPr="004670AE" w:rsidRDefault="00A50B00" w:rsidP="00691000">
      <w:pPr>
        <w:bidi/>
        <w:spacing w:line="360" w:lineRule="auto"/>
        <w:jc w:val="center"/>
        <w:rPr>
          <w:rFonts w:asciiTheme="majorBidi" w:hAnsiTheme="majorBidi" w:cstheme="majorBidi"/>
          <w:sz w:val="28"/>
          <w:szCs w:val="28"/>
          <w:rtl/>
        </w:rPr>
      </w:pPr>
    </w:p>
    <w:p w14:paraId="7A792FB1" w14:textId="651186A0" w:rsidR="00A50B00" w:rsidRPr="004670AE" w:rsidRDefault="00A50B00" w:rsidP="00691000">
      <w:pPr>
        <w:bidi/>
        <w:spacing w:line="360" w:lineRule="auto"/>
        <w:jc w:val="center"/>
        <w:rPr>
          <w:rFonts w:asciiTheme="majorBidi" w:hAnsiTheme="majorBidi" w:cstheme="majorBidi"/>
          <w:sz w:val="28"/>
          <w:szCs w:val="28"/>
          <w:rtl/>
        </w:rPr>
      </w:pPr>
    </w:p>
    <w:p w14:paraId="1AEA974D" w14:textId="77777777" w:rsidR="00CB7C1E" w:rsidRPr="004670AE" w:rsidRDefault="00CB7C1E" w:rsidP="00691000">
      <w:pPr>
        <w:bidi/>
        <w:spacing w:line="360" w:lineRule="auto"/>
        <w:jc w:val="center"/>
        <w:rPr>
          <w:rFonts w:asciiTheme="majorBidi" w:hAnsiTheme="majorBidi" w:cstheme="majorBidi"/>
          <w:sz w:val="28"/>
          <w:szCs w:val="28"/>
          <w:rtl/>
        </w:rPr>
      </w:pPr>
    </w:p>
    <w:p w14:paraId="45D078CC" w14:textId="5A8ECBAC" w:rsidR="00CB7C1E" w:rsidRDefault="00CB7C1E" w:rsidP="00691000">
      <w:pPr>
        <w:bidi/>
        <w:spacing w:line="360" w:lineRule="auto"/>
        <w:jc w:val="center"/>
        <w:rPr>
          <w:rFonts w:asciiTheme="majorBidi" w:hAnsiTheme="majorBidi" w:cstheme="majorBidi"/>
          <w:sz w:val="28"/>
          <w:szCs w:val="28"/>
          <w:rtl/>
        </w:rPr>
      </w:pPr>
    </w:p>
    <w:p w14:paraId="3328743B" w14:textId="31FFC0BE" w:rsidR="00145BE6" w:rsidRDefault="00145BE6" w:rsidP="00691000">
      <w:pPr>
        <w:bidi/>
        <w:spacing w:line="360" w:lineRule="auto"/>
        <w:jc w:val="center"/>
        <w:rPr>
          <w:rFonts w:asciiTheme="majorBidi" w:hAnsiTheme="majorBidi" w:cstheme="majorBidi"/>
          <w:sz w:val="28"/>
          <w:szCs w:val="28"/>
          <w:rtl/>
        </w:rPr>
      </w:pPr>
    </w:p>
    <w:p w14:paraId="3B92138A" w14:textId="6E0458CA" w:rsidR="00145BE6" w:rsidRDefault="00145BE6" w:rsidP="00691000">
      <w:pPr>
        <w:bidi/>
        <w:spacing w:line="360" w:lineRule="auto"/>
        <w:jc w:val="center"/>
        <w:rPr>
          <w:rFonts w:asciiTheme="majorBidi" w:hAnsiTheme="majorBidi" w:cstheme="majorBidi"/>
          <w:sz w:val="28"/>
          <w:szCs w:val="28"/>
          <w:rtl/>
        </w:rPr>
      </w:pPr>
    </w:p>
    <w:p w14:paraId="37CF3E69" w14:textId="249A13E5" w:rsidR="00145BE6" w:rsidRDefault="00145BE6" w:rsidP="00691000">
      <w:pPr>
        <w:bidi/>
        <w:spacing w:line="360" w:lineRule="auto"/>
        <w:jc w:val="center"/>
        <w:rPr>
          <w:rFonts w:asciiTheme="majorBidi" w:hAnsiTheme="majorBidi" w:cstheme="majorBidi"/>
          <w:sz w:val="28"/>
          <w:szCs w:val="28"/>
          <w:rtl/>
        </w:rPr>
      </w:pPr>
    </w:p>
    <w:p w14:paraId="45F9F230" w14:textId="20CCE58B" w:rsidR="00145BE6" w:rsidRDefault="00145BE6" w:rsidP="00691000">
      <w:pPr>
        <w:bidi/>
        <w:spacing w:line="360" w:lineRule="auto"/>
        <w:jc w:val="center"/>
        <w:rPr>
          <w:rFonts w:asciiTheme="majorBidi" w:hAnsiTheme="majorBidi" w:cstheme="majorBidi"/>
          <w:sz w:val="28"/>
          <w:szCs w:val="28"/>
          <w:rtl/>
        </w:rPr>
      </w:pPr>
    </w:p>
    <w:p w14:paraId="6F8ED19F" w14:textId="550CAF94" w:rsidR="00145BE6" w:rsidRDefault="00145BE6" w:rsidP="00691000">
      <w:pPr>
        <w:bidi/>
        <w:spacing w:line="360" w:lineRule="auto"/>
        <w:jc w:val="center"/>
        <w:rPr>
          <w:rFonts w:asciiTheme="majorBidi" w:hAnsiTheme="majorBidi" w:cstheme="majorBidi"/>
          <w:sz w:val="28"/>
          <w:szCs w:val="28"/>
          <w:rtl/>
        </w:rPr>
      </w:pPr>
    </w:p>
    <w:p w14:paraId="62B8B37B" w14:textId="77777777" w:rsidR="00145BE6" w:rsidRPr="004670AE" w:rsidRDefault="00145BE6" w:rsidP="00691000">
      <w:pPr>
        <w:bidi/>
        <w:spacing w:line="360" w:lineRule="auto"/>
        <w:jc w:val="center"/>
        <w:rPr>
          <w:rFonts w:asciiTheme="majorBidi" w:hAnsiTheme="majorBidi" w:cstheme="majorBidi"/>
          <w:sz w:val="28"/>
          <w:szCs w:val="28"/>
          <w:rtl/>
        </w:rPr>
      </w:pPr>
    </w:p>
    <w:p w14:paraId="01E92D52" w14:textId="1D6EFC44" w:rsidR="0075179E" w:rsidRPr="004670AE" w:rsidRDefault="0075179E" w:rsidP="00691000">
      <w:pPr>
        <w:bidi/>
        <w:spacing w:line="360" w:lineRule="auto"/>
        <w:jc w:val="center"/>
        <w:rPr>
          <w:rFonts w:asciiTheme="majorBidi" w:hAnsiTheme="majorBidi" w:cstheme="majorBidi"/>
          <w:b/>
          <w:bCs/>
          <w:sz w:val="28"/>
          <w:szCs w:val="28"/>
          <w:rtl/>
          <w:lang w:bidi="ar-EG"/>
        </w:rPr>
      </w:pPr>
      <w:r w:rsidRPr="004670AE">
        <w:rPr>
          <w:rFonts w:asciiTheme="majorBidi" w:hAnsiTheme="majorBidi" w:cstheme="majorBidi"/>
          <w:bCs/>
          <w:sz w:val="28"/>
          <w:szCs w:val="28"/>
          <w:rtl/>
          <w:lang w:bidi="ar-EG"/>
        </w:rPr>
        <w:lastRenderedPageBreak/>
        <w:t xml:space="preserve">أهمية </w:t>
      </w:r>
      <w:r w:rsidR="00E912A9" w:rsidRPr="004670AE">
        <w:rPr>
          <w:rFonts w:asciiTheme="majorBidi" w:hAnsiTheme="majorBidi" w:cstheme="majorBidi"/>
          <w:b/>
          <w:bCs/>
          <w:sz w:val="28"/>
          <w:szCs w:val="28"/>
          <w:rtl/>
          <w:lang w:bidi="ar-EG"/>
        </w:rPr>
        <w:t>الزيارات العلمية الميدانية لبرنامج الإرشاد السياحى</w:t>
      </w:r>
    </w:p>
    <w:tbl>
      <w:tblPr>
        <w:tblStyle w:val="TableGrid"/>
        <w:bidiVisual/>
        <w:tblW w:w="0" w:type="auto"/>
        <w:tblLook w:val="04A0" w:firstRow="1" w:lastRow="0" w:firstColumn="1" w:lastColumn="0" w:noHBand="0" w:noVBand="1"/>
      </w:tblPr>
      <w:tblGrid>
        <w:gridCol w:w="8856"/>
      </w:tblGrid>
      <w:tr w:rsidR="00CB7C1E" w:rsidRPr="004670AE" w14:paraId="2A5258AF" w14:textId="77777777" w:rsidTr="00CB7C1E">
        <w:tc>
          <w:tcPr>
            <w:tcW w:w="8630" w:type="dxa"/>
          </w:tcPr>
          <w:p w14:paraId="06E0B347" w14:textId="77777777" w:rsidR="00CB7C1E" w:rsidRDefault="00CB7C1E" w:rsidP="00691000">
            <w:pPr>
              <w:bidi/>
              <w:spacing w:line="360" w:lineRule="auto"/>
              <w:jc w:val="center"/>
              <w:rPr>
                <w:rFonts w:asciiTheme="majorBidi" w:hAnsiTheme="majorBidi" w:cstheme="majorBidi"/>
                <w:bCs/>
                <w:sz w:val="28"/>
                <w:szCs w:val="28"/>
                <w:rtl/>
                <w:lang w:bidi="ar-EG"/>
              </w:rPr>
            </w:pPr>
            <w:r w:rsidRPr="004670AE">
              <w:rPr>
                <w:rFonts w:asciiTheme="majorBidi" w:hAnsiTheme="majorBidi" w:cstheme="majorBidi"/>
                <w:noProof/>
                <w:sz w:val="28"/>
                <w:szCs w:val="28"/>
              </w:rPr>
              <w:drawing>
                <wp:inline distT="0" distB="0" distL="0" distR="0" wp14:anchorId="48BA3927" wp14:editId="7E2CF927">
                  <wp:extent cx="5486400" cy="4114800"/>
                  <wp:effectExtent l="0" t="0" r="0" b="0"/>
                  <wp:docPr id="91496779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486400" cy="4114800"/>
                          </a:xfrm>
                          <a:prstGeom prst="rect">
                            <a:avLst/>
                          </a:prstGeom>
                          <a:noFill/>
                          <a:ln>
                            <a:noFill/>
                          </a:ln>
                        </pic:spPr>
                      </pic:pic>
                    </a:graphicData>
                  </a:graphic>
                </wp:inline>
              </w:drawing>
            </w:r>
          </w:p>
          <w:p w14:paraId="00F0A0B8" w14:textId="458BBC92" w:rsidR="00145BE6" w:rsidRPr="004670AE" w:rsidRDefault="00145BE6" w:rsidP="00691000">
            <w:pPr>
              <w:bidi/>
              <w:spacing w:line="360" w:lineRule="auto"/>
              <w:jc w:val="center"/>
              <w:rPr>
                <w:rFonts w:asciiTheme="majorBidi" w:hAnsiTheme="majorBidi" w:cstheme="majorBidi"/>
                <w:bCs/>
                <w:sz w:val="28"/>
                <w:szCs w:val="28"/>
                <w:rtl/>
                <w:lang w:bidi="ar-EG"/>
              </w:rPr>
            </w:pPr>
            <w:r>
              <w:rPr>
                <w:rFonts w:asciiTheme="majorBidi" w:hAnsiTheme="majorBidi" w:cstheme="majorBidi" w:hint="cs"/>
                <w:bCs/>
                <w:sz w:val="28"/>
                <w:szCs w:val="28"/>
                <w:rtl/>
                <w:lang w:bidi="ar-EG"/>
              </w:rPr>
              <w:t>أحد الزيارات العلمية لبرنامج الإرشاد السياحى لمسجد أحمد بن طولون 2024-2025</w:t>
            </w:r>
          </w:p>
        </w:tc>
      </w:tr>
    </w:tbl>
    <w:p w14:paraId="2B42286B" w14:textId="156B0082" w:rsidR="00CB7C1E" w:rsidRPr="004670AE" w:rsidRDefault="00CB7C1E" w:rsidP="00691000">
      <w:pPr>
        <w:tabs>
          <w:tab w:val="left" w:pos="1170"/>
        </w:tabs>
        <w:bidi/>
        <w:spacing w:line="360" w:lineRule="auto"/>
        <w:jc w:val="center"/>
        <w:rPr>
          <w:rFonts w:asciiTheme="majorBidi" w:hAnsiTheme="majorBidi" w:cstheme="majorBidi"/>
          <w:bCs/>
          <w:sz w:val="28"/>
          <w:szCs w:val="28"/>
          <w:rtl/>
          <w:lang w:bidi="ar-EG"/>
        </w:rPr>
      </w:pPr>
    </w:p>
    <w:p w14:paraId="53511654" w14:textId="77777777" w:rsidR="00D1657E" w:rsidRPr="004670AE" w:rsidRDefault="00D1657E" w:rsidP="00691000">
      <w:pPr>
        <w:bidi/>
        <w:spacing w:before="1" w:line="360" w:lineRule="auto"/>
        <w:ind w:left="517" w:right="748"/>
        <w:jc w:val="center"/>
        <w:rPr>
          <w:rFonts w:asciiTheme="majorBidi" w:hAnsiTheme="majorBidi" w:cstheme="majorBidi"/>
          <w:b/>
          <w:bCs/>
          <w:color w:val="000000" w:themeColor="text1"/>
          <w:w w:val="73"/>
          <w:sz w:val="28"/>
          <w:szCs w:val="28"/>
          <w:rtl/>
        </w:rPr>
      </w:pPr>
    </w:p>
    <w:p w14:paraId="6B8FEE59" w14:textId="1F359C8F" w:rsidR="00D1657E" w:rsidRPr="004670AE" w:rsidRDefault="00D1657E" w:rsidP="00691000">
      <w:pPr>
        <w:bidi/>
        <w:spacing w:before="1" w:line="360" w:lineRule="auto"/>
        <w:ind w:left="517" w:right="748"/>
        <w:jc w:val="center"/>
        <w:rPr>
          <w:rFonts w:asciiTheme="majorBidi" w:hAnsiTheme="majorBidi" w:cstheme="majorBidi"/>
          <w:b/>
          <w:bCs/>
          <w:color w:val="000000" w:themeColor="text1"/>
          <w:w w:val="73"/>
          <w:sz w:val="28"/>
          <w:szCs w:val="28"/>
        </w:rPr>
      </w:pPr>
    </w:p>
    <w:p w14:paraId="66C3CC73" w14:textId="008741F4" w:rsidR="004670AE" w:rsidRPr="004670AE" w:rsidRDefault="004670AE" w:rsidP="00691000">
      <w:pPr>
        <w:bidi/>
        <w:spacing w:before="1" w:line="360" w:lineRule="auto"/>
        <w:ind w:left="517" w:right="748"/>
        <w:jc w:val="center"/>
        <w:rPr>
          <w:rFonts w:asciiTheme="majorBidi" w:hAnsiTheme="majorBidi" w:cstheme="majorBidi"/>
          <w:b/>
          <w:bCs/>
          <w:color w:val="000000" w:themeColor="text1"/>
          <w:w w:val="73"/>
          <w:sz w:val="28"/>
          <w:szCs w:val="28"/>
        </w:rPr>
      </w:pPr>
    </w:p>
    <w:p w14:paraId="5FF9EFE0" w14:textId="12745419" w:rsidR="004670AE" w:rsidRPr="004670AE" w:rsidRDefault="004670AE" w:rsidP="00691000">
      <w:pPr>
        <w:bidi/>
        <w:spacing w:before="1" w:line="360" w:lineRule="auto"/>
        <w:ind w:left="517" w:right="748"/>
        <w:jc w:val="center"/>
        <w:rPr>
          <w:rFonts w:asciiTheme="majorBidi" w:hAnsiTheme="majorBidi" w:cstheme="majorBidi"/>
          <w:b/>
          <w:bCs/>
          <w:color w:val="000000" w:themeColor="text1"/>
          <w:w w:val="73"/>
          <w:sz w:val="28"/>
          <w:szCs w:val="28"/>
        </w:rPr>
      </w:pPr>
    </w:p>
    <w:p w14:paraId="13CAFB5B" w14:textId="1CCE04EF" w:rsidR="004670AE" w:rsidRDefault="004670AE" w:rsidP="00691000">
      <w:pPr>
        <w:bidi/>
        <w:spacing w:before="1" w:line="360" w:lineRule="auto"/>
        <w:ind w:left="517" w:right="748"/>
        <w:jc w:val="center"/>
        <w:rPr>
          <w:rFonts w:asciiTheme="majorBidi" w:hAnsiTheme="majorBidi" w:cstheme="majorBidi"/>
          <w:sz w:val="28"/>
          <w:szCs w:val="28"/>
          <w:rtl/>
        </w:rPr>
      </w:pPr>
    </w:p>
    <w:p w14:paraId="26A011C7" w14:textId="65D6C7AC" w:rsidR="00145BE6" w:rsidRDefault="00145BE6" w:rsidP="00691000">
      <w:pPr>
        <w:bidi/>
        <w:spacing w:before="1" w:line="360" w:lineRule="auto"/>
        <w:ind w:left="517" w:right="748"/>
        <w:jc w:val="center"/>
        <w:rPr>
          <w:rFonts w:asciiTheme="majorBidi" w:hAnsiTheme="majorBidi" w:cstheme="majorBidi"/>
          <w:sz w:val="28"/>
          <w:szCs w:val="28"/>
          <w:rtl/>
        </w:rPr>
      </w:pPr>
    </w:p>
    <w:p w14:paraId="7BB6FD27" w14:textId="77777777" w:rsidR="00145BE6" w:rsidRPr="004670AE" w:rsidRDefault="00145BE6" w:rsidP="00691000">
      <w:pPr>
        <w:bidi/>
        <w:spacing w:before="1" w:line="360" w:lineRule="auto"/>
        <w:ind w:left="517" w:right="748"/>
        <w:jc w:val="center"/>
        <w:rPr>
          <w:rFonts w:asciiTheme="majorBidi" w:hAnsiTheme="majorBidi" w:cstheme="majorBidi"/>
          <w:sz w:val="28"/>
          <w:szCs w:val="28"/>
        </w:rPr>
      </w:pPr>
    </w:p>
    <w:p w14:paraId="1444EA22" w14:textId="32D6DC84" w:rsidR="004670AE" w:rsidRPr="004670AE" w:rsidRDefault="004670AE" w:rsidP="00691000">
      <w:pPr>
        <w:bidi/>
        <w:spacing w:before="1" w:line="360" w:lineRule="auto"/>
        <w:ind w:left="517" w:right="748"/>
        <w:jc w:val="center"/>
        <w:rPr>
          <w:rFonts w:asciiTheme="majorBidi" w:hAnsiTheme="majorBidi" w:cstheme="majorBidi"/>
          <w:sz w:val="28"/>
          <w:szCs w:val="28"/>
        </w:rPr>
      </w:pPr>
    </w:p>
    <w:p w14:paraId="77D67656" w14:textId="77777777" w:rsidR="004670AE" w:rsidRPr="004670AE" w:rsidRDefault="004670AE" w:rsidP="00691000">
      <w:pPr>
        <w:bidi/>
        <w:spacing w:before="1" w:line="360" w:lineRule="auto"/>
        <w:ind w:left="517" w:right="748"/>
        <w:jc w:val="center"/>
        <w:rPr>
          <w:rFonts w:asciiTheme="majorBidi" w:hAnsiTheme="majorBidi" w:cstheme="majorBidi"/>
          <w:sz w:val="28"/>
          <w:szCs w:val="28"/>
          <w:rtl/>
        </w:rPr>
      </w:pPr>
    </w:p>
    <w:p w14:paraId="7F912AB4" w14:textId="1682D6EF" w:rsidR="00CB7C1E" w:rsidRPr="00C02071" w:rsidRDefault="00CB7C1E" w:rsidP="00C02071">
      <w:pPr>
        <w:bidi/>
        <w:spacing w:before="1" w:line="360" w:lineRule="auto"/>
        <w:ind w:left="517" w:right="748"/>
        <w:jc w:val="both"/>
        <w:rPr>
          <w:rFonts w:asciiTheme="majorBidi" w:hAnsiTheme="majorBidi" w:cstheme="majorBidi"/>
          <w:b/>
          <w:bCs/>
          <w:sz w:val="32"/>
          <w:szCs w:val="32"/>
        </w:rPr>
      </w:pPr>
      <w:r w:rsidRPr="00C02071">
        <w:rPr>
          <w:rFonts w:asciiTheme="majorBidi" w:hAnsiTheme="majorBidi" w:cstheme="majorBidi"/>
          <w:b/>
          <w:bCs/>
          <w:sz w:val="32"/>
          <w:szCs w:val="32"/>
          <w:rtl/>
        </w:rPr>
        <w:t xml:space="preserve">أولا </w:t>
      </w:r>
      <w:r w:rsidRPr="00C02071">
        <w:rPr>
          <w:rFonts w:asciiTheme="majorBidi" w:hAnsiTheme="majorBidi" w:cstheme="majorBidi"/>
          <w:b/>
          <w:bCs/>
          <w:sz w:val="32"/>
          <w:szCs w:val="32"/>
        </w:rPr>
        <w:t>:</w:t>
      </w:r>
      <w:r w:rsidRPr="00C02071">
        <w:rPr>
          <w:rFonts w:asciiTheme="majorBidi" w:hAnsiTheme="majorBidi" w:cstheme="majorBidi"/>
          <w:b/>
          <w:bCs/>
          <w:sz w:val="32"/>
          <w:szCs w:val="32"/>
          <w:rtl/>
        </w:rPr>
        <w:t>أهمية الزيارات العلمية الميدانية للطالب</w:t>
      </w:r>
    </w:p>
    <w:p w14:paraId="7F204328" w14:textId="77777777" w:rsidR="00CB7C1E" w:rsidRPr="004670AE" w:rsidRDefault="00CB7C1E" w:rsidP="00C02071">
      <w:pPr>
        <w:pStyle w:val="BodyText"/>
        <w:numPr>
          <w:ilvl w:val="0"/>
          <w:numId w:val="14"/>
        </w:numPr>
        <w:bidi/>
        <w:spacing w:before="148" w:line="360" w:lineRule="auto"/>
        <w:ind w:right="748"/>
        <w:jc w:val="both"/>
        <w:rPr>
          <w:rFonts w:asciiTheme="majorBidi" w:eastAsiaTheme="minorHAnsi" w:hAnsiTheme="majorBidi" w:cstheme="majorBidi"/>
          <w:sz w:val="28"/>
          <w:szCs w:val="28"/>
        </w:rPr>
      </w:pPr>
      <w:r w:rsidRPr="004670AE">
        <w:rPr>
          <w:rFonts w:asciiTheme="majorBidi" w:eastAsiaTheme="minorHAnsi" w:hAnsiTheme="majorBidi" w:cstheme="majorBidi"/>
          <w:sz w:val="28"/>
          <w:szCs w:val="28"/>
          <w:rtl/>
        </w:rPr>
        <w:t>إتاحة الفرصة للتواصل مع الخريجيين و الأطراف المنخرطة بسوق العمل.</w:t>
      </w:r>
      <w:r w:rsidRPr="004670AE">
        <w:rPr>
          <w:rFonts w:asciiTheme="majorBidi" w:eastAsiaTheme="minorHAnsi" w:hAnsiTheme="majorBidi" w:cstheme="majorBidi"/>
          <w:sz w:val="28"/>
          <w:szCs w:val="28"/>
        </w:rPr>
        <w:t>.</w:t>
      </w:r>
    </w:p>
    <w:p w14:paraId="13BD5AD5" w14:textId="77777777" w:rsidR="00CB7C1E" w:rsidRPr="004670AE" w:rsidRDefault="00CB7C1E" w:rsidP="00C02071">
      <w:pPr>
        <w:pStyle w:val="BodyText"/>
        <w:numPr>
          <w:ilvl w:val="0"/>
          <w:numId w:val="14"/>
        </w:numPr>
        <w:bidi/>
        <w:spacing w:before="193" w:line="360" w:lineRule="auto"/>
        <w:ind w:right="748"/>
        <w:jc w:val="both"/>
        <w:rPr>
          <w:rFonts w:asciiTheme="majorBidi" w:eastAsiaTheme="minorHAnsi" w:hAnsiTheme="majorBidi" w:cstheme="majorBidi"/>
          <w:sz w:val="28"/>
          <w:szCs w:val="28"/>
        </w:rPr>
      </w:pPr>
      <w:r w:rsidRPr="004670AE">
        <w:rPr>
          <w:rFonts w:asciiTheme="majorBidi" w:eastAsiaTheme="minorHAnsi" w:hAnsiTheme="majorBidi" w:cstheme="majorBidi"/>
          <w:sz w:val="28"/>
          <w:szCs w:val="28"/>
          <w:rtl/>
        </w:rPr>
        <w:t>التطبيق العملي لما درسه الطالب في المسارات النظرية خلال فترة التدريب الميداني</w:t>
      </w:r>
      <w:r w:rsidRPr="004670AE">
        <w:rPr>
          <w:rFonts w:asciiTheme="majorBidi" w:eastAsiaTheme="minorHAnsi" w:hAnsiTheme="majorBidi" w:cstheme="majorBidi"/>
          <w:sz w:val="28"/>
          <w:szCs w:val="28"/>
        </w:rPr>
        <w:t>.</w:t>
      </w:r>
    </w:p>
    <w:p w14:paraId="6252563F" w14:textId="77777777" w:rsidR="00CB7C1E" w:rsidRPr="004670AE" w:rsidRDefault="00CB7C1E" w:rsidP="00C02071">
      <w:pPr>
        <w:pStyle w:val="BodyText"/>
        <w:numPr>
          <w:ilvl w:val="0"/>
          <w:numId w:val="14"/>
        </w:numPr>
        <w:bidi/>
        <w:spacing w:before="193" w:line="360" w:lineRule="auto"/>
        <w:ind w:right="748"/>
        <w:jc w:val="both"/>
        <w:rPr>
          <w:rFonts w:asciiTheme="majorBidi" w:eastAsiaTheme="minorHAnsi" w:hAnsiTheme="majorBidi" w:cstheme="majorBidi"/>
          <w:sz w:val="28"/>
          <w:szCs w:val="28"/>
        </w:rPr>
      </w:pPr>
      <w:r w:rsidRPr="004670AE">
        <w:rPr>
          <w:rFonts w:asciiTheme="majorBidi" w:eastAsiaTheme="minorHAnsi" w:hAnsiTheme="majorBidi" w:cstheme="majorBidi"/>
          <w:sz w:val="28"/>
          <w:szCs w:val="28"/>
          <w:rtl/>
        </w:rPr>
        <w:t>اكساب الطالب العديد من المهارات العملية فى مجال تخصصه.</w:t>
      </w:r>
    </w:p>
    <w:p w14:paraId="0BC3A9EC" w14:textId="55075DFC" w:rsidR="00CB7C1E" w:rsidRPr="00C02071" w:rsidRDefault="00CB7C1E" w:rsidP="00C02071">
      <w:pPr>
        <w:bidi/>
        <w:spacing w:before="274" w:line="360" w:lineRule="auto"/>
        <w:ind w:left="519" w:right="748"/>
        <w:jc w:val="both"/>
        <w:rPr>
          <w:rFonts w:asciiTheme="majorBidi" w:hAnsiTheme="majorBidi" w:cstheme="majorBidi"/>
          <w:b/>
          <w:bCs/>
          <w:sz w:val="32"/>
          <w:szCs w:val="32"/>
        </w:rPr>
      </w:pPr>
      <w:r w:rsidRPr="00C02071">
        <w:rPr>
          <w:rFonts w:asciiTheme="majorBidi" w:hAnsiTheme="majorBidi" w:cstheme="majorBidi"/>
          <w:b/>
          <w:bCs/>
          <w:sz w:val="32"/>
          <w:szCs w:val="32"/>
          <w:rtl/>
        </w:rPr>
        <w:t xml:space="preserve">ثانيا </w:t>
      </w:r>
      <w:r w:rsidRPr="00C02071">
        <w:rPr>
          <w:rFonts w:asciiTheme="majorBidi" w:hAnsiTheme="majorBidi" w:cstheme="majorBidi"/>
          <w:b/>
          <w:bCs/>
          <w:sz w:val="32"/>
          <w:szCs w:val="32"/>
        </w:rPr>
        <w:t>:</w:t>
      </w:r>
      <w:r w:rsidRPr="00C02071">
        <w:rPr>
          <w:rFonts w:asciiTheme="majorBidi" w:hAnsiTheme="majorBidi" w:cstheme="majorBidi"/>
          <w:b/>
          <w:bCs/>
          <w:sz w:val="32"/>
          <w:szCs w:val="32"/>
          <w:rtl/>
        </w:rPr>
        <w:t xml:space="preserve">أهمية الزيارات العلمية الميدانية </w:t>
      </w:r>
      <w:r w:rsidR="00D1657E" w:rsidRPr="00C02071">
        <w:rPr>
          <w:rFonts w:asciiTheme="majorBidi" w:hAnsiTheme="majorBidi" w:cstheme="majorBidi"/>
          <w:b/>
          <w:bCs/>
          <w:sz w:val="32"/>
          <w:szCs w:val="32"/>
          <w:rtl/>
        </w:rPr>
        <w:t>للبرنامج</w:t>
      </w:r>
    </w:p>
    <w:p w14:paraId="11E189D5" w14:textId="70C9675F" w:rsidR="004670AE" w:rsidRPr="004670AE" w:rsidRDefault="00CB7C1E" w:rsidP="00C02071">
      <w:pPr>
        <w:pStyle w:val="BodyText"/>
        <w:numPr>
          <w:ilvl w:val="0"/>
          <w:numId w:val="15"/>
        </w:numPr>
        <w:bidi/>
        <w:spacing w:before="168" w:line="360" w:lineRule="auto"/>
        <w:ind w:right="748"/>
        <w:jc w:val="both"/>
        <w:rPr>
          <w:rFonts w:asciiTheme="majorBidi" w:eastAsiaTheme="minorHAnsi" w:hAnsiTheme="majorBidi" w:cstheme="majorBidi"/>
          <w:sz w:val="28"/>
          <w:szCs w:val="28"/>
          <w:rtl/>
        </w:rPr>
      </w:pPr>
      <w:r w:rsidRPr="004670AE">
        <w:rPr>
          <w:rFonts w:asciiTheme="majorBidi" w:eastAsiaTheme="minorHAnsi" w:hAnsiTheme="majorBidi" w:cstheme="majorBidi"/>
          <w:sz w:val="28"/>
          <w:szCs w:val="28"/>
          <w:rtl/>
        </w:rPr>
        <w:t>رفع الكفاءة العملية و المهنية لخريج برنامج الارشاد السياحى .</w:t>
      </w:r>
    </w:p>
    <w:p w14:paraId="77F00B64" w14:textId="0545A87F" w:rsidR="004670AE" w:rsidRPr="004670AE" w:rsidRDefault="00CB7C1E" w:rsidP="00C02071">
      <w:pPr>
        <w:pStyle w:val="BodyText"/>
        <w:numPr>
          <w:ilvl w:val="0"/>
          <w:numId w:val="15"/>
        </w:numPr>
        <w:bidi/>
        <w:spacing w:before="168" w:line="360" w:lineRule="auto"/>
        <w:ind w:right="748"/>
        <w:jc w:val="both"/>
        <w:rPr>
          <w:rFonts w:asciiTheme="majorBidi" w:eastAsiaTheme="minorHAnsi" w:hAnsiTheme="majorBidi" w:cstheme="majorBidi"/>
          <w:sz w:val="28"/>
          <w:szCs w:val="28"/>
        </w:rPr>
      </w:pPr>
      <w:r w:rsidRPr="004670AE">
        <w:rPr>
          <w:rFonts w:asciiTheme="majorBidi" w:eastAsiaTheme="minorHAnsi" w:hAnsiTheme="majorBidi" w:cstheme="majorBidi"/>
          <w:sz w:val="28"/>
          <w:szCs w:val="28"/>
          <w:rtl/>
        </w:rPr>
        <w:t>رفع مستوى الخبرات العملية لدى طلاب المعهد</w:t>
      </w:r>
    </w:p>
    <w:p w14:paraId="355095EA" w14:textId="77777777" w:rsidR="00C02071" w:rsidRDefault="00CB7C1E" w:rsidP="00C02071">
      <w:pPr>
        <w:pStyle w:val="BodyText"/>
        <w:numPr>
          <w:ilvl w:val="0"/>
          <w:numId w:val="15"/>
        </w:numPr>
        <w:bidi/>
        <w:spacing w:before="1" w:line="360" w:lineRule="auto"/>
        <w:ind w:right="810"/>
        <w:jc w:val="both"/>
        <w:rPr>
          <w:rFonts w:asciiTheme="majorBidi" w:eastAsiaTheme="minorHAnsi" w:hAnsiTheme="majorBidi" w:cstheme="majorBidi"/>
          <w:sz w:val="28"/>
          <w:szCs w:val="28"/>
        </w:rPr>
      </w:pPr>
      <w:r w:rsidRPr="004670AE">
        <w:rPr>
          <w:rFonts w:asciiTheme="majorBidi" w:eastAsiaTheme="minorHAnsi" w:hAnsiTheme="majorBidi" w:cstheme="majorBidi"/>
          <w:sz w:val="28"/>
          <w:szCs w:val="28"/>
          <w:rtl/>
        </w:rPr>
        <w:t>توفير الخبرات العملية التي تساعد المتدرب على اكتساب المهارات و ممارسة المهام المرتبطة بمجال تخصصه.</w:t>
      </w:r>
    </w:p>
    <w:p w14:paraId="5BB62C98" w14:textId="633CFA06" w:rsidR="00CB7C1E" w:rsidRPr="00C02071" w:rsidRDefault="00CB7C1E" w:rsidP="00C02071">
      <w:pPr>
        <w:pStyle w:val="BodyText"/>
        <w:numPr>
          <w:ilvl w:val="0"/>
          <w:numId w:val="15"/>
        </w:numPr>
        <w:bidi/>
        <w:spacing w:before="1" w:line="360" w:lineRule="auto"/>
        <w:ind w:right="810"/>
        <w:jc w:val="both"/>
        <w:rPr>
          <w:rFonts w:asciiTheme="majorBidi" w:eastAsiaTheme="minorHAnsi" w:hAnsiTheme="majorBidi" w:cstheme="majorBidi"/>
          <w:sz w:val="28"/>
          <w:szCs w:val="28"/>
          <w:rtl/>
        </w:rPr>
      </w:pPr>
      <w:r w:rsidRPr="00C02071">
        <w:rPr>
          <w:rFonts w:asciiTheme="majorBidi" w:hAnsiTheme="majorBidi" w:cstheme="majorBidi"/>
          <w:sz w:val="28"/>
          <w:szCs w:val="28"/>
          <w:rtl/>
        </w:rPr>
        <w:t>إتاحة الفرصة للطالب المتدرب للتعرف على ظروف المواقع الأثرية والمتاحف في المرحلة التي يعد للعمل بها</w:t>
      </w:r>
    </w:p>
    <w:p w14:paraId="615D5E84" w14:textId="6D05267B" w:rsidR="0075179E" w:rsidRPr="004670AE" w:rsidRDefault="00CB7C1E" w:rsidP="00691000">
      <w:pPr>
        <w:bidi/>
        <w:spacing w:line="360" w:lineRule="auto"/>
        <w:jc w:val="center"/>
        <w:rPr>
          <w:rFonts w:asciiTheme="majorBidi" w:hAnsiTheme="majorBidi" w:cstheme="majorBidi"/>
          <w:color w:val="000000" w:themeColor="text1"/>
          <w:w w:val="60"/>
          <w:sz w:val="28"/>
          <w:szCs w:val="28"/>
          <w:rtl/>
        </w:rPr>
      </w:pPr>
      <w:r w:rsidRPr="004670AE">
        <w:rPr>
          <w:rFonts w:asciiTheme="majorBidi" w:hAnsiTheme="majorBidi" w:cstheme="majorBidi"/>
          <w:color w:val="000000" w:themeColor="text1"/>
          <w:w w:val="60"/>
          <w:sz w:val="28"/>
          <w:szCs w:val="28"/>
          <w:rtl/>
        </w:rPr>
        <w:br w:type="page"/>
      </w:r>
    </w:p>
    <w:p w14:paraId="05620522" w14:textId="332A3213" w:rsidR="00CE1F11" w:rsidRPr="00C02071" w:rsidRDefault="0086591C" w:rsidP="00691000">
      <w:pPr>
        <w:bidi/>
        <w:spacing w:line="360" w:lineRule="auto"/>
        <w:jc w:val="center"/>
        <w:rPr>
          <w:rFonts w:asciiTheme="majorBidi" w:hAnsiTheme="majorBidi" w:cstheme="majorBidi"/>
          <w:b/>
          <w:bCs/>
          <w:sz w:val="32"/>
          <w:szCs w:val="32"/>
          <w:rtl/>
          <w:lang w:bidi="ar-EG"/>
        </w:rPr>
      </w:pPr>
      <w:r w:rsidRPr="00C02071">
        <w:rPr>
          <w:rFonts w:asciiTheme="majorBidi" w:hAnsiTheme="majorBidi" w:cstheme="majorBidi"/>
          <w:b/>
          <w:bCs/>
          <w:sz w:val="32"/>
          <w:szCs w:val="32"/>
          <w:rtl/>
        </w:rPr>
        <w:lastRenderedPageBreak/>
        <w:t xml:space="preserve">أهداف </w:t>
      </w:r>
      <w:r w:rsidR="00A50B00" w:rsidRPr="00C02071">
        <w:rPr>
          <w:rFonts w:asciiTheme="majorBidi" w:hAnsiTheme="majorBidi" w:cstheme="majorBidi"/>
          <w:b/>
          <w:bCs/>
          <w:sz w:val="32"/>
          <w:szCs w:val="32"/>
          <w:rtl/>
          <w:lang w:bidi="ar-EG"/>
        </w:rPr>
        <w:t>دليل الزيارات العلمية الميدانية لبرنامج الإرشاد السياحى</w:t>
      </w:r>
    </w:p>
    <w:p w14:paraId="77448278" w14:textId="77777777" w:rsidR="00CE1F11" w:rsidRPr="004670AE" w:rsidRDefault="00CE1F11" w:rsidP="00691000">
      <w:pPr>
        <w:bidi/>
        <w:spacing w:line="360" w:lineRule="auto"/>
        <w:jc w:val="center"/>
        <w:rPr>
          <w:rFonts w:asciiTheme="majorBidi" w:hAnsiTheme="majorBidi" w:cstheme="majorBidi"/>
          <w:b/>
          <w:bCs/>
          <w:sz w:val="28"/>
          <w:szCs w:val="28"/>
          <w:rtl/>
          <w:lang w:bidi="ar-EG"/>
        </w:rPr>
      </w:pPr>
    </w:p>
    <w:p w14:paraId="692CAE83" w14:textId="7E96E235" w:rsidR="00CE1F11" w:rsidRPr="004670AE" w:rsidRDefault="00CE1F11" w:rsidP="00C02071">
      <w:pPr>
        <w:bidi/>
        <w:spacing w:line="360" w:lineRule="auto"/>
        <w:jc w:val="both"/>
        <w:rPr>
          <w:rFonts w:asciiTheme="majorBidi" w:hAnsiTheme="majorBidi" w:cstheme="majorBidi"/>
          <w:sz w:val="28"/>
          <w:szCs w:val="28"/>
          <w:rtl/>
          <w:lang w:bidi="ar-EG"/>
        </w:rPr>
      </w:pPr>
      <w:r w:rsidRPr="00C02071">
        <w:rPr>
          <w:rFonts w:asciiTheme="majorBidi" w:hAnsiTheme="majorBidi" w:cstheme="majorBidi"/>
          <w:sz w:val="32"/>
          <w:szCs w:val="32"/>
          <w:rtl/>
        </w:rPr>
        <w:t xml:space="preserve">تهدف </w:t>
      </w:r>
      <w:r w:rsidRPr="00C02071">
        <w:rPr>
          <w:rFonts w:asciiTheme="majorBidi" w:hAnsiTheme="majorBidi" w:cstheme="majorBidi"/>
          <w:sz w:val="32"/>
          <w:szCs w:val="32"/>
          <w:rtl/>
          <w:lang w:bidi="ar-EG"/>
        </w:rPr>
        <w:t>الزيارات العلمية الميدانية لطلبة برنامج الإرشاد السياحى</w:t>
      </w:r>
      <w:r w:rsidRPr="00C02071">
        <w:rPr>
          <w:rFonts w:asciiTheme="majorBidi" w:hAnsiTheme="majorBidi" w:cstheme="majorBidi"/>
          <w:sz w:val="32"/>
          <w:szCs w:val="32"/>
          <w:rtl/>
        </w:rPr>
        <w:t xml:space="preserve"> إلى إكساب الطالب المتدرب الكفاءة التطبيقية العلمية والعملية عن طريق ممارسة الطالب التدريب الفعلي في المواقع الأثرية و السياحية و المتاحف المختلفة  التى يحددها البرنامج مسبقاً</w:t>
      </w:r>
      <w:r w:rsidRPr="004670AE">
        <w:rPr>
          <w:rFonts w:asciiTheme="majorBidi" w:hAnsiTheme="majorBidi" w:cstheme="majorBidi"/>
          <w:sz w:val="28"/>
          <w:szCs w:val="28"/>
          <w:lang w:bidi="ar-EG"/>
        </w:rPr>
        <w:t>.</w:t>
      </w:r>
    </w:p>
    <w:tbl>
      <w:tblPr>
        <w:tblStyle w:val="TableGrid"/>
        <w:bidiVisual/>
        <w:tblW w:w="0" w:type="auto"/>
        <w:tblLook w:val="04A0" w:firstRow="1" w:lastRow="0" w:firstColumn="1" w:lastColumn="0" w:noHBand="0" w:noVBand="1"/>
      </w:tblPr>
      <w:tblGrid>
        <w:gridCol w:w="8856"/>
      </w:tblGrid>
      <w:tr w:rsidR="00CC73EB" w:rsidRPr="004670AE" w14:paraId="6CC658A4" w14:textId="77777777" w:rsidTr="00CC73EB">
        <w:tc>
          <w:tcPr>
            <w:tcW w:w="8630" w:type="dxa"/>
          </w:tcPr>
          <w:p w14:paraId="3B930A05" w14:textId="77777777" w:rsidR="00CC73EB" w:rsidRDefault="00CC73EB" w:rsidP="00691000">
            <w:pPr>
              <w:bidi/>
              <w:spacing w:line="360" w:lineRule="auto"/>
              <w:jc w:val="center"/>
              <w:rPr>
                <w:rFonts w:asciiTheme="majorBidi" w:hAnsiTheme="majorBidi" w:cstheme="majorBidi"/>
                <w:b/>
                <w:bCs/>
                <w:sz w:val="28"/>
                <w:szCs w:val="28"/>
                <w:rtl/>
                <w:lang w:bidi="ar-EG"/>
              </w:rPr>
            </w:pPr>
            <w:r w:rsidRPr="004670AE">
              <w:rPr>
                <w:rFonts w:asciiTheme="majorBidi" w:hAnsiTheme="majorBidi" w:cstheme="majorBidi"/>
                <w:noProof/>
                <w:sz w:val="28"/>
                <w:szCs w:val="28"/>
              </w:rPr>
              <w:drawing>
                <wp:inline distT="0" distB="0" distL="0" distR="0" wp14:anchorId="6EB3F5F5" wp14:editId="52C932A7">
                  <wp:extent cx="5486400" cy="4512945"/>
                  <wp:effectExtent l="0" t="0" r="0" b="1905"/>
                  <wp:docPr id="13114889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486400" cy="4512945"/>
                          </a:xfrm>
                          <a:prstGeom prst="rect">
                            <a:avLst/>
                          </a:prstGeom>
                          <a:noFill/>
                          <a:ln>
                            <a:noFill/>
                          </a:ln>
                        </pic:spPr>
                      </pic:pic>
                    </a:graphicData>
                  </a:graphic>
                </wp:inline>
              </w:drawing>
            </w:r>
          </w:p>
          <w:p w14:paraId="48AB4016" w14:textId="3A3F1071" w:rsidR="00145BE6" w:rsidRPr="004670AE" w:rsidRDefault="00145BE6" w:rsidP="00691000">
            <w:pPr>
              <w:bidi/>
              <w:spacing w:line="360" w:lineRule="auto"/>
              <w:jc w:val="center"/>
              <w:rPr>
                <w:rFonts w:asciiTheme="majorBidi" w:hAnsiTheme="majorBidi" w:cstheme="majorBidi"/>
                <w:b/>
                <w:bCs/>
                <w:sz w:val="28"/>
                <w:szCs w:val="28"/>
                <w:rtl/>
                <w:lang w:bidi="ar-EG"/>
              </w:rPr>
            </w:pPr>
            <w:r>
              <w:rPr>
                <w:rFonts w:asciiTheme="majorBidi" w:hAnsiTheme="majorBidi" w:cstheme="majorBidi" w:hint="cs"/>
                <w:b/>
                <w:bCs/>
                <w:sz w:val="28"/>
                <w:szCs w:val="28"/>
                <w:rtl/>
                <w:lang w:bidi="ar-EG"/>
              </w:rPr>
              <w:t>محاضرة ارشاد تطبيقى (4) بالمتحف المصرى بالقاهرة 2024-2025</w:t>
            </w:r>
          </w:p>
        </w:tc>
      </w:tr>
    </w:tbl>
    <w:p w14:paraId="62CF9B2C" w14:textId="77777777" w:rsidR="00CC73EB" w:rsidRPr="004670AE" w:rsidRDefault="00CC73EB" w:rsidP="00691000">
      <w:pPr>
        <w:bidi/>
        <w:spacing w:line="360" w:lineRule="auto"/>
        <w:jc w:val="center"/>
        <w:rPr>
          <w:rFonts w:asciiTheme="majorBidi" w:hAnsiTheme="majorBidi" w:cstheme="majorBidi"/>
          <w:b/>
          <w:bCs/>
          <w:sz w:val="28"/>
          <w:szCs w:val="28"/>
          <w:rtl/>
          <w:lang w:bidi="ar-EG"/>
        </w:rPr>
      </w:pPr>
    </w:p>
    <w:p w14:paraId="0EA31436" w14:textId="214B2653" w:rsidR="00CC73EB" w:rsidRPr="004670AE" w:rsidRDefault="00CC73EB" w:rsidP="00691000">
      <w:pPr>
        <w:bidi/>
        <w:spacing w:line="360" w:lineRule="auto"/>
        <w:jc w:val="center"/>
        <w:rPr>
          <w:rFonts w:asciiTheme="majorBidi" w:hAnsiTheme="majorBidi" w:cstheme="majorBidi"/>
          <w:b/>
          <w:bCs/>
          <w:sz w:val="28"/>
          <w:szCs w:val="28"/>
          <w:rtl/>
          <w:lang w:bidi="ar-EG"/>
        </w:rPr>
      </w:pPr>
      <w:r w:rsidRPr="004670AE">
        <w:rPr>
          <w:rFonts w:asciiTheme="majorBidi" w:hAnsiTheme="majorBidi" w:cstheme="majorBidi"/>
          <w:b/>
          <w:bCs/>
          <w:sz w:val="28"/>
          <w:szCs w:val="28"/>
          <w:rtl/>
          <w:lang w:bidi="ar-EG"/>
        </w:rPr>
        <w:br w:type="page"/>
      </w:r>
    </w:p>
    <w:p w14:paraId="66073B3C" w14:textId="010955A4" w:rsidR="00734D24" w:rsidRPr="00C02071" w:rsidRDefault="00734D24" w:rsidP="00691000">
      <w:pPr>
        <w:bidi/>
        <w:spacing w:line="360" w:lineRule="auto"/>
        <w:jc w:val="center"/>
        <w:rPr>
          <w:rFonts w:asciiTheme="majorBidi" w:hAnsiTheme="majorBidi" w:cstheme="majorBidi"/>
          <w:b/>
          <w:bCs/>
          <w:sz w:val="32"/>
          <w:szCs w:val="32"/>
          <w:rtl/>
          <w:lang w:bidi="ar-EG"/>
        </w:rPr>
      </w:pPr>
      <w:r w:rsidRPr="00C02071">
        <w:rPr>
          <w:rFonts w:asciiTheme="majorBidi" w:hAnsiTheme="majorBidi" w:cstheme="majorBidi"/>
          <w:b/>
          <w:bCs/>
          <w:sz w:val="32"/>
          <w:szCs w:val="32"/>
          <w:rtl/>
          <w:lang w:bidi="ar-EG"/>
        </w:rPr>
        <w:lastRenderedPageBreak/>
        <w:t>أهداف المعهد</w:t>
      </w:r>
    </w:p>
    <w:p w14:paraId="0B0D6293" w14:textId="0359C7FE" w:rsidR="00734D24" w:rsidRPr="004670AE" w:rsidRDefault="00734D24" w:rsidP="00C02071">
      <w:pPr>
        <w:pStyle w:val="ListParagraph"/>
        <w:numPr>
          <w:ilvl w:val="0"/>
          <w:numId w:val="16"/>
        </w:numPr>
        <w:bidi/>
        <w:spacing w:line="360" w:lineRule="auto"/>
        <w:jc w:val="both"/>
        <w:rPr>
          <w:rFonts w:asciiTheme="majorBidi" w:hAnsiTheme="majorBidi" w:cstheme="majorBidi"/>
          <w:sz w:val="28"/>
          <w:szCs w:val="28"/>
          <w:lang w:bidi="ar-EG"/>
        </w:rPr>
      </w:pPr>
      <w:r w:rsidRPr="004670AE">
        <w:rPr>
          <w:rFonts w:asciiTheme="majorBidi" w:hAnsiTheme="majorBidi" w:cstheme="majorBidi"/>
          <w:sz w:val="28"/>
          <w:szCs w:val="28"/>
          <w:rtl/>
        </w:rPr>
        <w:t>إنشاء علاقات إيجابية متبادلة مع المؤسسات المختلفة وتعزيز روح التعاون بين المعهد والمجتمع المدنى .</w:t>
      </w:r>
    </w:p>
    <w:p w14:paraId="73EF63FE" w14:textId="4635A300" w:rsidR="00734D24" w:rsidRPr="004670AE" w:rsidRDefault="00734D24" w:rsidP="00C02071">
      <w:pPr>
        <w:pStyle w:val="ListParagraph"/>
        <w:numPr>
          <w:ilvl w:val="0"/>
          <w:numId w:val="16"/>
        </w:numPr>
        <w:bidi/>
        <w:spacing w:line="360" w:lineRule="auto"/>
        <w:jc w:val="both"/>
        <w:rPr>
          <w:rFonts w:asciiTheme="majorBidi" w:hAnsiTheme="majorBidi" w:cstheme="majorBidi"/>
          <w:sz w:val="28"/>
          <w:szCs w:val="28"/>
          <w:lang w:bidi="ar-EG"/>
        </w:rPr>
      </w:pPr>
      <w:r w:rsidRPr="004670AE">
        <w:rPr>
          <w:rFonts w:asciiTheme="majorBidi" w:hAnsiTheme="majorBidi" w:cstheme="majorBidi"/>
          <w:sz w:val="28"/>
          <w:szCs w:val="28"/>
          <w:rtl/>
        </w:rPr>
        <w:t>أكساب الطالب المهارات الضرورية اللازمة  لبناء طالب خريج ذو كفاءة واقتدار مهني متميز</w:t>
      </w:r>
      <w:r w:rsidRPr="004670AE">
        <w:rPr>
          <w:rFonts w:asciiTheme="majorBidi" w:hAnsiTheme="majorBidi" w:cstheme="majorBidi"/>
          <w:sz w:val="28"/>
          <w:szCs w:val="28"/>
          <w:lang w:bidi="ar-EG"/>
        </w:rPr>
        <w:t>.</w:t>
      </w:r>
    </w:p>
    <w:p w14:paraId="3DF4E623" w14:textId="77777777" w:rsidR="00734D24" w:rsidRPr="004670AE" w:rsidRDefault="00734D24" w:rsidP="00691000">
      <w:pPr>
        <w:pStyle w:val="ListParagraph"/>
        <w:bidi/>
        <w:spacing w:line="360" w:lineRule="auto"/>
        <w:jc w:val="center"/>
        <w:rPr>
          <w:rFonts w:asciiTheme="majorBidi" w:hAnsiTheme="majorBidi" w:cstheme="majorBidi"/>
          <w:sz w:val="28"/>
          <w:szCs w:val="28"/>
          <w:rtl/>
          <w:lang w:bidi="ar-EG"/>
        </w:rPr>
      </w:pPr>
    </w:p>
    <w:p w14:paraId="43449D5C" w14:textId="02BDE36C" w:rsidR="00CE1F11" w:rsidRPr="00C02071" w:rsidRDefault="00734D24" w:rsidP="00691000">
      <w:pPr>
        <w:bidi/>
        <w:spacing w:line="360" w:lineRule="auto"/>
        <w:jc w:val="center"/>
        <w:rPr>
          <w:rFonts w:asciiTheme="majorBidi" w:hAnsiTheme="majorBidi" w:cstheme="majorBidi"/>
          <w:b/>
          <w:bCs/>
          <w:sz w:val="32"/>
          <w:szCs w:val="32"/>
          <w:rtl/>
          <w:lang w:bidi="ar-EG"/>
        </w:rPr>
      </w:pPr>
      <w:r w:rsidRPr="00C02071">
        <w:rPr>
          <w:rFonts w:asciiTheme="majorBidi" w:hAnsiTheme="majorBidi" w:cstheme="majorBidi"/>
          <w:b/>
          <w:bCs/>
          <w:sz w:val="32"/>
          <w:szCs w:val="32"/>
          <w:rtl/>
          <w:lang w:bidi="ar-EG"/>
        </w:rPr>
        <w:t>أهداف الطالب</w:t>
      </w:r>
    </w:p>
    <w:p w14:paraId="6FD56FD6" w14:textId="2275D5A4" w:rsidR="00734D24" w:rsidRPr="004670AE" w:rsidRDefault="00734D24" w:rsidP="00C02071">
      <w:pPr>
        <w:bidi/>
        <w:spacing w:line="360" w:lineRule="auto"/>
        <w:jc w:val="both"/>
        <w:rPr>
          <w:rFonts w:asciiTheme="majorBidi" w:hAnsiTheme="majorBidi" w:cstheme="majorBidi"/>
          <w:b/>
          <w:bCs/>
          <w:sz w:val="28"/>
          <w:szCs w:val="28"/>
          <w:rtl/>
          <w:lang w:bidi="ar-EG"/>
        </w:rPr>
      </w:pPr>
      <w:r w:rsidRPr="004670AE">
        <w:rPr>
          <w:rFonts w:asciiTheme="majorBidi" w:hAnsiTheme="majorBidi" w:cstheme="majorBidi"/>
          <w:b/>
          <w:bCs/>
          <w:sz w:val="28"/>
          <w:szCs w:val="28"/>
          <w:rtl/>
          <w:lang w:bidi="ar-EG"/>
        </w:rPr>
        <w:t>المعرفة و الفهم</w:t>
      </w:r>
    </w:p>
    <w:p w14:paraId="2EF954A3" w14:textId="0F37D70B" w:rsidR="00734D24" w:rsidRPr="004670AE" w:rsidRDefault="00734D24" w:rsidP="00C02071">
      <w:pPr>
        <w:pStyle w:val="ListParagraph"/>
        <w:numPr>
          <w:ilvl w:val="0"/>
          <w:numId w:val="20"/>
        </w:numPr>
        <w:bidi/>
        <w:spacing w:line="360" w:lineRule="auto"/>
        <w:jc w:val="both"/>
        <w:rPr>
          <w:rFonts w:asciiTheme="majorBidi" w:hAnsiTheme="majorBidi" w:cstheme="majorBidi"/>
          <w:sz w:val="28"/>
          <w:szCs w:val="28"/>
          <w:lang w:bidi="ar-EG"/>
        </w:rPr>
      </w:pPr>
      <w:r w:rsidRPr="004670AE">
        <w:rPr>
          <w:rFonts w:asciiTheme="majorBidi" w:hAnsiTheme="majorBidi" w:cstheme="majorBidi"/>
          <w:sz w:val="28"/>
          <w:szCs w:val="28"/>
          <w:rtl/>
        </w:rPr>
        <w:t>اكساب الطالب المعارف والمفاهيم والخبرات والمعلومات الضرورية و المطلوبة فى سوق العمل</w:t>
      </w:r>
    </w:p>
    <w:p w14:paraId="115AFEBF" w14:textId="57A4F97F" w:rsidR="00734D24" w:rsidRPr="004670AE" w:rsidRDefault="00734D24" w:rsidP="00C02071">
      <w:pPr>
        <w:pStyle w:val="ListParagraph"/>
        <w:numPr>
          <w:ilvl w:val="0"/>
          <w:numId w:val="20"/>
        </w:numPr>
        <w:bidi/>
        <w:spacing w:line="360" w:lineRule="auto"/>
        <w:jc w:val="both"/>
        <w:rPr>
          <w:rFonts w:asciiTheme="majorBidi" w:hAnsiTheme="majorBidi" w:cstheme="majorBidi"/>
          <w:sz w:val="28"/>
          <w:szCs w:val="28"/>
          <w:rtl/>
          <w:lang w:bidi="ar-EG"/>
        </w:rPr>
      </w:pPr>
      <w:r w:rsidRPr="004670AE">
        <w:rPr>
          <w:rFonts w:asciiTheme="majorBidi" w:hAnsiTheme="majorBidi" w:cstheme="majorBidi"/>
          <w:sz w:val="28"/>
          <w:szCs w:val="28"/>
          <w:rtl/>
        </w:rPr>
        <w:t>تمكين الطالب من فهم المادة العملية وذلك بربط المعلومات الأكاديمية التي يتلقاها الطالب في الكلية مع تطبيقاتها العملية في المواقع الأثرية و المتاحف و المواقع السياحية.</w:t>
      </w:r>
    </w:p>
    <w:p w14:paraId="1EDE3185" w14:textId="175CEFCD" w:rsidR="00734D24" w:rsidRPr="004670AE" w:rsidRDefault="00734D24" w:rsidP="00C02071">
      <w:pPr>
        <w:pStyle w:val="ListParagraph"/>
        <w:numPr>
          <w:ilvl w:val="0"/>
          <w:numId w:val="20"/>
        </w:numPr>
        <w:bidi/>
        <w:spacing w:line="360" w:lineRule="auto"/>
        <w:jc w:val="both"/>
        <w:rPr>
          <w:rFonts w:asciiTheme="majorBidi" w:hAnsiTheme="majorBidi" w:cstheme="majorBidi"/>
          <w:sz w:val="28"/>
          <w:szCs w:val="28"/>
          <w:lang w:bidi="ar-EG"/>
        </w:rPr>
      </w:pPr>
      <w:r w:rsidRPr="004670AE">
        <w:rPr>
          <w:rFonts w:asciiTheme="majorBidi" w:hAnsiTheme="majorBidi" w:cstheme="majorBidi"/>
          <w:sz w:val="28"/>
          <w:szCs w:val="28"/>
          <w:rtl/>
        </w:rPr>
        <w:t>إكساب الطالب الطرق المختلفة للتواصل والتفاعل مع الآخرين.</w:t>
      </w:r>
    </w:p>
    <w:p w14:paraId="19DB449F" w14:textId="1D91BC10" w:rsidR="00734D24" w:rsidRPr="004670AE" w:rsidRDefault="00734D24" w:rsidP="00C02071">
      <w:pPr>
        <w:pStyle w:val="TableParagraph"/>
        <w:numPr>
          <w:ilvl w:val="0"/>
          <w:numId w:val="20"/>
        </w:numPr>
        <w:bidi/>
        <w:spacing w:before="34" w:line="360" w:lineRule="auto"/>
        <w:jc w:val="both"/>
        <w:rPr>
          <w:rFonts w:asciiTheme="majorBidi" w:hAnsiTheme="majorBidi" w:cstheme="majorBidi"/>
          <w:sz w:val="28"/>
          <w:szCs w:val="28"/>
        </w:rPr>
      </w:pPr>
      <w:r w:rsidRPr="004670AE">
        <w:rPr>
          <w:rFonts w:asciiTheme="majorBidi" w:hAnsiTheme="majorBidi" w:cstheme="majorBidi"/>
          <w:w w:val="97"/>
          <w:sz w:val="28"/>
          <w:szCs w:val="28"/>
          <w:rtl/>
        </w:rPr>
        <w:t>ﺗﺰﻭﻳﺪ</w:t>
      </w:r>
      <w:r w:rsidRPr="004670AE">
        <w:rPr>
          <w:rFonts w:asciiTheme="majorBidi" w:hAnsiTheme="majorBidi" w:cstheme="majorBidi"/>
          <w:spacing w:val="-7"/>
          <w:w w:val="97"/>
          <w:sz w:val="28"/>
          <w:szCs w:val="28"/>
          <w:rtl/>
        </w:rPr>
        <w:t xml:space="preserve"> </w:t>
      </w:r>
      <w:r w:rsidRPr="004670AE">
        <w:rPr>
          <w:rFonts w:asciiTheme="majorBidi" w:hAnsiTheme="majorBidi" w:cstheme="majorBidi"/>
          <w:w w:val="97"/>
          <w:sz w:val="28"/>
          <w:szCs w:val="28"/>
          <w:rtl/>
        </w:rPr>
        <w:t>ﺍﻟﻄﻼﺏّ</w:t>
      </w:r>
      <w:r w:rsidRPr="004670AE">
        <w:rPr>
          <w:rFonts w:asciiTheme="majorBidi" w:hAnsiTheme="majorBidi" w:cstheme="majorBidi"/>
          <w:spacing w:val="-8"/>
          <w:w w:val="97"/>
          <w:sz w:val="28"/>
          <w:szCs w:val="28"/>
          <w:rtl/>
        </w:rPr>
        <w:t xml:space="preserve"> </w:t>
      </w:r>
      <w:r w:rsidRPr="004670AE">
        <w:rPr>
          <w:rFonts w:asciiTheme="majorBidi" w:hAnsiTheme="majorBidi" w:cstheme="majorBidi"/>
          <w:w w:val="97"/>
          <w:sz w:val="28"/>
          <w:szCs w:val="28"/>
          <w:rtl/>
        </w:rPr>
        <w:t>ﺑﺎﻟﺨﺒﺮﺍﺕ،</w:t>
      </w:r>
      <w:r w:rsidRPr="004670AE">
        <w:rPr>
          <w:rFonts w:asciiTheme="majorBidi" w:hAnsiTheme="majorBidi" w:cstheme="majorBidi"/>
          <w:spacing w:val="-7"/>
          <w:w w:val="97"/>
          <w:sz w:val="28"/>
          <w:szCs w:val="28"/>
          <w:rtl/>
        </w:rPr>
        <w:t xml:space="preserve"> </w:t>
      </w:r>
      <w:r w:rsidRPr="004670AE">
        <w:rPr>
          <w:rFonts w:asciiTheme="majorBidi" w:hAnsiTheme="majorBidi" w:cstheme="majorBidi"/>
          <w:w w:val="97"/>
          <w:sz w:val="28"/>
          <w:szCs w:val="28"/>
          <w:rtl/>
        </w:rPr>
        <w:t>ﻭﺍﻟﻤﻬﺎﺭﺍﺕ،</w:t>
      </w:r>
      <w:r w:rsidRPr="004670AE">
        <w:rPr>
          <w:rFonts w:asciiTheme="majorBidi" w:hAnsiTheme="majorBidi" w:cstheme="majorBidi"/>
          <w:spacing w:val="-8"/>
          <w:w w:val="97"/>
          <w:sz w:val="28"/>
          <w:szCs w:val="28"/>
          <w:rtl/>
        </w:rPr>
        <w:t xml:space="preserve"> </w:t>
      </w:r>
      <w:r w:rsidRPr="004670AE">
        <w:rPr>
          <w:rFonts w:asciiTheme="majorBidi" w:hAnsiTheme="majorBidi" w:cstheme="majorBidi"/>
          <w:w w:val="97"/>
          <w:sz w:val="28"/>
          <w:szCs w:val="28"/>
          <w:rtl/>
        </w:rPr>
        <w:t>ﻭﺍﻟﻤﻌﺎﺭﻑ</w:t>
      </w:r>
      <w:r w:rsidRPr="004670AE">
        <w:rPr>
          <w:rFonts w:asciiTheme="majorBidi" w:hAnsiTheme="majorBidi" w:cstheme="majorBidi"/>
          <w:spacing w:val="-8"/>
          <w:w w:val="97"/>
          <w:sz w:val="28"/>
          <w:szCs w:val="28"/>
          <w:rtl/>
        </w:rPr>
        <w:t xml:space="preserve"> </w:t>
      </w:r>
      <w:r w:rsidRPr="004670AE">
        <w:rPr>
          <w:rFonts w:asciiTheme="majorBidi" w:hAnsiTheme="majorBidi" w:cstheme="majorBidi"/>
          <w:w w:val="97"/>
          <w:sz w:val="28"/>
          <w:szCs w:val="28"/>
          <w:rtl/>
        </w:rPr>
        <w:t>ﺍﻟﻼّﺯﻣﺔ</w:t>
      </w:r>
      <w:r w:rsidRPr="004670AE">
        <w:rPr>
          <w:rFonts w:asciiTheme="majorBidi" w:hAnsiTheme="majorBidi" w:cstheme="majorBidi"/>
          <w:spacing w:val="-7"/>
          <w:w w:val="97"/>
          <w:sz w:val="28"/>
          <w:szCs w:val="28"/>
          <w:rtl/>
        </w:rPr>
        <w:t xml:space="preserve"> </w:t>
      </w:r>
      <w:r w:rsidRPr="004670AE">
        <w:rPr>
          <w:rFonts w:asciiTheme="majorBidi" w:hAnsiTheme="majorBidi" w:cstheme="majorBidi"/>
          <w:w w:val="97"/>
          <w:sz w:val="28"/>
          <w:szCs w:val="28"/>
          <w:rtl/>
        </w:rPr>
        <w:t>ﻟﻤﻤﺎﺭﺳﺔ</w:t>
      </w:r>
      <w:r w:rsidRPr="004670AE">
        <w:rPr>
          <w:rFonts w:asciiTheme="majorBidi" w:hAnsiTheme="majorBidi" w:cstheme="majorBidi"/>
          <w:spacing w:val="-8"/>
          <w:w w:val="97"/>
          <w:sz w:val="28"/>
          <w:szCs w:val="28"/>
          <w:rtl/>
        </w:rPr>
        <w:t xml:space="preserve"> </w:t>
      </w:r>
      <w:r w:rsidRPr="004670AE">
        <w:rPr>
          <w:rFonts w:asciiTheme="majorBidi" w:hAnsiTheme="majorBidi" w:cstheme="majorBidi"/>
          <w:w w:val="97"/>
          <w:sz w:val="28"/>
          <w:szCs w:val="28"/>
          <w:rtl/>
        </w:rPr>
        <w:t>ﺍﻟﻤﻬﻨﺔ</w:t>
      </w:r>
      <w:r w:rsidRPr="004670AE">
        <w:rPr>
          <w:rFonts w:asciiTheme="majorBidi" w:hAnsiTheme="majorBidi" w:cstheme="majorBidi"/>
          <w:spacing w:val="-7"/>
          <w:w w:val="97"/>
          <w:sz w:val="28"/>
          <w:szCs w:val="28"/>
          <w:rtl/>
        </w:rPr>
        <w:t xml:space="preserve"> </w:t>
      </w:r>
      <w:r w:rsidRPr="004670AE">
        <w:rPr>
          <w:rFonts w:asciiTheme="majorBidi" w:hAnsiTheme="majorBidi" w:cstheme="majorBidi"/>
          <w:w w:val="97"/>
          <w:sz w:val="28"/>
          <w:szCs w:val="28"/>
          <w:rtl/>
        </w:rPr>
        <w:t>ﺍﻟﺘﻲ</w:t>
      </w:r>
      <w:r w:rsidRPr="004670AE">
        <w:rPr>
          <w:rFonts w:asciiTheme="majorBidi" w:hAnsiTheme="majorBidi" w:cstheme="majorBidi"/>
          <w:spacing w:val="-8"/>
          <w:w w:val="97"/>
          <w:sz w:val="28"/>
          <w:szCs w:val="28"/>
          <w:rtl/>
        </w:rPr>
        <w:t xml:space="preserve"> </w:t>
      </w:r>
      <w:r w:rsidRPr="004670AE">
        <w:rPr>
          <w:rFonts w:asciiTheme="majorBidi" w:hAnsiTheme="majorBidi" w:cstheme="majorBidi"/>
          <w:w w:val="97"/>
          <w:sz w:val="28"/>
          <w:szCs w:val="28"/>
          <w:rtl/>
        </w:rPr>
        <w:t>ﻳﺮﻏﺐ</w:t>
      </w:r>
      <w:r w:rsidRPr="004670AE">
        <w:rPr>
          <w:rFonts w:asciiTheme="majorBidi" w:hAnsiTheme="majorBidi" w:cstheme="majorBidi"/>
          <w:spacing w:val="-8"/>
          <w:w w:val="97"/>
          <w:sz w:val="28"/>
          <w:szCs w:val="28"/>
          <w:rtl/>
        </w:rPr>
        <w:t xml:space="preserve"> </w:t>
      </w:r>
      <w:r w:rsidRPr="004670AE">
        <w:rPr>
          <w:rFonts w:asciiTheme="majorBidi" w:hAnsiTheme="majorBidi" w:cstheme="majorBidi"/>
          <w:w w:val="97"/>
          <w:sz w:val="28"/>
          <w:szCs w:val="28"/>
          <w:rtl/>
        </w:rPr>
        <w:t>ﻓﻲ</w:t>
      </w:r>
      <w:r w:rsidRPr="004670AE">
        <w:rPr>
          <w:rFonts w:asciiTheme="majorBidi" w:hAnsiTheme="majorBidi" w:cstheme="majorBidi"/>
          <w:spacing w:val="-7"/>
          <w:w w:val="97"/>
          <w:sz w:val="28"/>
          <w:szCs w:val="28"/>
          <w:rtl/>
        </w:rPr>
        <w:t xml:space="preserve"> </w:t>
      </w:r>
      <w:r w:rsidRPr="004670AE">
        <w:rPr>
          <w:rFonts w:asciiTheme="majorBidi" w:hAnsiTheme="majorBidi" w:cstheme="majorBidi"/>
          <w:w w:val="97"/>
          <w:sz w:val="28"/>
          <w:szCs w:val="28"/>
          <w:rtl/>
        </w:rPr>
        <w:t>ﺃﻥ</w:t>
      </w:r>
      <w:r w:rsidRPr="004670AE">
        <w:rPr>
          <w:rFonts w:asciiTheme="majorBidi" w:hAnsiTheme="majorBidi" w:cstheme="majorBidi"/>
          <w:spacing w:val="-8"/>
          <w:w w:val="97"/>
          <w:sz w:val="28"/>
          <w:szCs w:val="28"/>
          <w:rtl/>
        </w:rPr>
        <w:t xml:space="preserve"> </w:t>
      </w:r>
      <w:r w:rsidRPr="004670AE">
        <w:rPr>
          <w:rFonts w:asciiTheme="majorBidi" w:hAnsiTheme="majorBidi" w:cstheme="majorBidi"/>
          <w:w w:val="97"/>
          <w:sz w:val="28"/>
          <w:szCs w:val="28"/>
          <w:rtl/>
        </w:rPr>
        <w:t>ﻳﻠﺘﺤﻖ</w:t>
      </w:r>
      <w:r w:rsidRPr="004670AE">
        <w:rPr>
          <w:rFonts w:asciiTheme="majorBidi" w:hAnsiTheme="majorBidi" w:cstheme="majorBidi"/>
          <w:spacing w:val="-10"/>
          <w:w w:val="97"/>
          <w:sz w:val="28"/>
          <w:szCs w:val="28"/>
          <w:rtl/>
        </w:rPr>
        <w:t xml:space="preserve"> </w:t>
      </w:r>
      <w:r w:rsidRPr="004670AE">
        <w:rPr>
          <w:rFonts w:asciiTheme="majorBidi" w:hAnsiTheme="majorBidi" w:cstheme="majorBidi"/>
          <w:w w:val="97"/>
          <w:sz w:val="28"/>
          <w:szCs w:val="28"/>
          <w:rtl/>
        </w:rPr>
        <w:t>ﺑﻬﺎ</w:t>
      </w:r>
      <w:r w:rsidRPr="004670AE">
        <w:rPr>
          <w:rFonts w:asciiTheme="majorBidi" w:hAnsiTheme="majorBidi" w:cstheme="majorBidi"/>
          <w:w w:val="97"/>
          <w:sz w:val="28"/>
          <w:szCs w:val="28"/>
        </w:rPr>
        <w:t>.</w:t>
      </w:r>
    </w:p>
    <w:p w14:paraId="0C93D64E" w14:textId="77777777" w:rsidR="00734D24" w:rsidRPr="004670AE" w:rsidRDefault="00734D24" w:rsidP="00C02071">
      <w:pPr>
        <w:pStyle w:val="TableParagraph"/>
        <w:numPr>
          <w:ilvl w:val="0"/>
          <w:numId w:val="20"/>
        </w:numPr>
        <w:bidi/>
        <w:spacing w:before="34" w:line="360" w:lineRule="auto"/>
        <w:jc w:val="both"/>
        <w:rPr>
          <w:rFonts w:asciiTheme="majorBidi" w:hAnsiTheme="majorBidi" w:cstheme="majorBidi"/>
          <w:sz w:val="28"/>
          <w:szCs w:val="28"/>
        </w:rPr>
      </w:pPr>
      <w:r w:rsidRPr="004670AE">
        <w:rPr>
          <w:rFonts w:asciiTheme="majorBidi" w:hAnsiTheme="majorBidi" w:cstheme="majorBidi"/>
          <w:w w:val="97"/>
          <w:sz w:val="28"/>
          <w:szCs w:val="28"/>
          <w:rtl/>
        </w:rPr>
        <w:t>ﺗﺰﻭﻳﺪ</w:t>
      </w:r>
      <w:r w:rsidRPr="004670AE">
        <w:rPr>
          <w:rFonts w:asciiTheme="majorBidi" w:hAnsiTheme="majorBidi" w:cstheme="majorBidi"/>
          <w:spacing w:val="-7"/>
          <w:w w:val="97"/>
          <w:sz w:val="28"/>
          <w:szCs w:val="28"/>
          <w:rtl/>
        </w:rPr>
        <w:t xml:space="preserve"> </w:t>
      </w:r>
      <w:r w:rsidRPr="004670AE">
        <w:rPr>
          <w:rFonts w:asciiTheme="majorBidi" w:hAnsiTheme="majorBidi" w:cstheme="majorBidi"/>
          <w:w w:val="97"/>
          <w:sz w:val="28"/>
          <w:szCs w:val="28"/>
          <w:rtl/>
        </w:rPr>
        <w:t>ﺍﻟﻄﻼﺏّ</w:t>
      </w:r>
      <w:r w:rsidRPr="004670AE">
        <w:rPr>
          <w:rFonts w:asciiTheme="majorBidi" w:hAnsiTheme="majorBidi" w:cstheme="majorBidi"/>
          <w:spacing w:val="-8"/>
          <w:w w:val="97"/>
          <w:sz w:val="28"/>
          <w:szCs w:val="28"/>
          <w:rtl/>
        </w:rPr>
        <w:t xml:space="preserve"> </w:t>
      </w:r>
      <w:r w:rsidRPr="004670AE">
        <w:rPr>
          <w:rFonts w:asciiTheme="majorBidi" w:hAnsiTheme="majorBidi" w:cstheme="majorBidi"/>
          <w:w w:val="97"/>
          <w:sz w:val="28"/>
          <w:szCs w:val="28"/>
          <w:rtl/>
        </w:rPr>
        <w:t>ﺑﺎﻟﺨﺒﺮﺍﺕ،</w:t>
      </w:r>
      <w:r w:rsidRPr="004670AE">
        <w:rPr>
          <w:rFonts w:asciiTheme="majorBidi" w:hAnsiTheme="majorBidi" w:cstheme="majorBidi"/>
          <w:spacing w:val="-7"/>
          <w:w w:val="97"/>
          <w:sz w:val="28"/>
          <w:szCs w:val="28"/>
          <w:rtl/>
        </w:rPr>
        <w:t xml:space="preserve"> </w:t>
      </w:r>
      <w:r w:rsidRPr="004670AE">
        <w:rPr>
          <w:rFonts w:asciiTheme="majorBidi" w:hAnsiTheme="majorBidi" w:cstheme="majorBidi"/>
          <w:w w:val="97"/>
          <w:sz w:val="28"/>
          <w:szCs w:val="28"/>
          <w:rtl/>
        </w:rPr>
        <w:t>ﻭﺍﻟﻤﻬﺎﺭﺍﺕ،</w:t>
      </w:r>
      <w:r w:rsidRPr="004670AE">
        <w:rPr>
          <w:rFonts w:asciiTheme="majorBidi" w:hAnsiTheme="majorBidi" w:cstheme="majorBidi"/>
          <w:spacing w:val="-8"/>
          <w:w w:val="97"/>
          <w:sz w:val="28"/>
          <w:szCs w:val="28"/>
          <w:rtl/>
        </w:rPr>
        <w:t xml:space="preserve"> </w:t>
      </w:r>
      <w:r w:rsidRPr="004670AE">
        <w:rPr>
          <w:rFonts w:asciiTheme="majorBidi" w:hAnsiTheme="majorBidi" w:cstheme="majorBidi"/>
          <w:w w:val="97"/>
          <w:sz w:val="28"/>
          <w:szCs w:val="28"/>
          <w:rtl/>
        </w:rPr>
        <w:t>ﻭﺍﻟﻤﻌﺎﺭﻑ</w:t>
      </w:r>
      <w:r w:rsidRPr="004670AE">
        <w:rPr>
          <w:rFonts w:asciiTheme="majorBidi" w:hAnsiTheme="majorBidi" w:cstheme="majorBidi"/>
          <w:spacing w:val="-8"/>
          <w:w w:val="97"/>
          <w:sz w:val="28"/>
          <w:szCs w:val="28"/>
          <w:rtl/>
        </w:rPr>
        <w:t xml:space="preserve"> </w:t>
      </w:r>
      <w:r w:rsidRPr="004670AE">
        <w:rPr>
          <w:rFonts w:asciiTheme="majorBidi" w:hAnsiTheme="majorBidi" w:cstheme="majorBidi"/>
          <w:w w:val="97"/>
          <w:sz w:val="28"/>
          <w:szCs w:val="28"/>
          <w:rtl/>
        </w:rPr>
        <w:t>ﺍﻟﻼّﺯﻣﺔ</w:t>
      </w:r>
      <w:r w:rsidRPr="004670AE">
        <w:rPr>
          <w:rFonts w:asciiTheme="majorBidi" w:hAnsiTheme="majorBidi" w:cstheme="majorBidi"/>
          <w:spacing w:val="-7"/>
          <w:w w:val="97"/>
          <w:sz w:val="28"/>
          <w:szCs w:val="28"/>
          <w:rtl/>
        </w:rPr>
        <w:t xml:space="preserve"> </w:t>
      </w:r>
      <w:r w:rsidRPr="004670AE">
        <w:rPr>
          <w:rFonts w:asciiTheme="majorBidi" w:hAnsiTheme="majorBidi" w:cstheme="majorBidi"/>
          <w:w w:val="97"/>
          <w:sz w:val="28"/>
          <w:szCs w:val="28"/>
          <w:rtl/>
        </w:rPr>
        <w:t>ﻟﻤﻤﺎﺭﺳﺔ</w:t>
      </w:r>
      <w:r w:rsidRPr="004670AE">
        <w:rPr>
          <w:rFonts w:asciiTheme="majorBidi" w:hAnsiTheme="majorBidi" w:cstheme="majorBidi"/>
          <w:spacing w:val="-8"/>
          <w:w w:val="97"/>
          <w:sz w:val="28"/>
          <w:szCs w:val="28"/>
          <w:rtl/>
        </w:rPr>
        <w:t xml:space="preserve"> </w:t>
      </w:r>
      <w:r w:rsidRPr="004670AE">
        <w:rPr>
          <w:rFonts w:asciiTheme="majorBidi" w:hAnsiTheme="majorBidi" w:cstheme="majorBidi"/>
          <w:w w:val="97"/>
          <w:sz w:val="28"/>
          <w:szCs w:val="28"/>
          <w:rtl/>
        </w:rPr>
        <w:t>ﺍﻟﻤﻬﻨﺔ</w:t>
      </w:r>
      <w:r w:rsidRPr="004670AE">
        <w:rPr>
          <w:rFonts w:asciiTheme="majorBidi" w:hAnsiTheme="majorBidi" w:cstheme="majorBidi"/>
          <w:spacing w:val="-7"/>
          <w:w w:val="97"/>
          <w:sz w:val="28"/>
          <w:szCs w:val="28"/>
          <w:rtl/>
        </w:rPr>
        <w:t xml:space="preserve"> </w:t>
      </w:r>
      <w:r w:rsidRPr="004670AE">
        <w:rPr>
          <w:rFonts w:asciiTheme="majorBidi" w:hAnsiTheme="majorBidi" w:cstheme="majorBidi"/>
          <w:w w:val="97"/>
          <w:sz w:val="28"/>
          <w:szCs w:val="28"/>
          <w:rtl/>
        </w:rPr>
        <w:t>ﺍﻟﺘﻲ</w:t>
      </w:r>
      <w:r w:rsidRPr="004670AE">
        <w:rPr>
          <w:rFonts w:asciiTheme="majorBidi" w:hAnsiTheme="majorBidi" w:cstheme="majorBidi"/>
          <w:spacing w:val="-8"/>
          <w:w w:val="97"/>
          <w:sz w:val="28"/>
          <w:szCs w:val="28"/>
          <w:rtl/>
        </w:rPr>
        <w:t xml:space="preserve"> </w:t>
      </w:r>
      <w:r w:rsidRPr="004670AE">
        <w:rPr>
          <w:rFonts w:asciiTheme="majorBidi" w:hAnsiTheme="majorBidi" w:cstheme="majorBidi"/>
          <w:w w:val="97"/>
          <w:sz w:val="28"/>
          <w:szCs w:val="28"/>
          <w:rtl/>
        </w:rPr>
        <w:t>ﻳﺮﻏﺐ</w:t>
      </w:r>
      <w:r w:rsidRPr="004670AE">
        <w:rPr>
          <w:rFonts w:asciiTheme="majorBidi" w:hAnsiTheme="majorBidi" w:cstheme="majorBidi"/>
          <w:spacing w:val="-8"/>
          <w:w w:val="97"/>
          <w:sz w:val="28"/>
          <w:szCs w:val="28"/>
          <w:rtl/>
        </w:rPr>
        <w:t xml:space="preserve"> </w:t>
      </w:r>
      <w:r w:rsidRPr="004670AE">
        <w:rPr>
          <w:rFonts w:asciiTheme="majorBidi" w:hAnsiTheme="majorBidi" w:cstheme="majorBidi"/>
          <w:w w:val="97"/>
          <w:sz w:val="28"/>
          <w:szCs w:val="28"/>
          <w:rtl/>
        </w:rPr>
        <w:t>ﻓﻲ</w:t>
      </w:r>
      <w:r w:rsidRPr="004670AE">
        <w:rPr>
          <w:rFonts w:asciiTheme="majorBidi" w:hAnsiTheme="majorBidi" w:cstheme="majorBidi"/>
          <w:spacing w:val="-7"/>
          <w:w w:val="97"/>
          <w:sz w:val="28"/>
          <w:szCs w:val="28"/>
          <w:rtl/>
        </w:rPr>
        <w:t xml:space="preserve"> </w:t>
      </w:r>
      <w:r w:rsidRPr="004670AE">
        <w:rPr>
          <w:rFonts w:asciiTheme="majorBidi" w:hAnsiTheme="majorBidi" w:cstheme="majorBidi"/>
          <w:w w:val="97"/>
          <w:sz w:val="28"/>
          <w:szCs w:val="28"/>
          <w:rtl/>
        </w:rPr>
        <w:t>ﺃﻥ</w:t>
      </w:r>
      <w:r w:rsidRPr="004670AE">
        <w:rPr>
          <w:rFonts w:asciiTheme="majorBidi" w:hAnsiTheme="majorBidi" w:cstheme="majorBidi"/>
          <w:spacing w:val="-8"/>
          <w:w w:val="97"/>
          <w:sz w:val="28"/>
          <w:szCs w:val="28"/>
          <w:rtl/>
        </w:rPr>
        <w:t xml:space="preserve"> </w:t>
      </w:r>
      <w:r w:rsidRPr="004670AE">
        <w:rPr>
          <w:rFonts w:asciiTheme="majorBidi" w:hAnsiTheme="majorBidi" w:cstheme="majorBidi"/>
          <w:w w:val="97"/>
          <w:sz w:val="28"/>
          <w:szCs w:val="28"/>
          <w:rtl/>
        </w:rPr>
        <w:t>ﻳﻠﺘﺤﻖ</w:t>
      </w:r>
      <w:r w:rsidRPr="004670AE">
        <w:rPr>
          <w:rFonts w:asciiTheme="majorBidi" w:hAnsiTheme="majorBidi" w:cstheme="majorBidi"/>
          <w:spacing w:val="-10"/>
          <w:w w:val="97"/>
          <w:sz w:val="28"/>
          <w:szCs w:val="28"/>
          <w:rtl/>
        </w:rPr>
        <w:t xml:space="preserve"> </w:t>
      </w:r>
      <w:r w:rsidRPr="004670AE">
        <w:rPr>
          <w:rFonts w:asciiTheme="majorBidi" w:hAnsiTheme="majorBidi" w:cstheme="majorBidi"/>
          <w:w w:val="97"/>
          <w:sz w:val="28"/>
          <w:szCs w:val="28"/>
          <w:rtl/>
        </w:rPr>
        <w:t>ﺑﻬﺎ</w:t>
      </w:r>
      <w:r w:rsidRPr="004670AE">
        <w:rPr>
          <w:rFonts w:asciiTheme="majorBidi" w:hAnsiTheme="majorBidi" w:cstheme="majorBidi"/>
          <w:w w:val="97"/>
          <w:sz w:val="28"/>
          <w:szCs w:val="28"/>
        </w:rPr>
        <w:t>.</w:t>
      </w:r>
    </w:p>
    <w:p w14:paraId="7B038755" w14:textId="77777777" w:rsidR="00734D24" w:rsidRPr="004670AE" w:rsidRDefault="00734D24" w:rsidP="00691000">
      <w:pPr>
        <w:pStyle w:val="TableParagraph"/>
        <w:bidi/>
        <w:spacing w:before="34" w:line="360" w:lineRule="auto"/>
        <w:jc w:val="center"/>
        <w:rPr>
          <w:rFonts w:asciiTheme="majorBidi" w:hAnsiTheme="majorBidi" w:cstheme="majorBidi"/>
          <w:sz w:val="28"/>
          <w:szCs w:val="28"/>
        </w:rPr>
      </w:pPr>
    </w:p>
    <w:p w14:paraId="6CA95651" w14:textId="49B5EEA7" w:rsidR="00734D24" w:rsidRPr="004670AE" w:rsidRDefault="00AD13CE" w:rsidP="00C02071">
      <w:pPr>
        <w:bidi/>
        <w:spacing w:line="360" w:lineRule="auto"/>
        <w:jc w:val="both"/>
        <w:rPr>
          <w:rFonts w:asciiTheme="majorBidi" w:hAnsiTheme="majorBidi" w:cstheme="majorBidi"/>
          <w:b/>
          <w:bCs/>
          <w:sz w:val="28"/>
          <w:szCs w:val="28"/>
          <w:rtl/>
          <w:lang w:bidi="ar-EG"/>
        </w:rPr>
      </w:pPr>
      <w:r w:rsidRPr="004670AE">
        <w:rPr>
          <w:rFonts w:asciiTheme="majorBidi" w:hAnsiTheme="majorBidi" w:cstheme="majorBidi"/>
          <w:b/>
          <w:bCs/>
          <w:sz w:val="28"/>
          <w:szCs w:val="28"/>
          <w:rtl/>
          <w:lang w:bidi="ar-EG"/>
        </w:rPr>
        <w:t>المهارات العامة</w:t>
      </w:r>
    </w:p>
    <w:p w14:paraId="267EE3A0" w14:textId="7AE87039" w:rsidR="00AD13CE" w:rsidRPr="004670AE" w:rsidRDefault="00AD13CE" w:rsidP="00C02071">
      <w:pPr>
        <w:pStyle w:val="ListParagraph"/>
        <w:numPr>
          <w:ilvl w:val="0"/>
          <w:numId w:val="21"/>
        </w:numPr>
        <w:bidi/>
        <w:spacing w:line="360" w:lineRule="auto"/>
        <w:jc w:val="both"/>
        <w:rPr>
          <w:rFonts w:asciiTheme="majorBidi" w:hAnsiTheme="majorBidi" w:cstheme="majorBidi"/>
          <w:sz w:val="28"/>
          <w:szCs w:val="28"/>
          <w:lang w:bidi="ar-EG"/>
        </w:rPr>
      </w:pPr>
      <w:r w:rsidRPr="004670AE">
        <w:rPr>
          <w:rFonts w:asciiTheme="majorBidi" w:hAnsiTheme="majorBidi" w:cstheme="majorBidi"/>
          <w:sz w:val="28"/>
          <w:szCs w:val="28"/>
          <w:rtl/>
        </w:rPr>
        <w:t>توظيف المفاهيم و المعارف النظرية فى مجال التدريب العملي</w:t>
      </w:r>
    </w:p>
    <w:p w14:paraId="6FC137F7" w14:textId="55F582DA" w:rsidR="00AD13CE" w:rsidRPr="004670AE" w:rsidRDefault="00AD13CE" w:rsidP="00C02071">
      <w:pPr>
        <w:pStyle w:val="ListParagraph"/>
        <w:numPr>
          <w:ilvl w:val="0"/>
          <w:numId w:val="21"/>
        </w:numPr>
        <w:bidi/>
        <w:spacing w:line="360" w:lineRule="auto"/>
        <w:jc w:val="both"/>
        <w:rPr>
          <w:rFonts w:asciiTheme="majorBidi" w:hAnsiTheme="majorBidi" w:cstheme="majorBidi"/>
          <w:sz w:val="28"/>
          <w:szCs w:val="28"/>
        </w:rPr>
      </w:pPr>
      <w:r w:rsidRPr="004670AE">
        <w:rPr>
          <w:rFonts w:asciiTheme="majorBidi" w:eastAsia="Times New Roman" w:hAnsiTheme="majorBidi" w:cstheme="majorBidi"/>
          <w:sz w:val="28"/>
          <w:szCs w:val="28"/>
          <w:rtl/>
        </w:rPr>
        <w:t xml:space="preserve">ياكساب الطالب مهارات التفاوض و الاتصال الفعال مع </w:t>
      </w:r>
      <w:r w:rsidRPr="004670AE">
        <w:rPr>
          <w:rFonts w:asciiTheme="majorBidi" w:hAnsiTheme="majorBidi" w:cstheme="majorBidi"/>
          <w:sz w:val="28"/>
          <w:szCs w:val="28"/>
          <w:rtl/>
        </w:rPr>
        <w:t>مع مؤسسات المجتمع المحلى</w:t>
      </w:r>
    </w:p>
    <w:p w14:paraId="32EEE280" w14:textId="422646AC" w:rsidR="00AD13CE" w:rsidRPr="004670AE" w:rsidRDefault="00AD13CE" w:rsidP="00C02071">
      <w:pPr>
        <w:pStyle w:val="ListParagraph"/>
        <w:numPr>
          <w:ilvl w:val="0"/>
          <w:numId w:val="21"/>
        </w:numPr>
        <w:bidi/>
        <w:spacing w:line="360" w:lineRule="auto"/>
        <w:jc w:val="both"/>
        <w:rPr>
          <w:rFonts w:asciiTheme="majorBidi" w:hAnsiTheme="majorBidi" w:cstheme="majorBidi"/>
          <w:sz w:val="28"/>
          <w:szCs w:val="28"/>
          <w:rtl/>
        </w:rPr>
      </w:pPr>
      <w:r w:rsidRPr="004670AE">
        <w:rPr>
          <w:rFonts w:asciiTheme="majorBidi" w:hAnsiTheme="majorBidi" w:cstheme="majorBidi"/>
          <w:sz w:val="28"/>
          <w:szCs w:val="28"/>
          <w:rtl/>
        </w:rPr>
        <w:t>تعويد الطالب على توثيق األنشطة والفعاليات التي ينفذها ميداني</w:t>
      </w:r>
    </w:p>
    <w:p w14:paraId="534A12A3" w14:textId="77777777" w:rsidR="00AD13CE" w:rsidRPr="004670AE" w:rsidRDefault="00AD13CE" w:rsidP="00C02071">
      <w:pPr>
        <w:pStyle w:val="ListParagraph"/>
        <w:widowControl w:val="0"/>
        <w:numPr>
          <w:ilvl w:val="0"/>
          <w:numId w:val="21"/>
        </w:numPr>
        <w:autoSpaceDE w:val="0"/>
        <w:autoSpaceDN w:val="0"/>
        <w:bidi/>
        <w:spacing w:after="0" w:line="360" w:lineRule="auto"/>
        <w:jc w:val="both"/>
        <w:rPr>
          <w:rFonts w:asciiTheme="majorBidi" w:hAnsiTheme="majorBidi" w:cstheme="majorBidi"/>
          <w:sz w:val="28"/>
          <w:szCs w:val="28"/>
          <w:rtl/>
        </w:rPr>
      </w:pPr>
      <w:r w:rsidRPr="004670AE">
        <w:rPr>
          <w:rFonts w:asciiTheme="majorBidi" w:hAnsiTheme="majorBidi" w:cstheme="majorBidi"/>
          <w:sz w:val="28"/>
          <w:szCs w:val="28"/>
          <w:rtl/>
        </w:rPr>
        <w:t>يتعامل مع المشكلات المختلفة التى تطرأ على بيئة العمل.</w:t>
      </w:r>
    </w:p>
    <w:p w14:paraId="5BB9DA58" w14:textId="77777777" w:rsidR="00AD13CE" w:rsidRPr="004670AE" w:rsidRDefault="00AD13CE" w:rsidP="00C02071">
      <w:pPr>
        <w:pStyle w:val="ListParagraph"/>
        <w:widowControl w:val="0"/>
        <w:numPr>
          <w:ilvl w:val="0"/>
          <w:numId w:val="21"/>
        </w:numPr>
        <w:autoSpaceDE w:val="0"/>
        <w:autoSpaceDN w:val="0"/>
        <w:bidi/>
        <w:spacing w:after="0" w:line="360" w:lineRule="auto"/>
        <w:jc w:val="both"/>
        <w:rPr>
          <w:rFonts w:asciiTheme="majorBidi" w:hAnsiTheme="majorBidi" w:cstheme="majorBidi"/>
          <w:sz w:val="28"/>
          <w:szCs w:val="28"/>
          <w:rtl/>
        </w:rPr>
      </w:pPr>
      <w:r w:rsidRPr="004670AE">
        <w:rPr>
          <w:rFonts w:asciiTheme="majorBidi" w:hAnsiTheme="majorBidi" w:cstheme="majorBidi"/>
          <w:sz w:val="28"/>
          <w:szCs w:val="28"/>
          <w:rtl/>
        </w:rPr>
        <w:t>يستخدم مهارة التعلم الذاتى لمواكبة التغيرات فى مجال الارشاد السياحى.</w:t>
      </w:r>
    </w:p>
    <w:p w14:paraId="03FA47BA" w14:textId="77777777" w:rsidR="00AD13CE" w:rsidRPr="004670AE" w:rsidRDefault="00AD13CE" w:rsidP="00C02071">
      <w:pPr>
        <w:pStyle w:val="ListParagraph"/>
        <w:widowControl w:val="0"/>
        <w:numPr>
          <w:ilvl w:val="0"/>
          <w:numId w:val="21"/>
        </w:numPr>
        <w:autoSpaceDE w:val="0"/>
        <w:autoSpaceDN w:val="0"/>
        <w:bidi/>
        <w:spacing w:after="0" w:line="360" w:lineRule="auto"/>
        <w:jc w:val="both"/>
        <w:rPr>
          <w:rFonts w:asciiTheme="majorBidi" w:hAnsiTheme="majorBidi" w:cstheme="majorBidi"/>
          <w:sz w:val="28"/>
          <w:szCs w:val="28"/>
          <w:rtl/>
        </w:rPr>
      </w:pPr>
      <w:r w:rsidRPr="004670AE">
        <w:rPr>
          <w:rFonts w:asciiTheme="majorBidi" w:hAnsiTheme="majorBidi" w:cstheme="majorBidi"/>
          <w:sz w:val="28"/>
          <w:szCs w:val="28"/>
          <w:rtl/>
        </w:rPr>
        <w:t>يلتزم باتمام المهام المكلف بها فى اطار زمنى محدد</w:t>
      </w:r>
    </w:p>
    <w:p w14:paraId="58D8F499" w14:textId="3C384DC6" w:rsidR="00AD13CE" w:rsidRPr="004670AE" w:rsidRDefault="00AD13CE" w:rsidP="00C02071">
      <w:pPr>
        <w:pStyle w:val="ListParagraph"/>
        <w:numPr>
          <w:ilvl w:val="0"/>
          <w:numId w:val="21"/>
        </w:numPr>
        <w:bidi/>
        <w:spacing w:line="360" w:lineRule="auto"/>
        <w:jc w:val="both"/>
        <w:rPr>
          <w:rFonts w:asciiTheme="majorBidi" w:hAnsiTheme="majorBidi" w:cstheme="majorBidi"/>
          <w:sz w:val="28"/>
          <w:szCs w:val="28"/>
        </w:rPr>
      </w:pPr>
      <w:r w:rsidRPr="004670AE">
        <w:rPr>
          <w:rFonts w:asciiTheme="majorBidi" w:hAnsiTheme="majorBidi" w:cstheme="majorBidi"/>
          <w:sz w:val="28"/>
          <w:szCs w:val="28"/>
          <w:rtl/>
        </w:rPr>
        <w:t>يلتزم بأخلاقيات المهنة فى المواقف المرتبطة بمهنة الارشاد.</w:t>
      </w:r>
    </w:p>
    <w:p w14:paraId="0F311102" w14:textId="4FE46305" w:rsidR="00AD13CE" w:rsidRPr="004670AE" w:rsidRDefault="00AD13CE" w:rsidP="00C02071">
      <w:pPr>
        <w:bidi/>
        <w:spacing w:line="360" w:lineRule="auto"/>
        <w:jc w:val="both"/>
        <w:rPr>
          <w:rFonts w:asciiTheme="majorBidi" w:hAnsiTheme="majorBidi" w:cstheme="majorBidi"/>
          <w:b/>
          <w:bCs/>
          <w:sz w:val="28"/>
          <w:szCs w:val="28"/>
          <w:rtl/>
        </w:rPr>
      </w:pPr>
      <w:r w:rsidRPr="004670AE">
        <w:rPr>
          <w:rFonts w:asciiTheme="majorBidi" w:hAnsiTheme="majorBidi" w:cstheme="majorBidi"/>
          <w:b/>
          <w:bCs/>
          <w:sz w:val="28"/>
          <w:szCs w:val="28"/>
          <w:rtl/>
        </w:rPr>
        <w:t>الم</w:t>
      </w:r>
      <w:r w:rsidR="00C02071">
        <w:rPr>
          <w:rFonts w:asciiTheme="majorBidi" w:hAnsiTheme="majorBidi" w:cstheme="majorBidi" w:hint="cs"/>
          <w:b/>
          <w:bCs/>
          <w:sz w:val="28"/>
          <w:szCs w:val="28"/>
          <w:rtl/>
        </w:rPr>
        <w:t>هارات</w:t>
      </w:r>
      <w:r w:rsidR="00C02071">
        <w:rPr>
          <w:rFonts w:asciiTheme="majorBidi" w:hAnsiTheme="majorBidi" w:cstheme="majorBidi"/>
          <w:b/>
          <w:bCs/>
          <w:sz w:val="28"/>
          <w:szCs w:val="28"/>
          <w:rtl/>
        </w:rPr>
        <w:t xml:space="preserve"> الذهن</w:t>
      </w:r>
      <w:r w:rsidR="00C02071">
        <w:rPr>
          <w:rFonts w:asciiTheme="majorBidi" w:hAnsiTheme="majorBidi" w:cstheme="majorBidi" w:hint="cs"/>
          <w:b/>
          <w:bCs/>
          <w:sz w:val="28"/>
          <w:szCs w:val="28"/>
          <w:rtl/>
        </w:rPr>
        <w:t>ية</w:t>
      </w:r>
    </w:p>
    <w:p w14:paraId="59618ABC" w14:textId="4EDB55C4" w:rsidR="00AD13CE" w:rsidRPr="004670AE" w:rsidRDefault="00AD13CE" w:rsidP="00C02071">
      <w:pPr>
        <w:pStyle w:val="ListParagraph"/>
        <w:numPr>
          <w:ilvl w:val="0"/>
          <w:numId w:val="24"/>
        </w:numPr>
        <w:bidi/>
        <w:spacing w:line="360" w:lineRule="auto"/>
        <w:jc w:val="both"/>
        <w:rPr>
          <w:rFonts w:asciiTheme="majorBidi" w:hAnsiTheme="majorBidi" w:cstheme="majorBidi"/>
          <w:sz w:val="28"/>
          <w:szCs w:val="28"/>
        </w:rPr>
      </w:pPr>
      <w:r w:rsidRPr="004670AE">
        <w:rPr>
          <w:rFonts w:asciiTheme="majorBidi" w:hAnsiTheme="majorBidi" w:cstheme="majorBidi"/>
          <w:sz w:val="28"/>
          <w:szCs w:val="28"/>
          <w:rtl/>
        </w:rPr>
        <w:t>يتبع الأسلوب العملي في تناول القضايا المطروحة</w:t>
      </w:r>
    </w:p>
    <w:p w14:paraId="4134D9DF" w14:textId="215CC3A7" w:rsidR="00AD13CE" w:rsidRPr="004670AE" w:rsidRDefault="00AD13CE" w:rsidP="00C02071">
      <w:pPr>
        <w:pStyle w:val="ListParagraph"/>
        <w:numPr>
          <w:ilvl w:val="0"/>
          <w:numId w:val="24"/>
        </w:numPr>
        <w:bidi/>
        <w:spacing w:line="360" w:lineRule="auto"/>
        <w:jc w:val="both"/>
        <w:rPr>
          <w:rFonts w:asciiTheme="majorBidi" w:hAnsiTheme="majorBidi" w:cstheme="majorBidi"/>
          <w:sz w:val="28"/>
          <w:szCs w:val="28"/>
        </w:rPr>
      </w:pPr>
      <w:r w:rsidRPr="004670AE">
        <w:rPr>
          <w:rFonts w:asciiTheme="majorBidi" w:hAnsiTheme="majorBidi" w:cstheme="majorBidi"/>
          <w:sz w:val="28"/>
          <w:szCs w:val="28"/>
          <w:rtl/>
        </w:rPr>
        <w:t>يحافظ على الآداب العامة و يلتزم بأخلاقيات المهنة</w:t>
      </w:r>
    </w:p>
    <w:p w14:paraId="4BFAD961" w14:textId="7ECA99FB" w:rsidR="00AD13CE" w:rsidRPr="004670AE" w:rsidRDefault="00AD13CE" w:rsidP="00C02071">
      <w:pPr>
        <w:pStyle w:val="ListParagraph"/>
        <w:numPr>
          <w:ilvl w:val="0"/>
          <w:numId w:val="24"/>
        </w:numPr>
        <w:bidi/>
        <w:spacing w:line="360" w:lineRule="auto"/>
        <w:jc w:val="both"/>
        <w:rPr>
          <w:rFonts w:asciiTheme="majorBidi" w:hAnsiTheme="majorBidi" w:cstheme="majorBidi"/>
          <w:sz w:val="28"/>
          <w:szCs w:val="28"/>
        </w:rPr>
      </w:pPr>
      <w:r w:rsidRPr="004670AE">
        <w:rPr>
          <w:rFonts w:asciiTheme="majorBidi" w:hAnsiTheme="majorBidi" w:cstheme="majorBidi"/>
          <w:sz w:val="28"/>
          <w:szCs w:val="28"/>
          <w:rtl/>
        </w:rPr>
        <w:t>يختار أفضل الطرق للتصرف فى المواقف الطارئة والمفاجئة</w:t>
      </w:r>
    </w:p>
    <w:p w14:paraId="0C8B46CA" w14:textId="77777777" w:rsidR="00AD13CE" w:rsidRPr="004670AE" w:rsidRDefault="00AD13CE" w:rsidP="00C02071">
      <w:pPr>
        <w:pStyle w:val="ListParagraph"/>
        <w:numPr>
          <w:ilvl w:val="0"/>
          <w:numId w:val="24"/>
        </w:numPr>
        <w:bidi/>
        <w:spacing w:line="360" w:lineRule="auto"/>
        <w:jc w:val="both"/>
        <w:rPr>
          <w:rFonts w:asciiTheme="majorBidi" w:hAnsiTheme="majorBidi" w:cstheme="majorBidi"/>
          <w:sz w:val="28"/>
          <w:szCs w:val="28"/>
        </w:rPr>
      </w:pPr>
      <w:r w:rsidRPr="004670AE">
        <w:rPr>
          <w:rFonts w:asciiTheme="majorBidi" w:hAnsiTheme="majorBidi" w:cstheme="majorBidi"/>
          <w:sz w:val="28"/>
          <w:szCs w:val="28"/>
          <w:rtl/>
        </w:rPr>
        <w:lastRenderedPageBreak/>
        <w:t>يلتزم بالمظهر اللائق</w:t>
      </w:r>
    </w:p>
    <w:p w14:paraId="7C1034AF" w14:textId="14C20EF2" w:rsidR="00AD13CE" w:rsidRPr="003564AE" w:rsidRDefault="00AD13CE" w:rsidP="00C02071">
      <w:pPr>
        <w:pStyle w:val="ListParagraph"/>
        <w:numPr>
          <w:ilvl w:val="0"/>
          <w:numId w:val="24"/>
        </w:numPr>
        <w:bidi/>
        <w:spacing w:line="360" w:lineRule="auto"/>
        <w:jc w:val="both"/>
        <w:rPr>
          <w:rFonts w:asciiTheme="majorBidi" w:hAnsiTheme="majorBidi" w:cstheme="majorBidi"/>
          <w:sz w:val="28"/>
          <w:szCs w:val="28"/>
        </w:rPr>
      </w:pPr>
      <w:r w:rsidRPr="004670AE">
        <w:rPr>
          <w:rFonts w:asciiTheme="majorBidi" w:hAnsiTheme="majorBidi" w:cstheme="majorBidi"/>
          <w:sz w:val="28"/>
          <w:szCs w:val="28"/>
          <w:rtl/>
        </w:rPr>
        <w:t xml:space="preserve">يتقن </w:t>
      </w:r>
      <w:r w:rsidRPr="003564AE">
        <w:rPr>
          <w:rFonts w:asciiTheme="majorBidi" w:hAnsiTheme="majorBidi" w:cstheme="majorBidi"/>
          <w:sz w:val="28"/>
          <w:szCs w:val="28"/>
          <w:rtl/>
        </w:rPr>
        <w:t>مهارات الاتصال و التواصل</w:t>
      </w:r>
    </w:p>
    <w:p w14:paraId="0C537DB0" w14:textId="2482091D" w:rsidR="00AD13CE" w:rsidRPr="004670AE" w:rsidRDefault="00AD13CE" w:rsidP="00C02071">
      <w:pPr>
        <w:pStyle w:val="ListParagraph"/>
        <w:numPr>
          <w:ilvl w:val="0"/>
          <w:numId w:val="24"/>
        </w:numPr>
        <w:bidi/>
        <w:spacing w:line="360" w:lineRule="auto"/>
        <w:jc w:val="both"/>
        <w:rPr>
          <w:rFonts w:asciiTheme="majorBidi" w:hAnsiTheme="majorBidi" w:cstheme="majorBidi"/>
          <w:sz w:val="28"/>
          <w:szCs w:val="28"/>
        </w:rPr>
      </w:pPr>
      <w:r w:rsidRPr="004670AE">
        <w:rPr>
          <w:rFonts w:asciiTheme="majorBidi" w:hAnsiTheme="majorBidi" w:cstheme="majorBidi"/>
          <w:sz w:val="28"/>
          <w:szCs w:val="28"/>
          <w:rtl/>
        </w:rPr>
        <w:t>تشجيع روح الابتكار لدى الطالب</w:t>
      </w:r>
    </w:p>
    <w:p w14:paraId="5ABEC682" w14:textId="43EBB8F1" w:rsidR="00AD13CE" w:rsidRPr="004670AE" w:rsidRDefault="00AD13CE" w:rsidP="00C02071">
      <w:pPr>
        <w:pStyle w:val="ListParagraph"/>
        <w:numPr>
          <w:ilvl w:val="0"/>
          <w:numId w:val="24"/>
        </w:numPr>
        <w:bidi/>
        <w:spacing w:line="360" w:lineRule="auto"/>
        <w:jc w:val="both"/>
        <w:rPr>
          <w:rFonts w:asciiTheme="majorBidi" w:hAnsiTheme="majorBidi" w:cstheme="majorBidi"/>
          <w:sz w:val="28"/>
          <w:szCs w:val="28"/>
        </w:rPr>
      </w:pPr>
      <w:r w:rsidRPr="004670AE">
        <w:rPr>
          <w:rFonts w:asciiTheme="majorBidi" w:hAnsiTheme="majorBidi" w:cstheme="majorBidi"/>
          <w:sz w:val="28"/>
          <w:szCs w:val="28"/>
          <w:rtl/>
        </w:rPr>
        <w:t>يلتزم بالقوانين و التشريعات التى تنظم علاقات العمل</w:t>
      </w:r>
    </w:p>
    <w:p w14:paraId="60A0E1D9" w14:textId="0492BF72" w:rsidR="00AD13CE" w:rsidRPr="004670AE" w:rsidRDefault="00AD13CE" w:rsidP="00C02071">
      <w:pPr>
        <w:pStyle w:val="ListParagraph"/>
        <w:numPr>
          <w:ilvl w:val="0"/>
          <w:numId w:val="24"/>
        </w:numPr>
        <w:bidi/>
        <w:spacing w:line="360" w:lineRule="auto"/>
        <w:jc w:val="both"/>
        <w:rPr>
          <w:rFonts w:asciiTheme="majorBidi" w:hAnsiTheme="majorBidi" w:cstheme="majorBidi"/>
          <w:sz w:val="28"/>
          <w:szCs w:val="28"/>
        </w:rPr>
      </w:pPr>
      <w:r w:rsidRPr="004670AE">
        <w:rPr>
          <w:rFonts w:asciiTheme="majorBidi" w:hAnsiTheme="majorBidi" w:cstheme="majorBidi"/>
          <w:sz w:val="28"/>
          <w:szCs w:val="28"/>
          <w:rtl/>
        </w:rPr>
        <w:t>يلتزم بالثبات الانفعالى و قوة الشخصية</w:t>
      </w:r>
    </w:p>
    <w:p w14:paraId="5FE6F493" w14:textId="77777777" w:rsidR="00AD13CE" w:rsidRPr="004670AE" w:rsidRDefault="00AD13CE" w:rsidP="00C02071">
      <w:pPr>
        <w:pStyle w:val="ListParagraph"/>
        <w:numPr>
          <w:ilvl w:val="0"/>
          <w:numId w:val="24"/>
        </w:numPr>
        <w:bidi/>
        <w:spacing w:line="360" w:lineRule="auto"/>
        <w:jc w:val="both"/>
        <w:rPr>
          <w:rFonts w:asciiTheme="majorBidi" w:hAnsiTheme="majorBidi" w:cstheme="majorBidi"/>
          <w:sz w:val="28"/>
          <w:szCs w:val="28"/>
        </w:rPr>
      </w:pPr>
      <w:r w:rsidRPr="004670AE">
        <w:rPr>
          <w:rFonts w:asciiTheme="majorBidi" w:hAnsiTheme="majorBidi" w:cstheme="majorBidi"/>
          <w:sz w:val="28"/>
          <w:szCs w:val="28"/>
          <w:rtl/>
        </w:rPr>
        <w:t>يمتلك مهارة التعامل مع النقد</w:t>
      </w:r>
    </w:p>
    <w:p w14:paraId="03F7F619" w14:textId="1DB2655A" w:rsidR="00AD13CE" w:rsidRPr="004670AE" w:rsidRDefault="00AD13CE" w:rsidP="00C02071">
      <w:pPr>
        <w:pStyle w:val="ListParagraph"/>
        <w:numPr>
          <w:ilvl w:val="0"/>
          <w:numId w:val="24"/>
        </w:numPr>
        <w:bidi/>
        <w:spacing w:line="360" w:lineRule="auto"/>
        <w:jc w:val="both"/>
        <w:rPr>
          <w:rFonts w:asciiTheme="majorBidi" w:hAnsiTheme="majorBidi" w:cstheme="majorBidi"/>
          <w:sz w:val="28"/>
          <w:szCs w:val="28"/>
          <w:rtl/>
        </w:rPr>
      </w:pPr>
      <w:r w:rsidRPr="004670AE">
        <w:rPr>
          <w:rFonts w:asciiTheme="majorBidi" w:hAnsiTheme="majorBidi" w:cstheme="majorBidi"/>
          <w:sz w:val="28"/>
          <w:szCs w:val="28"/>
          <w:rtl/>
        </w:rPr>
        <w:t>يكتسب مهارة المل ضمن فريق و التعاون مع الزملاء</w:t>
      </w:r>
      <w:r w:rsidRPr="004670AE">
        <w:rPr>
          <w:rFonts w:asciiTheme="majorBidi" w:hAnsiTheme="majorBidi" w:cstheme="majorBidi"/>
          <w:sz w:val="28"/>
          <w:szCs w:val="28"/>
        </w:rPr>
        <w:t>.</w:t>
      </w:r>
    </w:p>
    <w:p w14:paraId="5AA8CBE9" w14:textId="1707D235" w:rsidR="00AD13CE" w:rsidRPr="004670AE" w:rsidRDefault="00AD13CE" w:rsidP="00C02071">
      <w:pPr>
        <w:pStyle w:val="ListParagraph"/>
        <w:widowControl w:val="0"/>
        <w:numPr>
          <w:ilvl w:val="0"/>
          <w:numId w:val="24"/>
        </w:numPr>
        <w:autoSpaceDE w:val="0"/>
        <w:autoSpaceDN w:val="0"/>
        <w:bidi/>
        <w:spacing w:after="0" w:line="360" w:lineRule="auto"/>
        <w:rPr>
          <w:rFonts w:asciiTheme="majorBidi" w:hAnsiTheme="majorBidi" w:cstheme="majorBidi"/>
          <w:sz w:val="28"/>
          <w:szCs w:val="28"/>
          <w:rtl/>
        </w:rPr>
      </w:pPr>
      <w:r w:rsidRPr="004670AE">
        <w:rPr>
          <w:rFonts w:asciiTheme="majorBidi" w:hAnsiTheme="majorBidi" w:cstheme="majorBidi"/>
          <w:sz w:val="28"/>
          <w:szCs w:val="28"/>
          <w:rtl/>
        </w:rPr>
        <w:t>يميز أفضل الطرق لعرض المعلومات التاريخية و الأثرية.</w:t>
      </w:r>
    </w:p>
    <w:p w14:paraId="6D70BE97" w14:textId="77777777" w:rsidR="00AD13CE" w:rsidRPr="004670AE" w:rsidRDefault="00AD13CE" w:rsidP="00691000">
      <w:pPr>
        <w:bidi/>
        <w:spacing w:line="360" w:lineRule="auto"/>
        <w:jc w:val="center"/>
        <w:rPr>
          <w:rFonts w:asciiTheme="majorBidi" w:hAnsiTheme="majorBidi" w:cstheme="majorBidi"/>
          <w:sz w:val="28"/>
          <w:szCs w:val="28"/>
          <w:rtl/>
        </w:rPr>
      </w:pPr>
    </w:p>
    <w:p w14:paraId="16E3CCE6" w14:textId="0D115F71" w:rsidR="00AD13CE" w:rsidRPr="004670AE" w:rsidRDefault="00AD13CE" w:rsidP="00691000">
      <w:pPr>
        <w:bidi/>
        <w:spacing w:line="360" w:lineRule="auto"/>
        <w:jc w:val="center"/>
        <w:rPr>
          <w:rFonts w:asciiTheme="majorBidi" w:hAnsiTheme="majorBidi" w:cstheme="majorBidi"/>
          <w:sz w:val="28"/>
          <w:szCs w:val="28"/>
          <w:rtl/>
        </w:rPr>
      </w:pPr>
    </w:p>
    <w:p w14:paraId="4C7339E4" w14:textId="3D823ADA" w:rsidR="00CB7C1E" w:rsidRPr="004670AE" w:rsidRDefault="00CB7C1E" w:rsidP="00691000">
      <w:pPr>
        <w:bidi/>
        <w:spacing w:line="360" w:lineRule="auto"/>
        <w:jc w:val="center"/>
        <w:rPr>
          <w:rFonts w:asciiTheme="majorBidi" w:eastAsia="Times New Roman" w:hAnsiTheme="majorBidi" w:cstheme="majorBidi"/>
          <w:sz w:val="28"/>
          <w:szCs w:val="28"/>
          <w:rtl/>
          <w:lang w:bidi="ar-EG"/>
        </w:rPr>
      </w:pPr>
    </w:p>
    <w:p w14:paraId="00F426C4" w14:textId="19ED4C36" w:rsidR="00CB7C1E" w:rsidRPr="004670AE" w:rsidRDefault="00D1657E" w:rsidP="00691000">
      <w:pPr>
        <w:bidi/>
        <w:spacing w:line="360" w:lineRule="auto"/>
        <w:jc w:val="center"/>
        <w:rPr>
          <w:rFonts w:asciiTheme="majorBidi" w:hAnsiTheme="majorBidi" w:cstheme="majorBidi"/>
          <w:b/>
          <w:bCs/>
          <w:sz w:val="28"/>
          <w:szCs w:val="28"/>
          <w:rtl/>
          <w:lang w:bidi="ar-EG"/>
        </w:rPr>
      </w:pPr>
      <w:r w:rsidRPr="004670AE">
        <w:rPr>
          <w:rFonts w:asciiTheme="majorBidi" w:hAnsiTheme="majorBidi" w:cstheme="majorBidi"/>
          <w:b/>
          <w:bCs/>
          <w:sz w:val="28"/>
          <w:szCs w:val="28"/>
          <w:rtl/>
          <w:lang w:bidi="ar-EG"/>
        </w:rPr>
        <w:br w:type="page"/>
      </w:r>
    </w:p>
    <w:p w14:paraId="377315AE" w14:textId="429CEC23" w:rsidR="00CC73EB" w:rsidRPr="00C02071" w:rsidRDefault="00CC73EB" w:rsidP="00691000">
      <w:pPr>
        <w:pStyle w:val="Heading2"/>
        <w:bidi/>
        <w:spacing w:before="296" w:line="360" w:lineRule="auto"/>
        <w:ind w:left="520" w:right="748"/>
        <w:jc w:val="center"/>
        <w:rPr>
          <w:rFonts w:asciiTheme="majorBidi" w:eastAsiaTheme="minorHAnsi" w:hAnsiTheme="majorBidi"/>
          <w:b/>
          <w:bCs/>
          <w:color w:val="auto"/>
          <w:sz w:val="32"/>
          <w:szCs w:val="32"/>
          <w:rtl/>
        </w:rPr>
      </w:pPr>
      <w:r w:rsidRPr="00C02071">
        <w:rPr>
          <w:rFonts w:asciiTheme="majorBidi" w:eastAsiaTheme="minorHAnsi" w:hAnsiTheme="majorBidi"/>
          <w:b/>
          <w:bCs/>
          <w:color w:val="auto"/>
          <w:sz w:val="32"/>
          <w:szCs w:val="32"/>
          <w:rtl/>
        </w:rPr>
        <w:lastRenderedPageBreak/>
        <w:t>واجبات ومسئوليات الطالب المتدرب</w:t>
      </w:r>
    </w:p>
    <w:p w14:paraId="71646916" w14:textId="3420667B" w:rsidR="00CC73EB" w:rsidRPr="004670AE" w:rsidRDefault="00CC73EB" w:rsidP="00691000">
      <w:pPr>
        <w:bidi/>
        <w:spacing w:line="360" w:lineRule="auto"/>
        <w:jc w:val="center"/>
        <w:rPr>
          <w:rFonts w:asciiTheme="majorBidi" w:hAnsiTheme="majorBidi" w:cstheme="majorBidi"/>
          <w:sz w:val="28"/>
          <w:szCs w:val="28"/>
          <w:rtl/>
        </w:rPr>
      </w:pPr>
      <w:r w:rsidRPr="004670AE">
        <w:rPr>
          <w:rFonts w:asciiTheme="majorBidi" w:hAnsiTheme="majorBidi" w:cstheme="majorBidi"/>
          <w:b/>
          <w:bCs/>
          <w:noProof/>
          <w:sz w:val="28"/>
          <w:szCs w:val="28"/>
          <w:rtl/>
        </w:rPr>
        <w:drawing>
          <wp:inline distT="0" distB="0" distL="0" distR="0" wp14:anchorId="5A084F54" wp14:editId="0BD830C5">
            <wp:extent cx="3368332" cy="3383573"/>
            <wp:effectExtent l="0" t="0" r="3810" b="762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3368332" cy="3383573"/>
                    </a:xfrm>
                    <a:prstGeom prst="rect">
                      <a:avLst/>
                    </a:prstGeom>
                  </pic:spPr>
                </pic:pic>
              </a:graphicData>
            </a:graphic>
          </wp:inline>
        </w:drawing>
      </w:r>
    </w:p>
    <w:p w14:paraId="169730BF" w14:textId="77777777" w:rsidR="00CC73EB" w:rsidRPr="004670AE" w:rsidRDefault="00CC73EB" w:rsidP="00691000">
      <w:pPr>
        <w:bidi/>
        <w:spacing w:line="360" w:lineRule="auto"/>
        <w:jc w:val="center"/>
        <w:rPr>
          <w:rFonts w:asciiTheme="majorBidi" w:hAnsiTheme="majorBidi" w:cstheme="majorBidi"/>
          <w:sz w:val="28"/>
          <w:szCs w:val="28"/>
        </w:rPr>
      </w:pPr>
    </w:p>
    <w:p w14:paraId="55139338" w14:textId="77777777" w:rsidR="00CC73EB" w:rsidRPr="004670AE" w:rsidRDefault="00CC73EB" w:rsidP="00C34385">
      <w:pPr>
        <w:pStyle w:val="BodyText"/>
        <w:bidi/>
        <w:spacing w:before="319" w:line="360" w:lineRule="auto"/>
        <w:ind w:right="906"/>
        <w:jc w:val="both"/>
        <w:rPr>
          <w:rFonts w:asciiTheme="majorBidi" w:eastAsiaTheme="minorHAnsi" w:hAnsiTheme="majorBidi" w:cstheme="majorBidi"/>
          <w:sz w:val="28"/>
          <w:szCs w:val="28"/>
        </w:rPr>
      </w:pPr>
      <w:r w:rsidRPr="004670AE">
        <w:rPr>
          <w:rFonts w:asciiTheme="majorBidi" w:eastAsiaTheme="minorHAnsi" w:hAnsiTheme="majorBidi" w:cstheme="majorBidi"/>
          <w:sz w:val="28"/>
          <w:szCs w:val="28"/>
          <w:rtl/>
        </w:rPr>
        <w:t>تتيح الزيارات العلمية الميدانية الكثير من المواقف للطالب المتدرب مما يساعده على فهم الحياة المهنية أو المؤسسية بجميع جوانبها</w:t>
      </w:r>
      <w:r w:rsidRPr="004670AE">
        <w:rPr>
          <w:rFonts w:asciiTheme="majorBidi" w:eastAsiaTheme="minorHAnsi" w:hAnsiTheme="majorBidi" w:cstheme="majorBidi"/>
          <w:sz w:val="28"/>
          <w:szCs w:val="28"/>
        </w:rPr>
        <w:t>.</w:t>
      </w:r>
      <w:r w:rsidRPr="004670AE">
        <w:rPr>
          <w:rFonts w:asciiTheme="majorBidi" w:eastAsiaTheme="minorHAnsi" w:hAnsiTheme="majorBidi" w:cstheme="majorBidi"/>
          <w:sz w:val="28"/>
          <w:szCs w:val="28"/>
          <w:rtl/>
        </w:rPr>
        <w:t xml:space="preserve"> ولكي تتم هذه الفترة بنجاح لابد للطالب المتدرب أن يعي المسئوليات والمهام المكلف بها تجاه تلك الزيارات و منها:</w:t>
      </w:r>
    </w:p>
    <w:tbl>
      <w:tblPr>
        <w:tblW w:w="8049" w:type="dxa"/>
        <w:tblInd w:w="768" w:type="dxa"/>
        <w:tblLayout w:type="fixed"/>
        <w:tblCellMar>
          <w:left w:w="0" w:type="dxa"/>
          <w:right w:w="0" w:type="dxa"/>
        </w:tblCellMar>
        <w:tblLook w:val="01E0" w:firstRow="1" w:lastRow="1" w:firstColumn="1" w:lastColumn="1" w:noHBand="0" w:noVBand="0"/>
      </w:tblPr>
      <w:tblGrid>
        <w:gridCol w:w="7663"/>
        <w:gridCol w:w="386"/>
      </w:tblGrid>
      <w:tr w:rsidR="00CC73EB" w:rsidRPr="004670AE" w14:paraId="5AD1C7FE" w14:textId="77777777" w:rsidTr="00BA3D35">
        <w:trPr>
          <w:trHeight w:val="473"/>
        </w:trPr>
        <w:tc>
          <w:tcPr>
            <w:tcW w:w="7663" w:type="dxa"/>
          </w:tcPr>
          <w:p w14:paraId="6B03B178" w14:textId="77777777" w:rsidR="00CC73EB" w:rsidRPr="004670AE" w:rsidRDefault="00CC73EB" w:rsidP="00C34385">
            <w:pPr>
              <w:pStyle w:val="TableParagraph"/>
              <w:bidi/>
              <w:spacing w:before="32" w:line="360" w:lineRule="auto"/>
              <w:ind w:left="99"/>
              <w:jc w:val="both"/>
              <w:rPr>
                <w:rFonts w:asciiTheme="majorBidi" w:eastAsiaTheme="minorHAnsi" w:hAnsiTheme="majorBidi" w:cstheme="majorBidi"/>
                <w:sz w:val="28"/>
                <w:szCs w:val="28"/>
              </w:rPr>
            </w:pPr>
            <w:r w:rsidRPr="004670AE">
              <w:rPr>
                <w:rFonts w:asciiTheme="majorBidi" w:eastAsiaTheme="minorHAnsi" w:hAnsiTheme="majorBidi" w:cstheme="majorBidi"/>
                <w:sz w:val="28"/>
                <w:szCs w:val="28"/>
                <w:rtl/>
              </w:rPr>
              <w:t xml:space="preserve">الالتزام بحسن السير والسلوك طوال مدة التدريب </w:t>
            </w:r>
            <w:r w:rsidRPr="004670AE">
              <w:rPr>
                <w:rFonts w:asciiTheme="majorBidi" w:eastAsiaTheme="minorHAnsi" w:hAnsiTheme="majorBidi" w:cstheme="majorBidi"/>
                <w:sz w:val="28"/>
                <w:szCs w:val="28"/>
              </w:rPr>
              <w:t>.</w:t>
            </w:r>
          </w:p>
        </w:tc>
        <w:tc>
          <w:tcPr>
            <w:tcW w:w="386" w:type="dxa"/>
          </w:tcPr>
          <w:p w14:paraId="07BC388A" w14:textId="77777777" w:rsidR="00CC73EB" w:rsidRPr="004670AE" w:rsidRDefault="00CC73EB" w:rsidP="00C34385">
            <w:pPr>
              <w:pStyle w:val="TableParagraph"/>
              <w:bidi/>
              <w:spacing w:before="32" w:line="360" w:lineRule="auto"/>
              <w:jc w:val="both"/>
              <w:rPr>
                <w:rFonts w:asciiTheme="majorBidi" w:eastAsiaTheme="minorHAnsi" w:hAnsiTheme="majorBidi" w:cstheme="majorBidi"/>
                <w:sz w:val="28"/>
                <w:szCs w:val="28"/>
              </w:rPr>
            </w:pPr>
            <w:r w:rsidRPr="004670AE">
              <w:rPr>
                <w:rFonts w:asciiTheme="majorBidi" w:eastAsiaTheme="minorHAnsi" w:hAnsiTheme="majorBidi" w:cstheme="majorBidi"/>
                <w:sz w:val="28"/>
                <w:szCs w:val="28"/>
              </w:rPr>
              <w:t>-1</w:t>
            </w:r>
          </w:p>
        </w:tc>
      </w:tr>
      <w:tr w:rsidR="00CC73EB" w:rsidRPr="004670AE" w14:paraId="3A17E294" w14:textId="77777777" w:rsidTr="00BA3D35">
        <w:trPr>
          <w:trHeight w:val="526"/>
        </w:trPr>
        <w:tc>
          <w:tcPr>
            <w:tcW w:w="7663" w:type="dxa"/>
          </w:tcPr>
          <w:p w14:paraId="3CF24E83" w14:textId="77777777" w:rsidR="00CC73EB" w:rsidRPr="004670AE" w:rsidRDefault="00CC73EB" w:rsidP="00C34385">
            <w:pPr>
              <w:pStyle w:val="TableParagraph"/>
              <w:bidi/>
              <w:spacing w:before="94" w:line="360" w:lineRule="auto"/>
              <w:ind w:left="101"/>
              <w:jc w:val="both"/>
              <w:rPr>
                <w:rFonts w:asciiTheme="majorBidi" w:eastAsiaTheme="minorHAnsi" w:hAnsiTheme="majorBidi" w:cstheme="majorBidi"/>
                <w:sz w:val="28"/>
                <w:szCs w:val="28"/>
              </w:rPr>
            </w:pPr>
            <w:r w:rsidRPr="004670AE">
              <w:rPr>
                <w:rFonts w:asciiTheme="majorBidi" w:eastAsiaTheme="minorHAnsi" w:hAnsiTheme="majorBidi" w:cstheme="majorBidi"/>
                <w:sz w:val="28"/>
                <w:szCs w:val="28"/>
                <w:rtl/>
              </w:rPr>
              <w:t xml:space="preserve">احترام القوانين والنظم واللوائح والنظم المعمول بها في الهيئة وعدم مخالفتها </w:t>
            </w:r>
            <w:r w:rsidRPr="004670AE">
              <w:rPr>
                <w:rFonts w:asciiTheme="majorBidi" w:eastAsiaTheme="minorHAnsi" w:hAnsiTheme="majorBidi" w:cstheme="majorBidi"/>
                <w:sz w:val="28"/>
                <w:szCs w:val="28"/>
              </w:rPr>
              <w:t>.</w:t>
            </w:r>
          </w:p>
        </w:tc>
        <w:tc>
          <w:tcPr>
            <w:tcW w:w="386" w:type="dxa"/>
          </w:tcPr>
          <w:p w14:paraId="36BADF5E" w14:textId="77777777" w:rsidR="00CC73EB" w:rsidRPr="004670AE" w:rsidRDefault="00CC73EB" w:rsidP="00C34385">
            <w:pPr>
              <w:pStyle w:val="TableParagraph"/>
              <w:bidi/>
              <w:spacing w:before="94" w:line="360" w:lineRule="auto"/>
              <w:ind w:left="46"/>
              <w:jc w:val="both"/>
              <w:rPr>
                <w:rFonts w:asciiTheme="majorBidi" w:eastAsiaTheme="minorHAnsi" w:hAnsiTheme="majorBidi" w:cstheme="majorBidi"/>
                <w:sz w:val="28"/>
                <w:szCs w:val="28"/>
              </w:rPr>
            </w:pPr>
            <w:r w:rsidRPr="004670AE">
              <w:rPr>
                <w:rFonts w:asciiTheme="majorBidi" w:eastAsiaTheme="minorHAnsi" w:hAnsiTheme="majorBidi" w:cstheme="majorBidi"/>
                <w:sz w:val="28"/>
                <w:szCs w:val="28"/>
              </w:rPr>
              <w:t>-2</w:t>
            </w:r>
          </w:p>
        </w:tc>
      </w:tr>
      <w:tr w:rsidR="00CC73EB" w:rsidRPr="004670AE" w14:paraId="7EB90622" w14:textId="77777777" w:rsidTr="00BA3D35">
        <w:trPr>
          <w:trHeight w:val="539"/>
        </w:trPr>
        <w:tc>
          <w:tcPr>
            <w:tcW w:w="7663" w:type="dxa"/>
          </w:tcPr>
          <w:p w14:paraId="415C21E8" w14:textId="77777777" w:rsidR="00CC73EB" w:rsidRPr="004670AE" w:rsidRDefault="00CC73EB" w:rsidP="00C34385">
            <w:pPr>
              <w:pStyle w:val="TableParagraph"/>
              <w:bidi/>
              <w:spacing w:before="90" w:line="360" w:lineRule="auto"/>
              <w:ind w:left="96"/>
              <w:jc w:val="both"/>
              <w:rPr>
                <w:rFonts w:asciiTheme="majorBidi" w:eastAsiaTheme="minorHAnsi" w:hAnsiTheme="majorBidi" w:cstheme="majorBidi"/>
                <w:sz w:val="28"/>
                <w:szCs w:val="28"/>
              </w:rPr>
            </w:pPr>
            <w:r w:rsidRPr="004670AE">
              <w:rPr>
                <w:rFonts w:asciiTheme="majorBidi" w:eastAsiaTheme="minorHAnsi" w:hAnsiTheme="majorBidi" w:cstheme="majorBidi"/>
                <w:sz w:val="28"/>
                <w:szCs w:val="28"/>
                <w:rtl/>
              </w:rPr>
              <w:t>احترام حقوق الغير والالتزام بحسن التعامل مع المشرفين والعاملين بمكان التدريب</w:t>
            </w:r>
          </w:p>
        </w:tc>
        <w:tc>
          <w:tcPr>
            <w:tcW w:w="386" w:type="dxa"/>
          </w:tcPr>
          <w:p w14:paraId="068D8878" w14:textId="77777777" w:rsidR="00CC73EB" w:rsidRPr="004670AE" w:rsidRDefault="00CC73EB" w:rsidP="00C34385">
            <w:pPr>
              <w:pStyle w:val="TableParagraph"/>
              <w:bidi/>
              <w:spacing w:before="100" w:line="360" w:lineRule="auto"/>
              <w:ind w:left="46"/>
              <w:jc w:val="both"/>
              <w:rPr>
                <w:rFonts w:asciiTheme="majorBidi" w:eastAsiaTheme="minorHAnsi" w:hAnsiTheme="majorBidi" w:cstheme="majorBidi"/>
                <w:sz w:val="28"/>
                <w:szCs w:val="28"/>
              </w:rPr>
            </w:pPr>
            <w:r w:rsidRPr="004670AE">
              <w:rPr>
                <w:rFonts w:asciiTheme="majorBidi" w:eastAsiaTheme="minorHAnsi" w:hAnsiTheme="majorBidi" w:cstheme="majorBidi"/>
                <w:sz w:val="28"/>
                <w:szCs w:val="28"/>
              </w:rPr>
              <w:t>-3</w:t>
            </w:r>
          </w:p>
        </w:tc>
      </w:tr>
      <w:tr w:rsidR="00CC73EB" w:rsidRPr="004670AE" w14:paraId="5C47F120" w14:textId="77777777" w:rsidTr="00BA3D35">
        <w:trPr>
          <w:trHeight w:val="534"/>
        </w:trPr>
        <w:tc>
          <w:tcPr>
            <w:tcW w:w="7663" w:type="dxa"/>
          </w:tcPr>
          <w:p w14:paraId="1B2D3C71" w14:textId="77777777" w:rsidR="00CC73EB" w:rsidRPr="004670AE" w:rsidRDefault="00CC73EB" w:rsidP="00C34385">
            <w:pPr>
              <w:pStyle w:val="TableParagraph"/>
              <w:bidi/>
              <w:spacing w:before="92" w:line="360" w:lineRule="auto"/>
              <w:ind w:left="385"/>
              <w:jc w:val="both"/>
              <w:rPr>
                <w:rFonts w:asciiTheme="majorBidi" w:eastAsiaTheme="minorHAnsi" w:hAnsiTheme="majorBidi" w:cstheme="majorBidi"/>
                <w:sz w:val="28"/>
                <w:szCs w:val="28"/>
              </w:rPr>
            </w:pPr>
            <w:r w:rsidRPr="004670AE">
              <w:rPr>
                <w:rFonts w:asciiTheme="majorBidi" w:eastAsiaTheme="minorHAnsi" w:hAnsiTheme="majorBidi" w:cstheme="majorBidi"/>
                <w:sz w:val="28"/>
                <w:szCs w:val="28"/>
                <w:rtl/>
              </w:rPr>
              <w:t xml:space="preserve">وسائر المتدربين </w:t>
            </w:r>
            <w:r w:rsidRPr="004670AE">
              <w:rPr>
                <w:rFonts w:asciiTheme="majorBidi" w:eastAsiaTheme="minorHAnsi" w:hAnsiTheme="majorBidi" w:cstheme="majorBidi"/>
                <w:sz w:val="28"/>
                <w:szCs w:val="28"/>
              </w:rPr>
              <w:t>.</w:t>
            </w:r>
          </w:p>
        </w:tc>
        <w:tc>
          <w:tcPr>
            <w:tcW w:w="386" w:type="dxa"/>
          </w:tcPr>
          <w:p w14:paraId="317478B8" w14:textId="77777777" w:rsidR="00CC73EB" w:rsidRPr="004670AE" w:rsidRDefault="00CC73EB" w:rsidP="00C34385">
            <w:pPr>
              <w:pStyle w:val="TableParagraph"/>
              <w:bidi/>
              <w:spacing w:line="360" w:lineRule="auto"/>
              <w:jc w:val="both"/>
              <w:rPr>
                <w:rFonts w:asciiTheme="majorBidi" w:eastAsiaTheme="minorHAnsi" w:hAnsiTheme="majorBidi" w:cstheme="majorBidi"/>
                <w:sz w:val="28"/>
                <w:szCs w:val="28"/>
              </w:rPr>
            </w:pPr>
          </w:p>
        </w:tc>
      </w:tr>
      <w:tr w:rsidR="00CC73EB" w:rsidRPr="004670AE" w14:paraId="1AAD4619" w14:textId="77777777" w:rsidTr="00BA3D35">
        <w:trPr>
          <w:trHeight w:val="534"/>
        </w:trPr>
        <w:tc>
          <w:tcPr>
            <w:tcW w:w="7663" w:type="dxa"/>
          </w:tcPr>
          <w:p w14:paraId="4EFA4100" w14:textId="77777777" w:rsidR="00CC73EB" w:rsidRPr="004670AE" w:rsidRDefault="00CC73EB" w:rsidP="00C34385">
            <w:pPr>
              <w:pStyle w:val="TableParagraph"/>
              <w:bidi/>
              <w:spacing w:before="94" w:line="360" w:lineRule="auto"/>
              <w:ind w:left="97"/>
              <w:jc w:val="both"/>
              <w:rPr>
                <w:rFonts w:asciiTheme="majorBidi" w:eastAsiaTheme="minorHAnsi" w:hAnsiTheme="majorBidi" w:cstheme="majorBidi"/>
                <w:sz w:val="28"/>
                <w:szCs w:val="28"/>
              </w:rPr>
            </w:pPr>
            <w:r w:rsidRPr="004670AE">
              <w:rPr>
                <w:rFonts w:asciiTheme="majorBidi" w:eastAsiaTheme="minorHAnsi" w:hAnsiTheme="majorBidi" w:cstheme="majorBidi"/>
                <w:sz w:val="28"/>
                <w:szCs w:val="28"/>
                <w:rtl/>
              </w:rPr>
              <w:t xml:space="preserve">المحافظة على النظافة والهدوء داخل مرافق وأماكن التدريب </w:t>
            </w:r>
            <w:r w:rsidRPr="004670AE">
              <w:rPr>
                <w:rFonts w:asciiTheme="majorBidi" w:eastAsiaTheme="minorHAnsi" w:hAnsiTheme="majorBidi" w:cstheme="majorBidi"/>
                <w:sz w:val="28"/>
                <w:szCs w:val="28"/>
              </w:rPr>
              <w:t>.</w:t>
            </w:r>
          </w:p>
        </w:tc>
        <w:tc>
          <w:tcPr>
            <w:tcW w:w="386" w:type="dxa"/>
          </w:tcPr>
          <w:p w14:paraId="719C77CF" w14:textId="77777777" w:rsidR="00CC73EB" w:rsidRPr="004670AE" w:rsidRDefault="00CC73EB" w:rsidP="00C34385">
            <w:pPr>
              <w:pStyle w:val="TableParagraph"/>
              <w:bidi/>
              <w:spacing w:before="94" w:line="360" w:lineRule="auto"/>
              <w:ind w:left="46"/>
              <w:jc w:val="both"/>
              <w:rPr>
                <w:rFonts w:asciiTheme="majorBidi" w:eastAsiaTheme="minorHAnsi" w:hAnsiTheme="majorBidi" w:cstheme="majorBidi"/>
                <w:sz w:val="28"/>
                <w:szCs w:val="28"/>
              </w:rPr>
            </w:pPr>
            <w:r w:rsidRPr="004670AE">
              <w:rPr>
                <w:rFonts w:asciiTheme="majorBidi" w:eastAsiaTheme="minorHAnsi" w:hAnsiTheme="majorBidi" w:cstheme="majorBidi"/>
                <w:sz w:val="28"/>
                <w:szCs w:val="28"/>
              </w:rPr>
              <w:t>-4</w:t>
            </w:r>
          </w:p>
        </w:tc>
      </w:tr>
      <w:tr w:rsidR="00CC73EB" w:rsidRPr="004670AE" w14:paraId="07B32EEB" w14:textId="77777777" w:rsidTr="00BA3D35">
        <w:trPr>
          <w:trHeight w:val="534"/>
        </w:trPr>
        <w:tc>
          <w:tcPr>
            <w:tcW w:w="7663" w:type="dxa"/>
          </w:tcPr>
          <w:p w14:paraId="0466F757" w14:textId="77777777" w:rsidR="00CC73EB" w:rsidRPr="004670AE" w:rsidRDefault="00CC73EB" w:rsidP="00C34385">
            <w:pPr>
              <w:pStyle w:val="TableParagraph"/>
              <w:bidi/>
              <w:spacing w:before="92" w:line="360" w:lineRule="auto"/>
              <w:ind w:left="95"/>
              <w:jc w:val="both"/>
              <w:rPr>
                <w:rFonts w:asciiTheme="majorBidi" w:eastAsiaTheme="minorHAnsi" w:hAnsiTheme="majorBidi" w:cstheme="majorBidi"/>
                <w:sz w:val="28"/>
                <w:szCs w:val="28"/>
              </w:rPr>
            </w:pPr>
            <w:r w:rsidRPr="004670AE">
              <w:rPr>
                <w:rFonts w:asciiTheme="majorBidi" w:eastAsiaTheme="minorHAnsi" w:hAnsiTheme="majorBidi" w:cstheme="majorBidi"/>
                <w:sz w:val="28"/>
                <w:szCs w:val="28"/>
                <w:rtl/>
              </w:rPr>
              <w:t>الالتزام بلوائح المُؤسسة التي يتدرب فيها</w:t>
            </w:r>
            <w:r w:rsidRPr="004670AE">
              <w:rPr>
                <w:rFonts w:asciiTheme="majorBidi" w:eastAsiaTheme="minorHAnsi" w:hAnsiTheme="majorBidi" w:cstheme="majorBidi"/>
                <w:sz w:val="28"/>
                <w:szCs w:val="28"/>
              </w:rPr>
              <w:t>.</w:t>
            </w:r>
          </w:p>
        </w:tc>
        <w:tc>
          <w:tcPr>
            <w:tcW w:w="386" w:type="dxa"/>
          </w:tcPr>
          <w:p w14:paraId="7D2B784D" w14:textId="77777777" w:rsidR="00CC73EB" w:rsidRPr="004670AE" w:rsidRDefault="00CC73EB" w:rsidP="00C34385">
            <w:pPr>
              <w:pStyle w:val="TableParagraph"/>
              <w:bidi/>
              <w:spacing w:before="92" w:line="360" w:lineRule="auto"/>
              <w:ind w:left="46"/>
              <w:jc w:val="both"/>
              <w:rPr>
                <w:rFonts w:asciiTheme="majorBidi" w:eastAsiaTheme="minorHAnsi" w:hAnsiTheme="majorBidi" w:cstheme="majorBidi"/>
                <w:sz w:val="28"/>
                <w:szCs w:val="28"/>
              </w:rPr>
            </w:pPr>
            <w:r w:rsidRPr="004670AE">
              <w:rPr>
                <w:rFonts w:asciiTheme="majorBidi" w:eastAsiaTheme="minorHAnsi" w:hAnsiTheme="majorBidi" w:cstheme="majorBidi"/>
                <w:sz w:val="28"/>
                <w:szCs w:val="28"/>
              </w:rPr>
              <w:t>-5</w:t>
            </w:r>
          </w:p>
        </w:tc>
      </w:tr>
      <w:tr w:rsidR="00CC73EB" w:rsidRPr="004670AE" w14:paraId="556ABAD7" w14:textId="77777777" w:rsidTr="00BA3D35">
        <w:trPr>
          <w:trHeight w:val="534"/>
        </w:trPr>
        <w:tc>
          <w:tcPr>
            <w:tcW w:w="7663" w:type="dxa"/>
          </w:tcPr>
          <w:p w14:paraId="001B941D" w14:textId="77777777" w:rsidR="00CC73EB" w:rsidRPr="004670AE" w:rsidRDefault="00CC73EB" w:rsidP="00C34385">
            <w:pPr>
              <w:pStyle w:val="TableParagraph"/>
              <w:bidi/>
              <w:spacing w:before="94" w:line="360" w:lineRule="auto"/>
              <w:ind w:left="96"/>
              <w:jc w:val="both"/>
              <w:rPr>
                <w:rFonts w:asciiTheme="majorBidi" w:eastAsiaTheme="minorHAnsi" w:hAnsiTheme="majorBidi" w:cstheme="majorBidi"/>
                <w:sz w:val="28"/>
                <w:szCs w:val="28"/>
              </w:rPr>
            </w:pPr>
            <w:r w:rsidRPr="004670AE">
              <w:rPr>
                <w:rFonts w:asciiTheme="majorBidi" w:eastAsiaTheme="minorHAnsi" w:hAnsiTheme="majorBidi" w:cstheme="majorBidi"/>
                <w:sz w:val="28"/>
                <w:szCs w:val="28"/>
                <w:rtl/>
              </w:rPr>
              <w:t>الانتظام بالحضور اليومي الكامل منذ بداية الحضور وحتى موعد الانصراف</w:t>
            </w:r>
            <w:r w:rsidRPr="004670AE">
              <w:rPr>
                <w:rFonts w:asciiTheme="majorBidi" w:eastAsiaTheme="minorHAnsi" w:hAnsiTheme="majorBidi" w:cstheme="majorBidi"/>
                <w:sz w:val="28"/>
                <w:szCs w:val="28"/>
              </w:rPr>
              <w:t>.</w:t>
            </w:r>
          </w:p>
        </w:tc>
        <w:tc>
          <w:tcPr>
            <w:tcW w:w="386" w:type="dxa"/>
          </w:tcPr>
          <w:p w14:paraId="3D0DCC7D" w14:textId="77777777" w:rsidR="00CC73EB" w:rsidRPr="004670AE" w:rsidRDefault="00CC73EB" w:rsidP="00C34385">
            <w:pPr>
              <w:pStyle w:val="TableParagraph"/>
              <w:numPr>
                <w:ilvl w:val="0"/>
                <w:numId w:val="36"/>
              </w:numPr>
              <w:bidi/>
              <w:spacing w:before="94" w:line="360" w:lineRule="auto"/>
              <w:jc w:val="both"/>
              <w:rPr>
                <w:rFonts w:asciiTheme="majorBidi" w:eastAsiaTheme="minorHAnsi" w:hAnsiTheme="majorBidi" w:cstheme="majorBidi" w:hint="cs"/>
                <w:sz w:val="28"/>
                <w:szCs w:val="28"/>
                <w:rtl/>
                <w:lang w:bidi="ar-EG"/>
              </w:rPr>
            </w:pPr>
            <w:r w:rsidRPr="004670AE">
              <w:rPr>
                <w:rFonts w:asciiTheme="majorBidi" w:eastAsiaTheme="minorHAnsi" w:hAnsiTheme="majorBidi" w:cstheme="majorBidi"/>
                <w:sz w:val="28"/>
                <w:szCs w:val="28"/>
              </w:rPr>
              <w:t>-6</w:t>
            </w:r>
          </w:p>
        </w:tc>
      </w:tr>
    </w:tbl>
    <w:p w14:paraId="5ABD1F8A" w14:textId="363A8047" w:rsidR="00C11747" w:rsidRPr="004670AE" w:rsidRDefault="00C34385" w:rsidP="00C34385">
      <w:pPr>
        <w:bidi/>
        <w:spacing w:line="360" w:lineRule="auto"/>
        <w:jc w:val="both"/>
        <w:rPr>
          <w:rFonts w:asciiTheme="majorBidi" w:hAnsiTheme="majorBidi" w:cstheme="majorBidi"/>
          <w:sz w:val="28"/>
          <w:szCs w:val="28"/>
          <w:rtl/>
        </w:rPr>
      </w:pPr>
      <w:r>
        <w:rPr>
          <w:rFonts w:asciiTheme="majorBidi" w:hAnsiTheme="majorBidi" w:cstheme="majorBidi" w:hint="cs"/>
          <w:sz w:val="28"/>
          <w:szCs w:val="28"/>
          <w:rtl/>
        </w:rPr>
        <w:t xml:space="preserve">7- </w:t>
      </w:r>
      <w:r w:rsidR="00C11747" w:rsidRPr="004670AE">
        <w:rPr>
          <w:rFonts w:asciiTheme="majorBidi" w:hAnsiTheme="majorBidi" w:cstheme="majorBidi"/>
          <w:sz w:val="28"/>
          <w:szCs w:val="28"/>
          <w:rtl/>
        </w:rPr>
        <w:t>ينفذ المُتدرب الجدول اليومي وسائر الأعمال والأنشطة التي يكلف بها</w:t>
      </w:r>
      <w:r w:rsidR="00C11747" w:rsidRPr="004670AE">
        <w:rPr>
          <w:rFonts w:asciiTheme="majorBidi" w:hAnsiTheme="majorBidi" w:cstheme="majorBidi"/>
          <w:sz w:val="28"/>
          <w:szCs w:val="28"/>
        </w:rPr>
        <w:t>.</w:t>
      </w:r>
    </w:p>
    <w:p w14:paraId="2D210396" w14:textId="2AA0DC71" w:rsidR="00D32AB2" w:rsidRPr="004670AE" w:rsidRDefault="00C11747" w:rsidP="00C34385">
      <w:pPr>
        <w:bidi/>
        <w:spacing w:line="360" w:lineRule="auto"/>
        <w:jc w:val="both"/>
        <w:rPr>
          <w:rFonts w:asciiTheme="majorBidi" w:hAnsiTheme="majorBidi" w:cstheme="majorBidi"/>
          <w:sz w:val="28"/>
          <w:szCs w:val="28"/>
        </w:rPr>
      </w:pPr>
      <w:r w:rsidRPr="004670AE">
        <w:rPr>
          <w:rFonts w:asciiTheme="majorBidi" w:hAnsiTheme="majorBidi" w:cstheme="majorBidi"/>
          <w:sz w:val="28"/>
          <w:szCs w:val="28"/>
          <w:rtl/>
        </w:rPr>
        <w:lastRenderedPageBreak/>
        <w:t>8- تطبيق فلسفة المعهد تطبيقاً كاملًا من حيث الالتزام بآداب المهنة وأخلاقها في المظهر</w:t>
      </w:r>
    </w:p>
    <w:p w14:paraId="4D6C3CBE" w14:textId="77777777" w:rsidR="00C34385" w:rsidRDefault="00C34385">
      <w:r>
        <w:br w:type="page"/>
      </w:r>
    </w:p>
    <w:tbl>
      <w:tblPr>
        <w:tblW w:w="7663" w:type="dxa"/>
        <w:tblInd w:w="768" w:type="dxa"/>
        <w:tblLayout w:type="fixed"/>
        <w:tblCellMar>
          <w:left w:w="0" w:type="dxa"/>
          <w:right w:w="0" w:type="dxa"/>
        </w:tblCellMar>
        <w:tblLook w:val="01E0" w:firstRow="1" w:lastRow="1" w:firstColumn="1" w:lastColumn="1" w:noHBand="0" w:noVBand="0"/>
      </w:tblPr>
      <w:tblGrid>
        <w:gridCol w:w="7663"/>
      </w:tblGrid>
      <w:tr w:rsidR="00D32AB2" w:rsidRPr="004670AE" w14:paraId="4E7436E3" w14:textId="77777777" w:rsidTr="00D32AB2">
        <w:trPr>
          <w:trHeight w:val="532"/>
        </w:trPr>
        <w:tc>
          <w:tcPr>
            <w:tcW w:w="7663" w:type="dxa"/>
          </w:tcPr>
          <w:p w14:paraId="04ED5980" w14:textId="78A42D56" w:rsidR="00D32AB2" w:rsidRPr="00C34385" w:rsidRDefault="00D32AB2" w:rsidP="00691000">
            <w:pPr>
              <w:bidi/>
              <w:spacing w:line="360" w:lineRule="auto"/>
              <w:jc w:val="center"/>
              <w:rPr>
                <w:rFonts w:asciiTheme="majorBidi" w:hAnsiTheme="majorBidi" w:cstheme="majorBidi"/>
                <w:b/>
                <w:bCs/>
                <w:sz w:val="32"/>
                <w:szCs w:val="32"/>
                <w:rtl/>
              </w:rPr>
            </w:pPr>
            <w:r w:rsidRPr="00C34385">
              <w:rPr>
                <w:rFonts w:asciiTheme="majorBidi" w:hAnsiTheme="majorBidi" w:cstheme="majorBidi"/>
                <w:b/>
                <w:bCs/>
                <w:sz w:val="32"/>
                <w:szCs w:val="32"/>
                <w:rtl/>
              </w:rPr>
              <w:lastRenderedPageBreak/>
              <w:t>الزيارات العلمية الميدانية</w:t>
            </w:r>
          </w:p>
          <w:p w14:paraId="695188A1" w14:textId="4DC23735" w:rsidR="00D32AB2" w:rsidRPr="004670AE" w:rsidRDefault="00D32AB2" w:rsidP="00C34385">
            <w:pPr>
              <w:pStyle w:val="ListParagraph"/>
              <w:numPr>
                <w:ilvl w:val="0"/>
                <w:numId w:val="27"/>
              </w:numPr>
              <w:bidi/>
              <w:spacing w:after="0" w:line="360" w:lineRule="auto"/>
              <w:rPr>
                <w:rFonts w:asciiTheme="majorBidi" w:hAnsiTheme="majorBidi" w:cstheme="majorBidi"/>
                <w:b/>
                <w:bCs/>
                <w:sz w:val="28"/>
                <w:szCs w:val="28"/>
                <w:rtl/>
              </w:rPr>
            </w:pPr>
            <w:r w:rsidRPr="004670AE">
              <w:rPr>
                <w:rFonts w:asciiTheme="majorBidi" w:hAnsiTheme="majorBidi" w:cstheme="majorBidi"/>
                <w:b/>
                <w:bCs/>
                <w:sz w:val="28"/>
                <w:szCs w:val="28"/>
                <w:rtl/>
              </w:rPr>
              <w:t>مقررات الإرشاد التطبيقى</w:t>
            </w:r>
            <w:r w:rsidR="00145BE6">
              <w:rPr>
                <w:rFonts w:asciiTheme="majorBidi" w:hAnsiTheme="majorBidi" w:cstheme="majorBidi" w:hint="cs"/>
                <w:b/>
                <w:bCs/>
                <w:sz w:val="28"/>
                <w:szCs w:val="28"/>
                <w:rtl/>
              </w:rPr>
              <w:t xml:space="preserve"> (لائحة 2017 و لائحة الساعات المعتمدة 2024)</w:t>
            </w:r>
          </w:p>
          <w:p w14:paraId="3B280801" w14:textId="5155F2D4" w:rsidR="00D32AB2" w:rsidRPr="004670AE" w:rsidRDefault="00D32AB2" w:rsidP="00C34385">
            <w:pPr>
              <w:bidi/>
              <w:spacing w:after="0" w:line="360" w:lineRule="auto"/>
              <w:rPr>
                <w:rFonts w:asciiTheme="majorBidi" w:hAnsiTheme="majorBidi" w:cstheme="majorBidi"/>
                <w:color w:val="800000"/>
                <w:sz w:val="28"/>
                <w:szCs w:val="28"/>
                <w:u w:val="single"/>
                <w:rtl/>
                <w:lang w:bidi="ar-EG"/>
              </w:rPr>
            </w:pPr>
            <w:r w:rsidRPr="004670AE">
              <w:rPr>
                <w:rFonts w:asciiTheme="majorBidi" w:eastAsia="Times New Roman" w:hAnsiTheme="majorBidi" w:cstheme="majorBidi"/>
                <w:color w:val="000000"/>
                <w:sz w:val="28"/>
                <w:szCs w:val="28"/>
                <w:rtl/>
              </w:rPr>
              <w:t>تدرس فى أحد المناطق الآثرية او المتاحف وهى : مقررات شفاهية تدرس باللغة الأجنبية الاولى كما يعقد الإمتحان النهائى لتلك المقررات فى المناطق الآثرية أو المتاحف ويكون إمتحاناً شفهياً وباللغة الأجنبية الأولى .</w:t>
            </w:r>
          </w:p>
          <w:p w14:paraId="457A411D" w14:textId="4818A306" w:rsidR="00D32AB2" w:rsidRPr="004670AE" w:rsidRDefault="00D32AB2" w:rsidP="00691000">
            <w:pPr>
              <w:bidi/>
              <w:spacing w:line="360" w:lineRule="auto"/>
              <w:jc w:val="center"/>
              <w:rPr>
                <w:rFonts w:asciiTheme="majorBidi" w:hAnsiTheme="majorBidi" w:cstheme="majorBidi"/>
                <w:sz w:val="28"/>
                <w:szCs w:val="28"/>
                <w:rtl/>
              </w:rPr>
            </w:pPr>
          </w:p>
          <w:tbl>
            <w:tblPr>
              <w:tblStyle w:val="TableGrid"/>
              <w:bidiVisual/>
              <w:tblW w:w="0" w:type="auto"/>
              <w:tblLayout w:type="fixed"/>
              <w:tblLook w:val="04A0" w:firstRow="1" w:lastRow="0" w:firstColumn="1" w:lastColumn="0" w:noHBand="0" w:noVBand="1"/>
            </w:tblPr>
            <w:tblGrid>
              <w:gridCol w:w="2296"/>
              <w:gridCol w:w="1170"/>
              <w:gridCol w:w="1125"/>
              <w:gridCol w:w="1531"/>
              <w:gridCol w:w="1531"/>
            </w:tblGrid>
            <w:tr w:rsidR="00D32AB2" w:rsidRPr="004670AE" w14:paraId="59C83FC0" w14:textId="77777777" w:rsidTr="000356E7">
              <w:tc>
                <w:tcPr>
                  <w:tcW w:w="2296" w:type="dxa"/>
                </w:tcPr>
                <w:p w14:paraId="4C09A08B" w14:textId="1560F945" w:rsidR="00D32AB2" w:rsidRPr="004670AE" w:rsidRDefault="00D32AB2" w:rsidP="00691000">
                  <w:pPr>
                    <w:bidi/>
                    <w:spacing w:line="360" w:lineRule="auto"/>
                    <w:jc w:val="center"/>
                    <w:rPr>
                      <w:rFonts w:asciiTheme="majorBidi" w:hAnsiTheme="majorBidi" w:cstheme="majorBidi"/>
                      <w:b/>
                      <w:bCs/>
                      <w:sz w:val="28"/>
                      <w:szCs w:val="28"/>
                      <w:rtl/>
                    </w:rPr>
                  </w:pPr>
                  <w:r w:rsidRPr="004670AE">
                    <w:rPr>
                      <w:rFonts w:asciiTheme="majorBidi" w:hAnsiTheme="majorBidi" w:cstheme="majorBidi"/>
                      <w:b/>
                      <w:bCs/>
                      <w:sz w:val="28"/>
                      <w:szCs w:val="28"/>
                      <w:rtl/>
                    </w:rPr>
                    <w:t>اسم المقرر</w:t>
                  </w:r>
                </w:p>
              </w:tc>
              <w:tc>
                <w:tcPr>
                  <w:tcW w:w="1170" w:type="dxa"/>
                </w:tcPr>
                <w:p w14:paraId="2860C0B3" w14:textId="2AB5F6F7" w:rsidR="00D32AB2" w:rsidRPr="004670AE" w:rsidRDefault="00D32AB2" w:rsidP="00691000">
                  <w:pPr>
                    <w:bidi/>
                    <w:spacing w:line="360" w:lineRule="auto"/>
                    <w:jc w:val="center"/>
                    <w:rPr>
                      <w:rFonts w:asciiTheme="majorBidi" w:hAnsiTheme="majorBidi" w:cstheme="majorBidi"/>
                      <w:b/>
                      <w:bCs/>
                      <w:sz w:val="28"/>
                      <w:szCs w:val="28"/>
                      <w:rtl/>
                    </w:rPr>
                  </w:pPr>
                  <w:r w:rsidRPr="004670AE">
                    <w:rPr>
                      <w:rFonts w:asciiTheme="majorBidi" w:hAnsiTheme="majorBidi" w:cstheme="majorBidi"/>
                      <w:b/>
                      <w:bCs/>
                      <w:sz w:val="28"/>
                      <w:szCs w:val="28"/>
                      <w:rtl/>
                    </w:rPr>
                    <w:t>الفرقة</w:t>
                  </w:r>
                </w:p>
              </w:tc>
              <w:tc>
                <w:tcPr>
                  <w:tcW w:w="1125" w:type="dxa"/>
                </w:tcPr>
                <w:p w14:paraId="22CD6274" w14:textId="50EA6590" w:rsidR="00D32AB2" w:rsidRPr="004670AE" w:rsidRDefault="00D32AB2" w:rsidP="00691000">
                  <w:pPr>
                    <w:bidi/>
                    <w:spacing w:line="360" w:lineRule="auto"/>
                    <w:jc w:val="center"/>
                    <w:rPr>
                      <w:rFonts w:asciiTheme="majorBidi" w:hAnsiTheme="majorBidi" w:cstheme="majorBidi"/>
                      <w:b/>
                      <w:bCs/>
                      <w:sz w:val="28"/>
                      <w:szCs w:val="28"/>
                      <w:rtl/>
                    </w:rPr>
                  </w:pPr>
                  <w:r w:rsidRPr="004670AE">
                    <w:rPr>
                      <w:rFonts w:asciiTheme="majorBidi" w:hAnsiTheme="majorBidi" w:cstheme="majorBidi"/>
                      <w:b/>
                      <w:bCs/>
                      <w:sz w:val="28"/>
                      <w:szCs w:val="28"/>
                      <w:rtl/>
                    </w:rPr>
                    <w:t>الفصل الدراسى</w:t>
                  </w:r>
                </w:p>
              </w:tc>
              <w:tc>
                <w:tcPr>
                  <w:tcW w:w="1531" w:type="dxa"/>
                </w:tcPr>
                <w:p w14:paraId="3C46C44C" w14:textId="6DDA9F1A" w:rsidR="00D32AB2" w:rsidRPr="004670AE" w:rsidRDefault="00D32AB2" w:rsidP="00691000">
                  <w:pPr>
                    <w:bidi/>
                    <w:spacing w:line="360" w:lineRule="auto"/>
                    <w:jc w:val="center"/>
                    <w:rPr>
                      <w:rFonts w:asciiTheme="majorBidi" w:hAnsiTheme="majorBidi" w:cstheme="majorBidi"/>
                      <w:b/>
                      <w:bCs/>
                      <w:sz w:val="28"/>
                      <w:szCs w:val="28"/>
                      <w:rtl/>
                    </w:rPr>
                  </w:pPr>
                  <w:r w:rsidRPr="004670AE">
                    <w:rPr>
                      <w:rFonts w:asciiTheme="majorBidi" w:hAnsiTheme="majorBidi" w:cstheme="majorBidi"/>
                      <w:b/>
                      <w:bCs/>
                      <w:sz w:val="28"/>
                      <w:szCs w:val="28"/>
                      <w:rtl/>
                    </w:rPr>
                    <w:t>محتوى المقرر</w:t>
                  </w:r>
                </w:p>
              </w:tc>
              <w:tc>
                <w:tcPr>
                  <w:tcW w:w="1531" w:type="dxa"/>
                </w:tcPr>
                <w:p w14:paraId="01E56E61" w14:textId="0F0CB560" w:rsidR="00D32AB2" w:rsidRPr="004670AE" w:rsidRDefault="00D32AB2" w:rsidP="00691000">
                  <w:pPr>
                    <w:bidi/>
                    <w:spacing w:line="360" w:lineRule="auto"/>
                    <w:jc w:val="center"/>
                    <w:rPr>
                      <w:rFonts w:asciiTheme="majorBidi" w:hAnsiTheme="majorBidi" w:cstheme="majorBidi"/>
                      <w:b/>
                      <w:bCs/>
                      <w:sz w:val="28"/>
                      <w:szCs w:val="28"/>
                      <w:rtl/>
                    </w:rPr>
                  </w:pPr>
                  <w:r w:rsidRPr="004670AE">
                    <w:rPr>
                      <w:rFonts w:asciiTheme="majorBidi" w:hAnsiTheme="majorBidi" w:cstheme="majorBidi"/>
                      <w:b/>
                      <w:bCs/>
                      <w:sz w:val="28"/>
                      <w:szCs w:val="28"/>
                      <w:rtl/>
                    </w:rPr>
                    <w:t>المكان</w:t>
                  </w:r>
                </w:p>
              </w:tc>
            </w:tr>
            <w:tr w:rsidR="00D32AB2" w:rsidRPr="004670AE" w14:paraId="56839792" w14:textId="77777777" w:rsidTr="000356E7">
              <w:tc>
                <w:tcPr>
                  <w:tcW w:w="2296" w:type="dxa"/>
                </w:tcPr>
                <w:p w14:paraId="724291A6" w14:textId="21FD3259" w:rsidR="00D32AB2" w:rsidRPr="004670AE" w:rsidRDefault="00D32AB2" w:rsidP="00691000">
                  <w:pPr>
                    <w:bidi/>
                    <w:spacing w:line="360" w:lineRule="auto"/>
                    <w:jc w:val="center"/>
                    <w:rPr>
                      <w:rFonts w:asciiTheme="majorBidi" w:hAnsiTheme="majorBidi" w:cstheme="majorBidi"/>
                      <w:sz w:val="28"/>
                      <w:szCs w:val="28"/>
                      <w:rtl/>
                    </w:rPr>
                  </w:pPr>
                  <w:r w:rsidRPr="004670AE">
                    <w:rPr>
                      <w:rFonts w:asciiTheme="majorBidi" w:hAnsiTheme="majorBidi" w:cstheme="majorBidi"/>
                      <w:sz w:val="28"/>
                      <w:szCs w:val="28"/>
                      <w:rtl/>
                    </w:rPr>
                    <w:t>الارشاد التطبيقى (1)</w:t>
                  </w:r>
                </w:p>
              </w:tc>
              <w:tc>
                <w:tcPr>
                  <w:tcW w:w="1170" w:type="dxa"/>
                </w:tcPr>
                <w:p w14:paraId="7EDA8988" w14:textId="3F1550E0" w:rsidR="00D32AB2" w:rsidRPr="004670AE" w:rsidRDefault="00D32AB2" w:rsidP="00691000">
                  <w:pPr>
                    <w:bidi/>
                    <w:spacing w:line="360" w:lineRule="auto"/>
                    <w:jc w:val="center"/>
                    <w:rPr>
                      <w:rFonts w:asciiTheme="majorBidi" w:hAnsiTheme="majorBidi" w:cstheme="majorBidi"/>
                      <w:sz w:val="28"/>
                      <w:szCs w:val="28"/>
                      <w:rtl/>
                    </w:rPr>
                  </w:pPr>
                  <w:r w:rsidRPr="004670AE">
                    <w:rPr>
                      <w:rFonts w:asciiTheme="majorBidi" w:hAnsiTheme="majorBidi" w:cstheme="majorBidi"/>
                      <w:sz w:val="28"/>
                      <w:szCs w:val="28"/>
                      <w:rtl/>
                    </w:rPr>
                    <w:t>الثانية</w:t>
                  </w:r>
                </w:p>
              </w:tc>
              <w:tc>
                <w:tcPr>
                  <w:tcW w:w="1125" w:type="dxa"/>
                </w:tcPr>
                <w:p w14:paraId="20DB2CE8" w14:textId="377B405A" w:rsidR="00D32AB2" w:rsidRPr="004670AE" w:rsidRDefault="00D32AB2" w:rsidP="00691000">
                  <w:pPr>
                    <w:bidi/>
                    <w:spacing w:line="360" w:lineRule="auto"/>
                    <w:jc w:val="center"/>
                    <w:rPr>
                      <w:rFonts w:asciiTheme="majorBidi" w:hAnsiTheme="majorBidi" w:cstheme="majorBidi"/>
                      <w:sz w:val="28"/>
                      <w:szCs w:val="28"/>
                      <w:rtl/>
                    </w:rPr>
                  </w:pPr>
                  <w:r w:rsidRPr="004670AE">
                    <w:rPr>
                      <w:rFonts w:asciiTheme="majorBidi" w:hAnsiTheme="majorBidi" w:cstheme="majorBidi"/>
                      <w:sz w:val="28"/>
                      <w:szCs w:val="28"/>
                      <w:rtl/>
                    </w:rPr>
                    <w:t>الثانى</w:t>
                  </w:r>
                </w:p>
              </w:tc>
              <w:tc>
                <w:tcPr>
                  <w:tcW w:w="1531" w:type="dxa"/>
                </w:tcPr>
                <w:p w14:paraId="300B9EDC" w14:textId="78FC12E4" w:rsidR="00D32AB2" w:rsidRDefault="00D32AB2" w:rsidP="00691000">
                  <w:pPr>
                    <w:bidi/>
                    <w:spacing w:line="360" w:lineRule="auto"/>
                    <w:jc w:val="center"/>
                    <w:rPr>
                      <w:rFonts w:asciiTheme="majorBidi" w:hAnsiTheme="majorBidi" w:cstheme="majorBidi"/>
                      <w:sz w:val="28"/>
                      <w:szCs w:val="28"/>
                      <w:rtl/>
                    </w:rPr>
                  </w:pPr>
                  <w:r w:rsidRPr="004670AE">
                    <w:rPr>
                      <w:rFonts w:asciiTheme="majorBidi" w:hAnsiTheme="majorBidi" w:cstheme="majorBidi"/>
                      <w:sz w:val="28"/>
                      <w:szCs w:val="28"/>
                      <w:rtl/>
                    </w:rPr>
                    <w:t>عصور ما قبل التاريخ- عصر الدولتين القديمة و الوسطى</w:t>
                  </w:r>
                </w:p>
                <w:p w14:paraId="1356758F" w14:textId="31B73593" w:rsidR="004175A4" w:rsidRPr="004175A4" w:rsidRDefault="004175A4" w:rsidP="00691000">
                  <w:pPr>
                    <w:bidi/>
                    <w:spacing w:line="360" w:lineRule="auto"/>
                    <w:jc w:val="center"/>
                    <w:rPr>
                      <w:rFonts w:asciiTheme="majorBidi" w:hAnsiTheme="majorBidi" w:cstheme="majorBidi"/>
                      <w:sz w:val="28"/>
                      <w:szCs w:val="28"/>
                      <w:rtl/>
                    </w:rPr>
                  </w:pPr>
                  <w:r>
                    <w:rPr>
                      <w:rFonts w:asciiTheme="majorBidi" w:hAnsiTheme="majorBidi" w:cstheme="majorBidi" w:hint="cs"/>
                      <w:sz w:val="28"/>
                      <w:szCs w:val="28"/>
                      <w:rtl/>
                    </w:rPr>
                    <w:t>تم اضافة فترة العصور المتأخرة وفقا للائحة 2024</w:t>
                  </w:r>
                </w:p>
              </w:tc>
              <w:tc>
                <w:tcPr>
                  <w:tcW w:w="1531" w:type="dxa"/>
                </w:tcPr>
                <w:p w14:paraId="76E8A80B" w14:textId="00AA439B" w:rsidR="00D32AB2" w:rsidRPr="004670AE" w:rsidRDefault="00D32AB2" w:rsidP="00691000">
                  <w:pPr>
                    <w:bidi/>
                    <w:spacing w:line="360" w:lineRule="auto"/>
                    <w:jc w:val="center"/>
                    <w:rPr>
                      <w:rFonts w:asciiTheme="majorBidi" w:hAnsiTheme="majorBidi" w:cstheme="majorBidi"/>
                      <w:sz w:val="28"/>
                      <w:szCs w:val="28"/>
                      <w:rtl/>
                    </w:rPr>
                  </w:pPr>
                  <w:r w:rsidRPr="004670AE">
                    <w:rPr>
                      <w:rFonts w:asciiTheme="majorBidi" w:hAnsiTheme="majorBidi" w:cstheme="majorBidi"/>
                      <w:sz w:val="28"/>
                      <w:szCs w:val="28"/>
                      <w:rtl/>
                    </w:rPr>
                    <w:t>المتحف المصرى بالتحرير</w:t>
                  </w:r>
                </w:p>
              </w:tc>
            </w:tr>
            <w:tr w:rsidR="00D32AB2" w:rsidRPr="004670AE" w14:paraId="100EEC03" w14:textId="77777777" w:rsidTr="000356E7">
              <w:tc>
                <w:tcPr>
                  <w:tcW w:w="2296" w:type="dxa"/>
                </w:tcPr>
                <w:p w14:paraId="1110EE02" w14:textId="7346FC6F" w:rsidR="00D32AB2" w:rsidRPr="004670AE" w:rsidRDefault="00D32AB2" w:rsidP="00691000">
                  <w:pPr>
                    <w:bidi/>
                    <w:spacing w:line="360" w:lineRule="auto"/>
                    <w:jc w:val="center"/>
                    <w:rPr>
                      <w:rFonts w:asciiTheme="majorBidi" w:hAnsiTheme="majorBidi" w:cstheme="majorBidi"/>
                      <w:sz w:val="28"/>
                      <w:szCs w:val="28"/>
                      <w:rtl/>
                    </w:rPr>
                  </w:pPr>
                  <w:r w:rsidRPr="004670AE">
                    <w:rPr>
                      <w:rFonts w:asciiTheme="majorBidi" w:hAnsiTheme="majorBidi" w:cstheme="majorBidi"/>
                      <w:sz w:val="28"/>
                      <w:szCs w:val="28"/>
                      <w:rtl/>
                    </w:rPr>
                    <w:t>الارشاد التطبيقى (2)</w:t>
                  </w:r>
                </w:p>
              </w:tc>
              <w:tc>
                <w:tcPr>
                  <w:tcW w:w="1170" w:type="dxa"/>
                </w:tcPr>
                <w:p w14:paraId="51877800" w14:textId="0DD45647" w:rsidR="00D32AB2" w:rsidRPr="004670AE" w:rsidRDefault="00D32AB2" w:rsidP="00691000">
                  <w:pPr>
                    <w:bidi/>
                    <w:spacing w:line="360" w:lineRule="auto"/>
                    <w:jc w:val="center"/>
                    <w:rPr>
                      <w:rFonts w:asciiTheme="majorBidi" w:hAnsiTheme="majorBidi" w:cstheme="majorBidi"/>
                      <w:sz w:val="28"/>
                      <w:szCs w:val="28"/>
                      <w:rtl/>
                    </w:rPr>
                  </w:pPr>
                  <w:r w:rsidRPr="004670AE">
                    <w:rPr>
                      <w:rFonts w:asciiTheme="majorBidi" w:hAnsiTheme="majorBidi" w:cstheme="majorBidi"/>
                      <w:sz w:val="28"/>
                      <w:szCs w:val="28"/>
                      <w:rtl/>
                    </w:rPr>
                    <w:t>الثالثة</w:t>
                  </w:r>
                </w:p>
              </w:tc>
              <w:tc>
                <w:tcPr>
                  <w:tcW w:w="1125" w:type="dxa"/>
                </w:tcPr>
                <w:p w14:paraId="55137775" w14:textId="213047A8" w:rsidR="00D32AB2" w:rsidRPr="004670AE" w:rsidRDefault="00D32AB2" w:rsidP="00691000">
                  <w:pPr>
                    <w:bidi/>
                    <w:spacing w:line="360" w:lineRule="auto"/>
                    <w:jc w:val="center"/>
                    <w:rPr>
                      <w:rFonts w:asciiTheme="majorBidi" w:hAnsiTheme="majorBidi" w:cstheme="majorBidi"/>
                      <w:sz w:val="28"/>
                      <w:szCs w:val="28"/>
                      <w:rtl/>
                    </w:rPr>
                  </w:pPr>
                  <w:r w:rsidRPr="004670AE">
                    <w:rPr>
                      <w:rFonts w:asciiTheme="majorBidi" w:hAnsiTheme="majorBidi" w:cstheme="majorBidi"/>
                      <w:sz w:val="28"/>
                      <w:szCs w:val="28"/>
                      <w:rtl/>
                    </w:rPr>
                    <w:t>الأول</w:t>
                  </w:r>
                </w:p>
              </w:tc>
              <w:tc>
                <w:tcPr>
                  <w:tcW w:w="1531" w:type="dxa"/>
                </w:tcPr>
                <w:p w14:paraId="66DAAD13" w14:textId="173343EC" w:rsidR="00D32AB2" w:rsidRPr="004670AE" w:rsidRDefault="00D32AB2" w:rsidP="00691000">
                  <w:pPr>
                    <w:bidi/>
                    <w:spacing w:line="360" w:lineRule="auto"/>
                    <w:jc w:val="center"/>
                    <w:rPr>
                      <w:rFonts w:asciiTheme="majorBidi" w:hAnsiTheme="majorBidi" w:cstheme="majorBidi"/>
                      <w:sz w:val="28"/>
                      <w:szCs w:val="28"/>
                      <w:rtl/>
                    </w:rPr>
                  </w:pPr>
                  <w:r w:rsidRPr="004670AE">
                    <w:rPr>
                      <w:rFonts w:asciiTheme="majorBidi" w:hAnsiTheme="majorBidi" w:cstheme="majorBidi"/>
                      <w:sz w:val="28"/>
                      <w:szCs w:val="28"/>
                      <w:rtl/>
                    </w:rPr>
                    <w:t>عصر الدولة الحديثة (غرفة رقم 12 و مجموعة تل العمارنة</w:t>
                  </w:r>
                </w:p>
              </w:tc>
              <w:tc>
                <w:tcPr>
                  <w:tcW w:w="1531" w:type="dxa"/>
                </w:tcPr>
                <w:p w14:paraId="6E2EAF7B" w14:textId="45F57816" w:rsidR="00D32AB2" w:rsidRPr="004670AE" w:rsidRDefault="00D32AB2" w:rsidP="00691000">
                  <w:pPr>
                    <w:bidi/>
                    <w:spacing w:line="360" w:lineRule="auto"/>
                    <w:jc w:val="center"/>
                    <w:rPr>
                      <w:rFonts w:asciiTheme="majorBidi" w:hAnsiTheme="majorBidi" w:cstheme="majorBidi"/>
                      <w:sz w:val="28"/>
                      <w:szCs w:val="28"/>
                      <w:rtl/>
                    </w:rPr>
                  </w:pPr>
                  <w:r w:rsidRPr="004670AE">
                    <w:rPr>
                      <w:rFonts w:asciiTheme="majorBidi" w:hAnsiTheme="majorBidi" w:cstheme="majorBidi"/>
                      <w:sz w:val="28"/>
                      <w:szCs w:val="28"/>
                      <w:rtl/>
                    </w:rPr>
                    <w:t>المتحف المصرى بالتحرير</w:t>
                  </w:r>
                </w:p>
              </w:tc>
            </w:tr>
            <w:tr w:rsidR="00D32AB2" w:rsidRPr="004670AE" w14:paraId="327CBD38" w14:textId="77777777" w:rsidTr="000356E7">
              <w:tc>
                <w:tcPr>
                  <w:tcW w:w="2296" w:type="dxa"/>
                </w:tcPr>
                <w:p w14:paraId="2780D8FA" w14:textId="489F0F77" w:rsidR="00D32AB2" w:rsidRPr="004670AE" w:rsidRDefault="00D32AB2" w:rsidP="00691000">
                  <w:pPr>
                    <w:bidi/>
                    <w:spacing w:line="360" w:lineRule="auto"/>
                    <w:jc w:val="center"/>
                    <w:rPr>
                      <w:rFonts w:asciiTheme="majorBidi" w:hAnsiTheme="majorBidi" w:cstheme="majorBidi"/>
                      <w:sz w:val="28"/>
                      <w:szCs w:val="28"/>
                      <w:rtl/>
                    </w:rPr>
                  </w:pPr>
                  <w:r w:rsidRPr="004670AE">
                    <w:rPr>
                      <w:rFonts w:asciiTheme="majorBidi" w:hAnsiTheme="majorBidi" w:cstheme="majorBidi"/>
                      <w:sz w:val="28"/>
                      <w:szCs w:val="28"/>
                      <w:rtl/>
                    </w:rPr>
                    <w:t>الارشاد التطبيقى (3)</w:t>
                  </w:r>
                </w:p>
              </w:tc>
              <w:tc>
                <w:tcPr>
                  <w:tcW w:w="1170" w:type="dxa"/>
                </w:tcPr>
                <w:p w14:paraId="1510B6E7" w14:textId="3ABAC868" w:rsidR="00D32AB2" w:rsidRPr="004670AE" w:rsidRDefault="00D32AB2" w:rsidP="00691000">
                  <w:pPr>
                    <w:bidi/>
                    <w:spacing w:line="360" w:lineRule="auto"/>
                    <w:jc w:val="center"/>
                    <w:rPr>
                      <w:rFonts w:asciiTheme="majorBidi" w:hAnsiTheme="majorBidi" w:cstheme="majorBidi"/>
                      <w:sz w:val="28"/>
                      <w:szCs w:val="28"/>
                      <w:rtl/>
                    </w:rPr>
                  </w:pPr>
                  <w:r w:rsidRPr="004670AE">
                    <w:rPr>
                      <w:rFonts w:asciiTheme="majorBidi" w:hAnsiTheme="majorBidi" w:cstheme="majorBidi"/>
                      <w:sz w:val="28"/>
                      <w:szCs w:val="28"/>
                      <w:rtl/>
                    </w:rPr>
                    <w:t>الثالثة</w:t>
                  </w:r>
                </w:p>
              </w:tc>
              <w:tc>
                <w:tcPr>
                  <w:tcW w:w="1125" w:type="dxa"/>
                </w:tcPr>
                <w:p w14:paraId="3D458BB8" w14:textId="7700A588" w:rsidR="00D32AB2" w:rsidRPr="004670AE" w:rsidRDefault="00D32AB2" w:rsidP="00691000">
                  <w:pPr>
                    <w:bidi/>
                    <w:spacing w:line="360" w:lineRule="auto"/>
                    <w:jc w:val="center"/>
                    <w:rPr>
                      <w:rFonts w:asciiTheme="majorBidi" w:hAnsiTheme="majorBidi" w:cstheme="majorBidi"/>
                      <w:sz w:val="28"/>
                      <w:szCs w:val="28"/>
                      <w:rtl/>
                    </w:rPr>
                  </w:pPr>
                  <w:r w:rsidRPr="004670AE">
                    <w:rPr>
                      <w:rFonts w:asciiTheme="majorBidi" w:hAnsiTheme="majorBidi" w:cstheme="majorBidi"/>
                      <w:sz w:val="28"/>
                      <w:szCs w:val="28"/>
                      <w:rtl/>
                    </w:rPr>
                    <w:t>الثانى</w:t>
                  </w:r>
                </w:p>
              </w:tc>
              <w:tc>
                <w:tcPr>
                  <w:tcW w:w="1531" w:type="dxa"/>
                </w:tcPr>
                <w:p w14:paraId="300DD67B" w14:textId="0402454D" w:rsidR="00D32AB2" w:rsidRPr="004670AE" w:rsidRDefault="00D32AB2" w:rsidP="00691000">
                  <w:pPr>
                    <w:bidi/>
                    <w:spacing w:line="360" w:lineRule="auto"/>
                    <w:jc w:val="center"/>
                    <w:rPr>
                      <w:rFonts w:asciiTheme="majorBidi" w:hAnsiTheme="majorBidi" w:cstheme="majorBidi"/>
                      <w:sz w:val="28"/>
                      <w:szCs w:val="28"/>
                      <w:rtl/>
                    </w:rPr>
                  </w:pPr>
                  <w:r w:rsidRPr="004670AE">
                    <w:rPr>
                      <w:rFonts w:asciiTheme="majorBidi" w:hAnsiTheme="majorBidi" w:cstheme="majorBidi"/>
                      <w:sz w:val="28"/>
                      <w:szCs w:val="28"/>
                      <w:rtl/>
                    </w:rPr>
                    <w:t>مجموعة الملك توت عنخ آمون</w:t>
                  </w:r>
                </w:p>
              </w:tc>
              <w:tc>
                <w:tcPr>
                  <w:tcW w:w="1531" w:type="dxa"/>
                </w:tcPr>
                <w:p w14:paraId="1DE9EED9" w14:textId="750CB4E9" w:rsidR="00D32AB2" w:rsidRPr="004670AE" w:rsidRDefault="00D32AB2" w:rsidP="00691000">
                  <w:pPr>
                    <w:bidi/>
                    <w:spacing w:line="360" w:lineRule="auto"/>
                    <w:jc w:val="center"/>
                    <w:rPr>
                      <w:rFonts w:asciiTheme="majorBidi" w:hAnsiTheme="majorBidi" w:cstheme="majorBidi"/>
                      <w:sz w:val="28"/>
                      <w:szCs w:val="28"/>
                      <w:rtl/>
                    </w:rPr>
                  </w:pPr>
                  <w:r w:rsidRPr="004670AE">
                    <w:rPr>
                      <w:rFonts w:asciiTheme="majorBidi" w:hAnsiTheme="majorBidi" w:cstheme="majorBidi"/>
                      <w:sz w:val="28"/>
                      <w:szCs w:val="28"/>
                      <w:rtl/>
                    </w:rPr>
                    <w:t>المتحف المصرى بالتحرير</w:t>
                  </w:r>
                </w:p>
              </w:tc>
            </w:tr>
            <w:tr w:rsidR="00D32AB2" w:rsidRPr="004670AE" w14:paraId="17CC9CB4" w14:textId="77777777" w:rsidTr="000356E7">
              <w:tc>
                <w:tcPr>
                  <w:tcW w:w="2296" w:type="dxa"/>
                </w:tcPr>
                <w:p w14:paraId="7673E4A2" w14:textId="25675242" w:rsidR="00D32AB2" w:rsidRPr="004670AE" w:rsidRDefault="00D32AB2" w:rsidP="00691000">
                  <w:pPr>
                    <w:bidi/>
                    <w:spacing w:line="360" w:lineRule="auto"/>
                    <w:jc w:val="center"/>
                    <w:rPr>
                      <w:rFonts w:asciiTheme="majorBidi" w:hAnsiTheme="majorBidi" w:cstheme="majorBidi"/>
                      <w:sz w:val="28"/>
                      <w:szCs w:val="28"/>
                      <w:rtl/>
                    </w:rPr>
                  </w:pPr>
                  <w:r w:rsidRPr="004670AE">
                    <w:rPr>
                      <w:rFonts w:asciiTheme="majorBidi" w:hAnsiTheme="majorBidi" w:cstheme="majorBidi"/>
                      <w:sz w:val="28"/>
                      <w:szCs w:val="28"/>
                      <w:rtl/>
                    </w:rPr>
                    <w:t>الارشاد التطبيقى (4)</w:t>
                  </w:r>
                </w:p>
              </w:tc>
              <w:tc>
                <w:tcPr>
                  <w:tcW w:w="1170" w:type="dxa"/>
                </w:tcPr>
                <w:p w14:paraId="57170C24" w14:textId="2FF4FB06" w:rsidR="00D32AB2" w:rsidRPr="004670AE" w:rsidRDefault="00D32AB2" w:rsidP="00691000">
                  <w:pPr>
                    <w:bidi/>
                    <w:spacing w:line="360" w:lineRule="auto"/>
                    <w:jc w:val="center"/>
                    <w:rPr>
                      <w:rFonts w:asciiTheme="majorBidi" w:hAnsiTheme="majorBidi" w:cstheme="majorBidi"/>
                      <w:sz w:val="28"/>
                      <w:szCs w:val="28"/>
                      <w:rtl/>
                    </w:rPr>
                  </w:pPr>
                  <w:r w:rsidRPr="004670AE">
                    <w:rPr>
                      <w:rFonts w:asciiTheme="majorBidi" w:hAnsiTheme="majorBidi" w:cstheme="majorBidi"/>
                      <w:sz w:val="28"/>
                      <w:szCs w:val="28"/>
                      <w:rtl/>
                    </w:rPr>
                    <w:t>الرابعة</w:t>
                  </w:r>
                </w:p>
              </w:tc>
              <w:tc>
                <w:tcPr>
                  <w:tcW w:w="1125" w:type="dxa"/>
                </w:tcPr>
                <w:p w14:paraId="2A39B37F" w14:textId="7238750A" w:rsidR="00D32AB2" w:rsidRPr="004670AE" w:rsidRDefault="00D32AB2" w:rsidP="00691000">
                  <w:pPr>
                    <w:bidi/>
                    <w:spacing w:line="360" w:lineRule="auto"/>
                    <w:jc w:val="center"/>
                    <w:rPr>
                      <w:rFonts w:asciiTheme="majorBidi" w:hAnsiTheme="majorBidi" w:cstheme="majorBidi"/>
                      <w:sz w:val="28"/>
                      <w:szCs w:val="28"/>
                      <w:rtl/>
                    </w:rPr>
                  </w:pPr>
                  <w:r w:rsidRPr="004670AE">
                    <w:rPr>
                      <w:rFonts w:asciiTheme="majorBidi" w:hAnsiTheme="majorBidi" w:cstheme="majorBidi"/>
                      <w:sz w:val="28"/>
                      <w:szCs w:val="28"/>
                      <w:rtl/>
                    </w:rPr>
                    <w:t>الأول</w:t>
                  </w:r>
                </w:p>
              </w:tc>
              <w:tc>
                <w:tcPr>
                  <w:tcW w:w="1531" w:type="dxa"/>
                </w:tcPr>
                <w:p w14:paraId="02A7D0A1" w14:textId="23EB4C9C" w:rsidR="00D32AB2" w:rsidRPr="004670AE" w:rsidRDefault="00D32AB2" w:rsidP="00691000">
                  <w:pPr>
                    <w:bidi/>
                    <w:spacing w:line="360" w:lineRule="auto"/>
                    <w:jc w:val="center"/>
                    <w:rPr>
                      <w:rFonts w:asciiTheme="majorBidi" w:hAnsiTheme="majorBidi" w:cstheme="majorBidi"/>
                      <w:sz w:val="28"/>
                      <w:szCs w:val="28"/>
                      <w:rtl/>
                    </w:rPr>
                  </w:pPr>
                  <w:r w:rsidRPr="004670AE">
                    <w:rPr>
                      <w:rFonts w:asciiTheme="majorBidi" w:hAnsiTheme="majorBidi" w:cstheme="majorBidi"/>
                      <w:sz w:val="28"/>
                      <w:szCs w:val="28"/>
                      <w:rtl/>
                    </w:rPr>
                    <w:t xml:space="preserve">الأسرتان 19 و 20- عصر الانتقال الثالث- </w:t>
                  </w:r>
                  <w:r w:rsidRPr="004670AE">
                    <w:rPr>
                      <w:rFonts w:asciiTheme="majorBidi" w:hAnsiTheme="majorBidi" w:cstheme="majorBidi"/>
                      <w:sz w:val="28"/>
                      <w:szCs w:val="28"/>
                      <w:rtl/>
                    </w:rPr>
                    <w:lastRenderedPageBreak/>
                    <w:t>العصر المتأخر- نماذج من العصرين الينانى و الرومانى</w:t>
                  </w:r>
                </w:p>
              </w:tc>
              <w:tc>
                <w:tcPr>
                  <w:tcW w:w="1531" w:type="dxa"/>
                </w:tcPr>
                <w:p w14:paraId="7AFB5A85" w14:textId="03855572" w:rsidR="00D32AB2" w:rsidRPr="004670AE" w:rsidRDefault="00D32AB2" w:rsidP="00691000">
                  <w:pPr>
                    <w:bidi/>
                    <w:spacing w:line="360" w:lineRule="auto"/>
                    <w:jc w:val="center"/>
                    <w:rPr>
                      <w:rFonts w:asciiTheme="majorBidi" w:hAnsiTheme="majorBidi" w:cstheme="majorBidi"/>
                      <w:sz w:val="28"/>
                      <w:szCs w:val="28"/>
                      <w:rtl/>
                    </w:rPr>
                  </w:pPr>
                  <w:r w:rsidRPr="004670AE">
                    <w:rPr>
                      <w:rFonts w:asciiTheme="majorBidi" w:hAnsiTheme="majorBidi" w:cstheme="majorBidi"/>
                      <w:sz w:val="28"/>
                      <w:szCs w:val="28"/>
                      <w:rtl/>
                    </w:rPr>
                    <w:lastRenderedPageBreak/>
                    <w:t>المتحف المصرى بالتحرير</w:t>
                  </w:r>
                </w:p>
              </w:tc>
            </w:tr>
            <w:tr w:rsidR="00D32AB2" w:rsidRPr="004670AE" w14:paraId="2680666F" w14:textId="77777777" w:rsidTr="000356E7">
              <w:tc>
                <w:tcPr>
                  <w:tcW w:w="2296" w:type="dxa"/>
                </w:tcPr>
                <w:p w14:paraId="1FA45DAA" w14:textId="24126686" w:rsidR="00D32AB2" w:rsidRPr="004670AE" w:rsidRDefault="00D32AB2" w:rsidP="00691000">
                  <w:pPr>
                    <w:bidi/>
                    <w:spacing w:line="360" w:lineRule="auto"/>
                    <w:jc w:val="center"/>
                    <w:rPr>
                      <w:rFonts w:asciiTheme="majorBidi" w:hAnsiTheme="majorBidi" w:cstheme="majorBidi"/>
                      <w:sz w:val="28"/>
                      <w:szCs w:val="28"/>
                      <w:rtl/>
                    </w:rPr>
                  </w:pPr>
                  <w:r w:rsidRPr="004670AE">
                    <w:rPr>
                      <w:rFonts w:asciiTheme="majorBidi" w:hAnsiTheme="majorBidi" w:cstheme="majorBidi"/>
                      <w:sz w:val="28"/>
                      <w:szCs w:val="28"/>
                      <w:rtl/>
                    </w:rPr>
                    <w:lastRenderedPageBreak/>
                    <w:t>الارشاد التطبيقى (5)</w:t>
                  </w:r>
                </w:p>
              </w:tc>
              <w:tc>
                <w:tcPr>
                  <w:tcW w:w="1170" w:type="dxa"/>
                </w:tcPr>
                <w:p w14:paraId="7FAA060A" w14:textId="6FED3A77" w:rsidR="00D32AB2" w:rsidRPr="004670AE" w:rsidRDefault="00D32AB2" w:rsidP="00691000">
                  <w:pPr>
                    <w:bidi/>
                    <w:spacing w:line="360" w:lineRule="auto"/>
                    <w:jc w:val="center"/>
                    <w:rPr>
                      <w:rFonts w:asciiTheme="majorBidi" w:hAnsiTheme="majorBidi" w:cstheme="majorBidi"/>
                      <w:sz w:val="28"/>
                      <w:szCs w:val="28"/>
                      <w:rtl/>
                    </w:rPr>
                  </w:pPr>
                  <w:r w:rsidRPr="004670AE">
                    <w:rPr>
                      <w:rFonts w:asciiTheme="majorBidi" w:hAnsiTheme="majorBidi" w:cstheme="majorBidi"/>
                      <w:sz w:val="28"/>
                      <w:szCs w:val="28"/>
                      <w:rtl/>
                    </w:rPr>
                    <w:t>الرابعة</w:t>
                  </w:r>
                </w:p>
              </w:tc>
              <w:tc>
                <w:tcPr>
                  <w:tcW w:w="1125" w:type="dxa"/>
                </w:tcPr>
                <w:p w14:paraId="38B6B22F" w14:textId="18A1E052" w:rsidR="00D32AB2" w:rsidRPr="004670AE" w:rsidRDefault="00D32AB2" w:rsidP="00691000">
                  <w:pPr>
                    <w:bidi/>
                    <w:spacing w:line="360" w:lineRule="auto"/>
                    <w:jc w:val="center"/>
                    <w:rPr>
                      <w:rFonts w:asciiTheme="majorBidi" w:hAnsiTheme="majorBidi" w:cstheme="majorBidi"/>
                      <w:sz w:val="28"/>
                      <w:szCs w:val="28"/>
                      <w:rtl/>
                    </w:rPr>
                  </w:pPr>
                  <w:r w:rsidRPr="004670AE">
                    <w:rPr>
                      <w:rFonts w:asciiTheme="majorBidi" w:hAnsiTheme="majorBidi" w:cstheme="majorBidi"/>
                      <w:sz w:val="28"/>
                      <w:szCs w:val="28"/>
                      <w:rtl/>
                    </w:rPr>
                    <w:t>الثانى</w:t>
                  </w:r>
                </w:p>
              </w:tc>
              <w:tc>
                <w:tcPr>
                  <w:tcW w:w="1531" w:type="dxa"/>
                </w:tcPr>
                <w:p w14:paraId="53DE74FD" w14:textId="5FB92FA1" w:rsidR="00D32AB2" w:rsidRPr="004670AE" w:rsidRDefault="00D32AB2" w:rsidP="00691000">
                  <w:pPr>
                    <w:bidi/>
                    <w:spacing w:line="360" w:lineRule="auto"/>
                    <w:jc w:val="center"/>
                    <w:rPr>
                      <w:rFonts w:asciiTheme="majorBidi" w:hAnsiTheme="majorBidi" w:cstheme="majorBidi"/>
                      <w:sz w:val="28"/>
                      <w:szCs w:val="28"/>
                      <w:rtl/>
                    </w:rPr>
                  </w:pPr>
                  <w:r w:rsidRPr="004670AE">
                    <w:rPr>
                      <w:rFonts w:asciiTheme="majorBidi" w:hAnsiTheme="majorBidi" w:cstheme="majorBidi"/>
                      <w:sz w:val="28"/>
                      <w:szCs w:val="28"/>
                      <w:rtl/>
                    </w:rPr>
                    <w:t>آثار اسلامية و قبطية و يهودية</w:t>
                  </w:r>
                </w:p>
              </w:tc>
              <w:tc>
                <w:tcPr>
                  <w:tcW w:w="1531" w:type="dxa"/>
                </w:tcPr>
                <w:p w14:paraId="183AE56E" w14:textId="491F9994" w:rsidR="00D32AB2" w:rsidRPr="004670AE" w:rsidRDefault="00D32AB2" w:rsidP="00691000">
                  <w:pPr>
                    <w:bidi/>
                    <w:spacing w:line="360" w:lineRule="auto"/>
                    <w:jc w:val="center"/>
                    <w:rPr>
                      <w:rFonts w:asciiTheme="majorBidi" w:hAnsiTheme="majorBidi" w:cstheme="majorBidi"/>
                      <w:sz w:val="28"/>
                      <w:szCs w:val="28"/>
                      <w:rtl/>
                    </w:rPr>
                  </w:pPr>
                  <w:r w:rsidRPr="004670AE">
                    <w:rPr>
                      <w:rFonts w:asciiTheme="majorBidi" w:hAnsiTheme="majorBidi" w:cstheme="majorBidi"/>
                      <w:sz w:val="28"/>
                      <w:szCs w:val="28"/>
                      <w:rtl/>
                    </w:rPr>
                    <w:t>مجمع الأديان بمصر القديمة-آثار شارع المعز – قلعة صلاح الدين الأيوبى – منطقة الامام الشافعى</w:t>
                  </w:r>
                </w:p>
              </w:tc>
            </w:tr>
          </w:tbl>
          <w:p w14:paraId="6F4229AB" w14:textId="7B7BE228" w:rsidR="00D32AB2" w:rsidRPr="004670AE" w:rsidRDefault="00D32AB2" w:rsidP="00691000">
            <w:pPr>
              <w:bidi/>
              <w:spacing w:line="360" w:lineRule="auto"/>
              <w:jc w:val="center"/>
              <w:rPr>
                <w:rFonts w:asciiTheme="majorBidi" w:hAnsiTheme="majorBidi" w:cstheme="majorBidi"/>
                <w:sz w:val="28"/>
                <w:szCs w:val="28"/>
                <w:rtl/>
              </w:rPr>
            </w:pPr>
          </w:p>
          <w:p w14:paraId="5AA01450" w14:textId="7432F13F" w:rsidR="00D451B3" w:rsidRPr="004670AE" w:rsidRDefault="00D451B3" w:rsidP="00C34385">
            <w:pPr>
              <w:bidi/>
              <w:spacing w:line="360" w:lineRule="auto"/>
              <w:rPr>
                <w:rFonts w:asciiTheme="majorBidi" w:hAnsiTheme="majorBidi" w:cstheme="majorBidi"/>
                <w:b/>
                <w:bCs/>
                <w:sz w:val="28"/>
                <w:szCs w:val="28"/>
                <w:rtl/>
                <w:lang w:bidi="ar-EG"/>
              </w:rPr>
            </w:pPr>
            <w:r w:rsidRPr="004670AE">
              <w:rPr>
                <w:rFonts w:asciiTheme="majorBidi" w:hAnsiTheme="majorBidi" w:cstheme="majorBidi"/>
                <w:b/>
                <w:bCs/>
                <w:sz w:val="28"/>
                <w:szCs w:val="28"/>
                <w:rtl/>
              </w:rPr>
              <w:t>أساليب القياس و التقويم بمقررات الارشاد التطبيقى</w:t>
            </w:r>
          </w:p>
          <w:p w14:paraId="04CB12C9" w14:textId="77777777" w:rsidR="00D451B3" w:rsidRPr="004670AE" w:rsidRDefault="00D451B3" w:rsidP="00C34385">
            <w:pPr>
              <w:bidi/>
              <w:spacing w:after="0" w:line="360" w:lineRule="auto"/>
              <w:ind w:left="90"/>
              <w:contextualSpacing/>
              <w:rPr>
                <w:rFonts w:asciiTheme="majorBidi" w:hAnsiTheme="majorBidi" w:cstheme="majorBidi"/>
                <w:sz w:val="28"/>
                <w:szCs w:val="28"/>
                <w:rtl/>
                <w:lang w:bidi="ar-EG"/>
              </w:rPr>
            </w:pPr>
            <w:r w:rsidRPr="004670AE">
              <w:rPr>
                <w:rFonts w:asciiTheme="majorBidi" w:hAnsiTheme="majorBidi" w:cstheme="majorBidi"/>
                <w:sz w:val="28"/>
                <w:szCs w:val="28"/>
                <w:rtl/>
                <w:lang w:bidi="ar-EG"/>
              </w:rPr>
              <w:t>مقررات الإرشاد السياحي التطبيقي تدرس في أحد المناطق الأثرية أو المتاحف وهي تعتبر مقررات شفهية وهي تدرس باللغة الأجنبية الأولى.</w:t>
            </w:r>
          </w:p>
          <w:p w14:paraId="7D9C60EA" w14:textId="7392EB4A" w:rsidR="00D451B3" w:rsidRDefault="00D451B3" w:rsidP="00C34385">
            <w:pPr>
              <w:tabs>
                <w:tab w:val="left" w:pos="1690"/>
              </w:tabs>
              <w:bidi/>
              <w:spacing w:after="0" w:line="360" w:lineRule="auto"/>
              <w:ind w:left="90"/>
              <w:rPr>
                <w:rFonts w:asciiTheme="majorBidi" w:hAnsiTheme="majorBidi" w:cstheme="majorBidi"/>
                <w:sz w:val="28"/>
                <w:szCs w:val="28"/>
                <w:rtl/>
                <w:lang w:bidi="ar-EG"/>
              </w:rPr>
            </w:pPr>
            <w:r w:rsidRPr="004670AE">
              <w:rPr>
                <w:rFonts w:asciiTheme="majorBidi" w:hAnsiTheme="majorBidi" w:cstheme="majorBidi"/>
                <w:sz w:val="28"/>
                <w:szCs w:val="28"/>
                <w:rtl/>
                <w:lang w:bidi="ar-EG"/>
              </w:rPr>
              <w:t>ويعقد امتحان نهاية الفصل الدراسى لهذه المقررات في المناطق الأثرية أو المتاحف ويكون امتحاناً شفهياً وباللغة الأجنبية الأولي.</w:t>
            </w:r>
          </w:p>
          <w:p w14:paraId="18EB0A35" w14:textId="706F7C87" w:rsidR="00F06770" w:rsidRDefault="00F06770" w:rsidP="00C34385">
            <w:pPr>
              <w:tabs>
                <w:tab w:val="left" w:pos="1690"/>
              </w:tabs>
              <w:bidi/>
              <w:spacing w:after="0" w:line="360" w:lineRule="auto"/>
              <w:rPr>
                <w:rFonts w:asciiTheme="majorBidi" w:hAnsiTheme="majorBidi" w:cstheme="majorBidi"/>
                <w:sz w:val="28"/>
                <w:szCs w:val="28"/>
                <w:rtl/>
                <w:lang w:bidi="ar-EG"/>
              </w:rPr>
            </w:pPr>
          </w:p>
          <w:p w14:paraId="5AE3B171" w14:textId="34F8B744" w:rsidR="001B339B" w:rsidRPr="004670AE" w:rsidRDefault="001B339B" w:rsidP="00C34385">
            <w:pPr>
              <w:tabs>
                <w:tab w:val="left" w:pos="1690"/>
              </w:tabs>
              <w:bidi/>
              <w:spacing w:after="0" w:line="360" w:lineRule="auto"/>
              <w:ind w:left="90"/>
              <w:rPr>
                <w:rFonts w:asciiTheme="majorBidi" w:hAnsiTheme="majorBidi" w:cstheme="majorBidi"/>
                <w:sz w:val="28"/>
                <w:szCs w:val="28"/>
                <w:rtl/>
                <w:lang w:bidi="ar-EG"/>
              </w:rPr>
            </w:pPr>
            <w:r>
              <w:rPr>
                <w:rFonts w:asciiTheme="majorBidi" w:hAnsiTheme="majorBidi" w:cstheme="majorBidi" w:hint="cs"/>
                <w:b/>
                <w:bCs/>
                <w:sz w:val="28"/>
                <w:szCs w:val="28"/>
                <w:rtl/>
                <w:lang w:bidi="ar-EG"/>
              </w:rPr>
              <w:t>مقررات الإرشاد التطبيقى للائحة 2017</w:t>
            </w:r>
          </w:p>
          <w:p w14:paraId="636322E8" w14:textId="498AC3AF" w:rsidR="00FD4C6B" w:rsidRPr="004670AE" w:rsidRDefault="00FD4C6B" w:rsidP="00C34385">
            <w:pPr>
              <w:tabs>
                <w:tab w:val="left" w:pos="1690"/>
              </w:tabs>
              <w:bidi/>
              <w:spacing w:after="0" w:line="360" w:lineRule="auto"/>
              <w:ind w:left="90"/>
              <w:rPr>
                <w:rFonts w:asciiTheme="majorBidi" w:hAnsiTheme="majorBidi" w:cstheme="majorBidi"/>
                <w:sz w:val="28"/>
                <w:szCs w:val="28"/>
                <w:rtl/>
                <w:lang w:bidi="ar-EG"/>
              </w:rPr>
            </w:pPr>
            <w:r w:rsidRPr="004670AE">
              <w:rPr>
                <w:rFonts w:asciiTheme="majorBidi" w:hAnsiTheme="majorBidi" w:cstheme="majorBidi"/>
                <w:sz w:val="28"/>
                <w:szCs w:val="28"/>
                <w:rtl/>
                <w:lang w:bidi="ar-EG"/>
              </w:rPr>
              <w:t xml:space="preserve">النهاية الصغرى لمقررات الارشاد التطبيقى (1) و (2) و (3) و(4) 50 درجة و العظمى </w:t>
            </w:r>
            <w:r w:rsidRPr="004670AE">
              <w:rPr>
                <w:rFonts w:asciiTheme="majorBidi" w:hAnsiTheme="majorBidi" w:cstheme="majorBidi"/>
                <w:b/>
                <w:bCs/>
                <w:sz w:val="28"/>
                <w:szCs w:val="28"/>
                <w:rtl/>
                <w:lang w:bidi="ar-EG"/>
              </w:rPr>
              <w:t>100</w:t>
            </w:r>
            <w:r w:rsidRPr="004670AE">
              <w:rPr>
                <w:rFonts w:asciiTheme="majorBidi" w:hAnsiTheme="majorBidi" w:cstheme="majorBidi"/>
                <w:sz w:val="28"/>
                <w:szCs w:val="28"/>
                <w:rtl/>
                <w:lang w:bidi="ar-EG"/>
              </w:rPr>
              <w:t xml:space="preserve"> ( أعمال سنة 30 درجة و 70 درجة امتحان شفوى نهائى بأحد المتاحف أو المناطق الأثرية)</w:t>
            </w:r>
          </w:p>
          <w:p w14:paraId="067AB8A2" w14:textId="7EA969CC" w:rsidR="00FD4C6B" w:rsidRDefault="00FD4C6B" w:rsidP="00C34385">
            <w:pPr>
              <w:tabs>
                <w:tab w:val="left" w:pos="1690"/>
              </w:tabs>
              <w:bidi/>
              <w:spacing w:after="0" w:line="360" w:lineRule="auto"/>
              <w:ind w:left="90"/>
              <w:rPr>
                <w:rFonts w:asciiTheme="majorBidi" w:hAnsiTheme="majorBidi" w:cstheme="majorBidi"/>
                <w:sz w:val="28"/>
                <w:szCs w:val="28"/>
                <w:rtl/>
                <w:lang w:bidi="ar-EG"/>
              </w:rPr>
            </w:pPr>
            <w:r w:rsidRPr="004670AE">
              <w:rPr>
                <w:rFonts w:asciiTheme="majorBidi" w:hAnsiTheme="majorBidi" w:cstheme="majorBidi"/>
                <w:sz w:val="28"/>
                <w:szCs w:val="28"/>
                <w:rtl/>
                <w:lang w:bidi="ar-EG"/>
              </w:rPr>
              <w:t xml:space="preserve">أما مقرر الارشاد التطبيقى (5) فالنهاية الصغرى 100 درجة و العظمى </w:t>
            </w:r>
            <w:r w:rsidRPr="004670AE">
              <w:rPr>
                <w:rFonts w:asciiTheme="majorBidi" w:hAnsiTheme="majorBidi" w:cstheme="majorBidi"/>
                <w:b/>
                <w:bCs/>
                <w:sz w:val="28"/>
                <w:szCs w:val="28"/>
                <w:rtl/>
                <w:lang w:bidi="ar-EG"/>
              </w:rPr>
              <w:t>200</w:t>
            </w:r>
            <w:r w:rsidRPr="004670AE">
              <w:rPr>
                <w:rFonts w:asciiTheme="majorBidi" w:hAnsiTheme="majorBidi" w:cstheme="majorBidi"/>
                <w:sz w:val="28"/>
                <w:szCs w:val="28"/>
                <w:rtl/>
                <w:lang w:bidi="ar-EG"/>
              </w:rPr>
              <w:t xml:space="preserve"> ( أعمال سنة 60 درجة و 140 درجة امتحان شفوى نهائى بأحد المتاحف أو المناطق الأثرية)</w:t>
            </w:r>
          </w:p>
          <w:p w14:paraId="07E1FCF6" w14:textId="77777777" w:rsidR="00C34385" w:rsidRDefault="00C34385" w:rsidP="00691000">
            <w:pPr>
              <w:bidi/>
              <w:spacing w:line="360" w:lineRule="auto"/>
              <w:jc w:val="center"/>
              <w:rPr>
                <w:rFonts w:asciiTheme="majorBidi" w:hAnsiTheme="majorBidi" w:cstheme="majorBidi"/>
                <w:b/>
                <w:bCs/>
                <w:sz w:val="28"/>
                <w:szCs w:val="28"/>
                <w:rtl/>
                <w:lang w:bidi="ar-EG"/>
              </w:rPr>
            </w:pPr>
          </w:p>
          <w:p w14:paraId="75F7C9E0" w14:textId="0247645D" w:rsidR="001B339B" w:rsidRDefault="001B339B" w:rsidP="00C34385">
            <w:pPr>
              <w:bidi/>
              <w:spacing w:line="360" w:lineRule="auto"/>
              <w:jc w:val="center"/>
              <w:rPr>
                <w:rFonts w:asciiTheme="majorBidi" w:hAnsiTheme="majorBidi" w:cstheme="majorBidi"/>
                <w:b/>
                <w:bCs/>
                <w:sz w:val="28"/>
                <w:szCs w:val="28"/>
                <w:rtl/>
                <w:lang w:bidi="ar-EG"/>
              </w:rPr>
            </w:pPr>
            <w:r>
              <w:rPr>
                <w:rFonts w:asciiTheme="majorBidi" w:hAnsiTheme="majorBidi" w:cstheme="majorBidi" w:hint="cs"/>
                <w:b/>
                <w:bCs/>
                <w:sz w:val="28"/>
                <w:szCs w:val="28"/>
                <w:rtl/>
                <w:lang w:bidi="ar-EG"/>
              </w:rPr>
              <w:lastRenderedPageBreak/>
              <w:t>مقررات الإرشاد التطبيقى للائحة 2024</w:t>
            </w:r>
          </w:p>
          <w:p w14:paraId="0C92CE45" w14:textId="366AA841" w:rsidR="004175A4" w:rsidRDefault="004175A4" w:rsidP="00C34385">
            <w:pPr>
              <w:widowControl w:val="0"/>
              <w:pBdr>
                <w:top w:val="nil"/>
                <w:left w:val="nil"/>
                <w:bottom w:val="nil"/>
                <w:right w:val="nil"/>
                <w:between w:val="nil"/>
              </w:pBdr>
              <w:bidi/>
              <w:spacing w:after="0" w:line="275" w:lineRule="auto"/>
              <w:ind w:right="465"/>
              <w:jc w:val="both"/>
              <w:rPr>
                <w:rFonts w:ascii="Google Sans Text" w:eastAsia="Google Sans Text" w:hAnsi="Google Sans Text" w:cs="Google Sans Text"/>
                <w:color w:val="1B1C1D"/>
                <w:sz w:val="30"/>
                <w:szCs w:val="24"/>
                <w:rtl/>
              </w:rPr>
            </w:pPr>
            <w:r w:rsidRPr="00F60C22">
              <w:rPr>
                <w:rFonts w:ascii="Google Sans Text" w:eastAsia="Google Sans Text" w:hAnsi="Google Sans Text" w:cs="Times New Roman"/>
                <w:color w:val="1B1C1D"/>
                <w:sz w:val="30"/>
                <w:szCs w:val="24"/>
                <w:rtl/>
              </w:rPr>
              <w:t>الـنهاية ال</w:t>
            </w:r>
            <w:r>
              <w:rPr>
                <w:rFonts w:ascii="Google Sans Text" w:eastAsia="Google Sans Text" w:hAnsi="Google Sans Text" w:cs="Times New Roman"/>
                <w:color w:val="1B1C1D"/>
                <w:sz w:val="30"/>
                <w:szCs w:val="24"/>
                <w:rtl/>
              </w:rPr>
              <w:t xml:space="preserve">عظمى </w:t>
            </w:r>
            <w:r>
              <w:rPr>
                <w:rFonts w:ascii="Google Sans Text" w:eastAsia="Google Sans Text" w:hAnsi="Google Sans Text" w:cs="Times New Roman" w:hint="cs"/>
                <w:color w:val="1B1C1D"/>
                <w:sz w:val="30"/>
                <w:szCs w:val="24"/>
                <w:rtl/>
              </w:rPr>
              <w:t>لمقررات الإرشاد التطبيقى</w:t>
            </w:r>
            <w:r>
              <w:rPr>
                <w:rFonts w:ascii="Google Sans Text" w:eastAsia="Google Sans Text" w:hAnsi="Google Sans Text" w:cs="Times New Roman"/>
                <w:color w:val="1B1C1D"/>
                <w:sz w:val="30"/>
                <w:szCs w:val="24"/>
                <w:rtl/>
              </w:rPr>
              <w:t xml:space="preserve"> </w:t>
            </w:r>
            <w:r>
              <w:rPr>
                <w:rFonts w:ascii="Google Sans Text" w:eastAsia="Google Sans Text" w:hAnsi="Google Sans Text" w:cs="Google Sans Text"/>
                <w:color w:val="1B1C1D"/>
                <w:sz w:val="30"/>
                <w:szCs w:val="24"/>
                <w:rtl/>
              </w:rPr>
              <w:t xml:space="preserve">100 </w:t>
            </w:r>
            <w:r>
              <w:rPr>
                <w:rFonts w:ascii="Google Sans Text" w:eastAsia="Google Sans Text" w:hAnsi="Google Sans Text" w:cs="Times New Roman"/>
                <w:color w:val="1B1C1D"/>
                <w:sz w:val="30"/>
                <w:szCs w:val="24"/>
                <w:rtl/>
              </w:rPr>
              <w:t>درجة</w:t>
            </w:r>
            <w:r>
              <w:rPr>
                <w:rFonts w:ascii="Google Sans Text" w:eastAsia="Google Sans Text" w:hAnsi="Google Sans Text" w:cs="Google Sans Text" w:hint="cs"/>
                <w:color w:val="1B1C1D"/>
                <w:sz w:val="30"/>
                <w:szCs w:val="24"/>
                <w:rtl/>
              </w:rPr>
              <w:t xml:space="preserve"> </w:t>
            </w:r>
            <w:r w:rsidR="001B73E7">
              <w:rPr>
                <w:rFonts w:ascii="Google Sans Text" w:eastAsia="Google Sans Text" w:hAnsi="Google Sans Text" w:cs="Google Sans Text" w:hint="cs"/>
                <w:color w:val="1B1C1D"/>
                <w:sz w:val="30"/>
                <w:szCs w:val="24"/>
                <w:rtl/>
              </w:rPr>
              <w:t xml:space="preserve"> (40 أعمال سنة 60 امتحان نهائى)</w:t>
            </w:r>
          </w:p>
          <w:p w14:paraId="76FFE0B0" w14:textId="77777777" w:rsidR="004175A4" w:rsidRPr="00920933" w:rsidRDefault="004175A4" w:rsidP="00C34385">
            <w:pPr>
              <w:widowControl w:val="0"/>
              <w:pBdr>
                <w:top w:val="nil"/>
                <w:left w:val="nil"/>
                <w:bottom w:val="nil"/>
                <w:right w:val="nil"/>
                <w:between w:val="nil"/>
              </w:pBdr>
              <w:bidi/>
              <w:spacing w:after="0" w:line="275" w:lineRule="auto"/>
              <w:ind w:right="465"/>
              <w:jc w:val="both"/>
              <w:rPr>
                <w:b/>
                <w:bCs/>
                <w:sz w:val="32"/>
                <w:szCs w:val="24"/>
              </w:rPr>
            </w:pPr>
            <w:r w:rsidRPr="00920933">
              <w:rPr>
                <w:rFonts w:ascii="Google Sans Text" w:eastAsia="Google Sans Text" w:hAnsi="Google Sans Text" w:cs="Times New Roman" w:hint="cs"/>
                <w:b/>
                <w:bCs/>
                <w:color w:val="1B1C1D"/>
                <w:sz w:val="30"/>
                <w:szCs w:val="24"/>
                <w:rtl/>
              </w:rPr>
              <w:t>أعمال السنة</w:t>
            </w:r>
          </w:p>
          <w:p w14:paraId="515BC5E9" w14:textId="77777777" w:rsidR="004175A4" w:rsidRPr="00F60C22" w:rsidRDefault="004175A4" w:rsidP="00C34385">
            <w:pPr>
              <w:widowControl w:val="0"/>
              <w:pBdr>
                <w:top w:val="nil"/>
                <w:left w:val="nil"/>
                <w:bottom w:val="nil"/>
                <w:right w:val="nil"/>
                <w:between w:val="nil"/>
              </w:pBdr>
              <w:bidi/>
              <w:spacing w:after="0" w:line="275" w:lineRule="auto"/>
              <w:ind w:right="465"/>
              <w:jc w:val="both"/>
              <w:rPr>
                <w:sz w:val="32"/>
                <w:szCs w:val="24"/>
              </w:rPr>
            </w:pPr>
            <w:r w:rsidRPr="00F60C22">
              <w:rPr>
                <w:rFonts w:ascii="Google Sans Text" w:eastAsia="Google Sans Text" w:hAnsi="Google Sans Text" w:cs="Times New Roman"/>
                <w:color w:val="1B1C1D"/>
                <w:sz w:val="30"/>
                <w:szCs w:val="24"/>
                <w:rtl/>
              </w:rPr>
              <w:t xml:space="preserve">٤٠ </w:t>
            </w:r>
            <w:r w:rsidRPr="00F60C22">
              <w:rPr>
                <w:rFonts w:ascii="Google Sans Text" w:eastAsia="Google Sans Text" w:hAnsi="Google Sans Text" w:cs="Google Sans Text"/>
                <w:color w:val="1B1C1D"/>
                <w:sz w:val="30"/>
                <w:szCs w:val="24"/>
                <w:rtl/>
              </w:rPr>
              <w:t xml:space="preserve">% </w:t>
            </w:r>
            <w:r w:rsidRPr="00F60C22">
              <w:rPr>
                <w:rFonts w:ascii="Google Sans Text" w:eastAsia="Google Sans Text" w:hAnsi="Google Sans Text" w:cs="Times New Roman"/>
                <w:color w:val="1B1C1D"/>
                <w:sz w:val="30"/>
                <w:szCs w:val="24"/>
                <w:rtl/>
              </w:rPr>
              <w:t>من الدرجة لمواجهة متطلبات أعمال السنة لجميع المقررات وتشمل</w:t>
            </w:r>
            <w:r w:rsidRPr="00F60C22">
              <w:rPr>
                <w:rFonts w:ascii="Google Sans Text" w:eastAsia="Google Sans Text" w:hAnsi="Google Sans Text" w:cs="Google Sans Text"/>
                <w:color w:val="1B1C1D"/>
                <w:sz w:val="30"/>
                <w:szCs w:val="24"/>
                <w:rtl/>
              </w:rPr>
              <w:t>:</w:t>
            </w:r>
          </w:p>
          <w:p w14:paraId="48C44CCB" w14:textId="77777777" w:rsidR="004175A4" w:rsidRPr="00D06D52" w:rsidRDefault="004175A4" w:rsidP="00C34385">
            <w:pPr>
              <w:widowControl w:val="0"/>
              <w:pBdr>
                <w:top w:val="nil"/>
                <w:left w:val="nil"/>
                <w:bottom w:val="nil"/>
                <w:right w:val="nil"/>
                <w:between w:val="nil"/>
              </w:pBdr>
              <w:bidi/>
              <w:spacing w:after="0" w:line="275" w:lineRule="auto"/>
              <w:ind w:right="870"/>
              <w:jc w:val="both"/>
              <w:rPr>
                <w:sz w:val="32"/>
                <w:szCs w:val="24"/>
              </w:rPr>
            </w:pPr>
            <w:r w:rsidRPr="00D06D52">
              <w:rPr>
                <w:rFonts w:ascii="Google Sans Text" w:eastAsia="Google Sans Text" w:hAnsi="Google Sans Text" w:cs="Times New Roman"/>
                <w:b/>
                <w:bCs/>
                <w:color w:val="1B1C1D"/>
                <w:sz w:val="30"/>
                <w:szCs w:val="24"/>
                <w:rtl/>
              </w:rPr>
              <w:t>الامتحانات الدورية</w:t>
            </w:r>
            <w:r w:rsidRPr="00D06D52">
              <w:rPr>
                <w:rFonts w:ascii="Google Sans Text" w:eastAsia="Google Sans Text" w:hAnsi="Google Sans Text" w:cs="Google Sans Text"/>
                <w:color w:val="1B1C1D"/>
                <w:sz w:val="30"/>
                <w:szCs w:val="24"/>
                <w:rtl/>
              </w:rPr>
              <w:t xml:space="preserve">: </w:t>
            </w:r>
            <w:r w:rsidRPr="00D06D52">
              <w:rPr>
                <w:rFonts w:ascii="Google Sans Text" w:eastAsia="Google Sans Text" w:hAnsi="Google Sans Text" w:cs="Times New Roman"/>
                <w:color w:val="1B1C1D"/>
                <w:sz w:val="30"/>
                <w:szCs w:val="24"/>
                <w:rtl/>
              </w:rPr>
              <w:t>امتحانات قصيرة وامتحان الاسبوع الثامن</w:t>
            </w:r>
          </w:p>
          <w:p w14:paraId="2DC2D6B9" w14:textId="77777777" w:rsidR="004175A4" w:rsidRPr="00920933" w:rsidRDefault="004175A4" w:rsidP="00C34385">
            <w:pPr>
              <w:pStyle w:val="ListParagraph"/>
              <w:widowControl w:val="0"/>
              <w:numPr>
                <w:ilvl w:val="0"/>
                <w:numId w:val="35"/>
              </w:numPr>
              <w:pBdr>
                <w:top w:val="nil"/>
                <w:left w:val="nil"/>
                <w:bottom w:val="nil"/>
                <w:right w:val="nil"/>
                <w:between w:val="nil"/>
              </w:pBdr>
              <w:bidi/>
              <w:spacing w:after="0" w:line="275" w:lineRule="auto"/>
              <w:ind w:right="870"/>
              <w:jc w:val="both"/>
              <w:rPr>
                <w:sz w:val="32"/>
                <w:szCs w:val="24"/>
              </w:rPr>
            </w:pPr>
            <w:r w:rsidRPr="002748DE">
              <w:rPr>
                <w:rFonts w:ascii="Google Sans Text" w:eastAsia="Google Sans Text" w:hAnsi="Google Sans Text" w:cs="Times New Roman"/>
                <w:b/>
                <w:bCs/>
                <w:color w:val="1B1C1D"/>
                <w:sz w:val="30"/>
                <w:szCs w:val="24"/>
                <w:rtl/>
              </w:rPr>
              <w:t>أعمال فصلية</w:t>
            </w:r>
            <w:r w:rsidRPr="00920933">
              <w:rPr>
                <w:rFonts w:ascii="Google Sans Text" w:eastAsia="Google Sans Text" w:hAnsi="Google Sans Text" w:cs="Google Sans Text"/>
                <w:color w:val="1B1C1D"/>
                <w:sz w:val="30"/>
                <w:szCs w:val="24"/>
                <w:rtl/>
              </w:rPr>
              <w:t xml:space="preserve">: </w:t>
            </w:r>
            <w:r w:rsidRPr="00920933">
              <w:rPr>
                <w:rFonts w:ascii="Google Sans Text" w:eastAsia="Google Sans Text" w:hAnsi="Google Sans Text" w:cs="Times New Roman"/>
                <w:color w:val="1B1C1D"/>
                <w:sz w:val="30"/>
                <w:szCs w:val="24"/>
                <w:rtl/>
              </w:rPr>
              <w:t>تكليفات وأبحاث ومشاريع وزيارات ميدانية للمقررات، عروض تقديمية وأنماط التعليم التفاعلي</w:t>
            </w:r>
          </w:p>
          <w:p w14:paraId="26B43BEB" w14:textId="77777777" w:rsidR="004175A4" w:rsidRPr="00920933" w:rsidRDefault="004175A4" w:rsidP="00C34385">
            <w:pPr>
              <w:pStyle w:val="ListParagraph"/>
              <w:widowControl w:val="0"/>
              <w:numPr>
                <w:ilvl w:val="0"/>
                <w:numId w:val="35"/>
              </w:numPr>
              <w:pBdr>
                <w:top w:val="nil"/>
                <w:left w:val="nil"/>
                <w:bottom w:val="nil"/>
                <w:right w:val="nil"/>
                <w:between w:val="nil"/>
              </w:pBdr>
              <w:bidi/>
              <w:spacing w:after="120" w:line="275" w:lineRule="auto"/>
              <w:ind w:right="870"/>
              <w:jc w:val="both"/>
              <w:rPr>
                <w:sz w:val="32"/>
                <w:szCs w:val="24"/>
              </w:rPr>
            </w:pPr>
            <w:r w:rsidRPr="00920933">
              <w:rPr>
                <w:rFonts w:ascii="Google Sans Text" w:eastAsia="Google Sans Text" w:hAnsi="Google Sans Text" w:cs="Times New Roman"/>
                <w:color w:val="1B1C1D"/>
                <w:sz w:val="30"/>
                <w:szCs w:val="24"/>
                <w:rtl/>
              </w:rPr>
              <w:t>المشاركة الفعالة في الجلسات التعليمية</w:t>
            </w:r>
          </w:p>
          <w:p w14:paraId="13A16622" w14:textId="77777777" w:rsidR="004175A4" w:rsidRPr="00F60C22" w:rsidRDefault="004175A4" w:rsidP="00C34385">
            <w:pPr>
              <w:widowControl w:val="0"/>
              <w:pBdr>
                <w:top w:val="nil"/>
                <w:left w:val="nil"/>
                <w:bottom w:val="nil"/>
                <w:right w:val="nil"/>
                <w:between w:val="nil"/>
              </w:pBdr>
              <w:bidi/>
              <w:spacing w:after="0" w:line="275" w:lineRule="auto"/>
              <w:ind w:right="870"/>
              <w:jc w:val="both"/>
              <w:rPr>
                <w:sz w:val="32"/>
                <w:szCs w:val="24"/>
              </w:rPr>
            </w:pPr>
            <w:r w:rsidRPr="00F60C22">
              <w:rPr>
                <w:rFonts w:ascii="Google Sans Text" w:eastAsia="Google Sans Text" w:hAnsi="Google Sans Text" w:cs="Times New Roman"/>
                <w:b/>
                <w:color w:val="1B1C1D"/>
                <w:sz w:val="30"/>
                <w:szCs w:val="24"/>
                <w:rtl/>
              </w:rPr>
              <w:t>المقررات التطبيقية</w:t>
            </w:r>
            <w:r w:rsidRPr="00F60C22">
              <w:rPr>
                <w:rFonts w:ascii="Google Sans Text" w:eastAsia="Google Sans Text" w:hAnsi="Google Sans Text" w:cs="Times New Roman"/>
                <w:color w:val="1B1C1D"/>
                <w:sz w:val="30"/>
                <w:szCs w:val="24"/>
                <w:rtl/>
              </w:rPr>
              <w:t xml:space="preserve"> تكون على الامتحان التطبيقي في نهاية الفصل الدراسي</w:t>
            </w:r>
            <w:r w:rsidRPr="00F60C22">
              <w:rPr>
                <w:rFonts w:ascii="Google Sans Text" w:eastAsia="Google Sans Text" w:hAnsi="Google Sans Text" w:cs="Google Sans Text"/>
                <w:color w:val="1B1C1D"/>
                <w:sz w:val="30"/>
                <w:szCs w:val="24"/>
                <w:rtl/>
              </w:rPr>
              <w:t>.</w:t>
            </w:r>
          </w:p>
          <w:p w14:paraId="33317CF0" w14:textId="31D7D7BB" w:rsidR="004175A4" w:rsidRDefault="004175A4" w:rsidP="00C34385">
            <w:pPr>
              <w:bidi/>
              <w:spacing w:line="360" w:lineRule="auto"/>
              <w:jc w:val="both"/>
              <w:rPr>
                <w:rFonts w:asciiTheme="majorBidi" w:hAnsiTheme="majorBidi" w:cstheme="majorBidi"/>
                <w:b/>
                <w:bCs/>
                <w:sz w:val="28"/>
                <w:szCs w:val="28"/>
                <w:rtl/>
              </w:rPr>
            </w:pPr>
            <w:r w:rsidRPr="00F60C22">
              <w:rPr>
                <w:rFonts w:ascii="Google Sans Text" w:eastAsia="Google Sans Text" w:hAnsi="Google Sans Text" w:cs="Times New Roman"/>
                <w:b/>
                <w:color w:val="1B1C1D"/>
                <w:sz w:val="30"/>
                <w:szCs w:val="24"/>
                <w:rtl/>
              </w:rPr>
              <w:t>المواد المشتركة بين التطبيقي والنظري</w:t>
            </w:r>
            <w:r w:rsidRPr="00F60C22">
              <w:rPr>
                <w:rFonts w:ascii="Google Sans Text" w:eastAsia="Google Sans Text" w:hAnsi="Google Sans Text" w:cs="Times New Roman"/>
                <w:color w:val="1B1C1D"/>
                <w:sz w:val="30"/>
                <w:szCs w:val="24"/>
                <w:rtl/>
              </w:rPr>
              <w:t xml:space="preserve"> تكون الدرجة ٤٠ </w:t>
            </w:r>
            <w:r w:rsidRPr="00F60C22">
              <w:rPr>
                <w:rFonts w:ascii="Google Sans Text" w:eastAsia="Google Sans Text" w:hAnsi="Google Sans Text" w:cs="Google Sans Text"/>
                <w:color w:val="1B1C1D"/>
                <w:sz w:val="30"/>
                <w:szCs w:val="24"/>
                <w:rtl/>
              </w:rPr>
              <w:t xml:space="preserve">% </w:t>
            </w:r>
            <w:r w:rsidRPr="00F60C22">
              <w:rPr>
                <w:rFonts w:ascii="Google Sans Text" w:eastAsia="Google Sans Text" w:hAnsi="Google Sans Text" w:cs="Times New Roman"/>
                <w:color w:val="1B1C1D"/>
                <w:sz w:val="30"/>
                <w:szCs w:val="24"/>
                <w:rtl/>
              </w:rPr>
              <w:t xml:space="preserve">للتحريري، ٢٠ </w:t>
            </w:r>
            <w:r w:rsidRPr="00F60C22">
              <w:rPr>
                <w:rFonts w:ascii="Google Sans Text" w:eastAsia="Google Sans Text" w:hAnsi="Google Sans Text" w:cs="Google Sans Text"/>
                <w:color w:val="1B1C1D"/>
                <w:sz w:val="30"/>
                <w:szCs w:val="24"/>
                <w:rtl/>
              </w:rPr>
              <w:t xml:space="preserve">% </w:t>
            </w:r>
            <w:r w:rsidRPr="00F60C22">
              <w:rPr>
                <w:rFonts w:ascii="Google Sans Text" w:eastAsia="Google Sans Text" w:hAnsi="Google Sans Text" w:cs="Times New Roman"/>
                <w:color w:val="1B1C1D"/>
                <w:sz w:val="30"/>
                <w:szCs w:val="24"/>
                <w:rtl/>
              </w:rPr>
              <w:t>للتطبيقي</w:t>
            </w:r>
          </w:p>
          <w:p w14:paraId="3E5057FE" w14:textId="77777777" w:rsidR="001B339B" w:rsidRPr="004670AE" w:rsidRDefault="001B339B" w:rsidP="00691000">
            <w:pPr>
              <w:bidi/>
              <w:spacing w:line="360" w:lineRule="auto"/>
              <w:jc w:val="center"/>
              <w:rPr>
                <w:rFonts w:asciiTheme="majorBidi" w:hAnsiTheme="majorBidi" w:cstheme="majorBidi"/>
                <w:b/>
                <w:bCs/>
                <w:sz w:val="28"/>
                <w:szCs w:val="28"/>
                <w:rtl/>
                <w:lang w:bidi="ar-EG"/>
              </w:rPr>
            </w:pPr>
          </w:p>
          <w:p w14:paraId="444CA39B" w14:textId="77777777" w:rsidR="001B339B" w:rsidRPr="004670AE" w:rsidRDefault="001B339B" w:rsidP="00691000">
            <w:pPr>
              <w:tabs>
                <w:tab w:val="left" w:pos="1690"/>
              </w:tabs>
              <w:bidi/>
              <w:spacing w:after="0" w:line="360" w:lineRule="auto"/>
              <w:ind w:left="90"/>
              <w:jc w:val="center"/>
              <w:rPr>
                <w:rFonts w:asciiTheme="majorBidi" w:hAnsiTheme="majorBidi" w:cstheme="majorBidi"/>
                <w:sz w:val="28"/>
                <w:szCs w:val="28"/>
                <w:rtl/>
                <w:lang w:bidi="ar-EG"/>
              </w:rPr>
            </w:pPr>
          </w:p>
          <w:tbl>
            <w:tblPr>
              <w:tblStyle w:val="TableGrid"/>
              <w:bidiVisual/>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653"/>
            </w:tblGrid>
            <w:tr w:rsidR="00A46724" w:rsidRPr="004670AE" w14:paraId="7134CE5D" w14:textId="77777777" w:rsidTr="008D4F71">
              <w:trPr>
                <w:jc w:val="center"/>
              </w:trPr>
              <w:tc>
                <w:tcPr>
                  <w:tcW w:w="7653" w:type="dxa"/>
                </w:tcPr>
                <w:p w14:paraId="7C3F8204" w14:textId="77777777" w:rsidR="00A46724" w:rsidRDefault="00A46724" w:rsidP="00691000">
                  <w:pPr>
                    <w:tabs>
                      <w:tab w:val="left" w:pos="1690"/>
                    </w:tabs>
                    <w:bidi/>
                    <w:spacing w:line="360" w:lineRule="auto"/>
                    <w:jc w:val="center"/>
                    <w:rPr>
                      <w:rFonts w:asciiTheme="majorBidi" w:hAnsiTheme="majorBidi" w:cstheme="majorBidi"/>
                      <w:sz w:val="28"/>
                      <w:szCs w:val="28"/>
                      <w:rtl/>
                      <w:lang w:bidi="ar-EG"/>
                    </w:rPr>
                  </w:pPr>
                  <w:r w:rsidRPr="004670AE">
                    <w:rPr>
                      <w:rFonts w:asciiTheme="majorBidi" w:hAnsiTheme="majorBidi" w:cstheme="majorBidi"/>
                      <w:noProof/>
                      <w:sz w:val="28"/>
                      <w:szCs w:val="28"/>
                      <w:rtl/>
                    </w:rPr>
                    <w:drawing>
                      <wp:inline distT="0" distB="0" distL="0" distR="0" wp14:anchorId="40A8198E" wp14:editId="75713FFC">
                        <wp:extent cx="3969328" cy="3969328"/>
                        <wp:effectExtent l="0" t="0" r="0" b="0"/>
                        <wp:docPr id="4" name="Picture 4" descr="C:\Users\Hanna\Desktop\WhatsApp Image 2025-09-21 at 7.06.38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Hanna\Desktop\WhatsApp Image 2025-09-21 at 7.06.38 PM.jpe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973158" cy="3973158"/>
                                </a:xfrm>
                                <a:prstGeom prst="rect">
                                  <a:avLst/>
                                </a:prstGeom>
                                <a:noFill/>
                                <a:ln>
                                  <a:noFill/>
                                </a:ln>
                              </pic:spPr>
                            </pic:pic>
                          </a:graphicData>
                        </a:graphic>
                      </wp:inline>
                    </w:drawing>
                  </w:r>
                </w:p>
                <w:p w14:paraId="508AA04F" w14:textId="25E237E9" w:rsidR="008072DD" w:rsidRPr="004670AE" w:rsidRDefault="008072DD" w:rsidP="00691000">
                  <w:pPr>
                    <w:tabs>
                      <w:tab w:val="left" w:pos="1690"/>
                    </w:tabs>
                    <w:bidi/>
                    <w:spacing w:line="360" w:lineRule="auto"/>
                    <w:jc w:val="center"/>
                    <w:rPr>
                      <w:rFonts w:asciiTheme="majorBidi" w:hAnsiTheme="majorBidi" w:cstheme="majorBidi"/>
                      <w:sz w:val="28"/>
                      <w:szCs w:val="28"/>
                      <w:rtl/>
                      <w:lang w:bidi="ar-EG"/>
                    </w:rPr>
                  </w:pPr>
                  <w:r>
                    <w:rPr>
                      <w:rFonts w:asciiTheme="majorBidi" w:hAnsiTheme="majorBidi" w:cstheme="majorBidi" w:hint="cs"/>
                      <w:sz w:val="28"/>
                      <w:szCs w:val="28"/>
                      <w:rtl/>
                      <w:lang w:bidi="ar-EG"/>
                    </w:rPr>
                    <w:t>امتحان ميد ترم لأحد مقررات الارشاد التطبيقى بالمتحف المصرى بالتحرير  للعام الدراسى 2024-2025</w:t>
                  </w:r>
                </w:p>
              </w:tc>
            </w:tr>
          </w:tbl>
          <w:p w14:paraId="699B0012" w14:textId="49CB0CAF" w:rsidR="00A46724" w:rsidRPr="004670AE" w:rsidRDefault="00A46724" w:rsidP="00691000">
            <w:pPr>
              <w:bidi/>
              <w:spacing w:line="360" w:lineRule="auto"/>
              <w:jc w:val="center"/>
              <w:rPr>
                <w:rFonts w:asciiTheme="majorBidi" w:hAnsiTheme="majorBidi" w:cstheme="majorBidi"/>
                <w:b/>
                <w:bCs/>
                <w:sz w:val="28"/>
                <w:szCs w:val="28"/>
              </w:rPr>
            </w:pPr>
          </w:p>
          <w:p w14:paraId="1CD3E205" w14:textId="1203756F" w:rsidR="00A46724" w:rsidRPr="004670AE" w:rsidRDefault="00A46724" w:rsidP="00691000">
            <w:pPr>
              <w:pStyle w:val="ListParagraph"/>
              <w:bidi/>
              <w:spacing w:line="360" w:lineRule="auto"/>
              <w:jc w:val="center"/>
              <w:rPr>
                <w:rFonts w:asciiTheme="majorBidi" w:hAnsiTheme="majorBidi" w:cstheme="majorBidi"/>
                <w:b/>
                <w:bCs/>
                <w:sz w:val="28"/>
                <w:szCs w:val="28"/>
                <w:rtl/>
              </w:rPr>
            </w:pPr>
          </w:p>
          <w:p w14:paraId="29BCE137" w14:textId="4E18D62B" w:rsidR="00A46724" w:rsidRPr="004670AE" w:rsidRDefault="00A46724" w:rsidP="00691000">
            <w:pPr>
              <w:pStyle w:val="ListParagraph"/>
              <w:bidi/>
              <w:spacing w:line="360" w:lineRule="auto"/>
              <w:jc w:val="center"/>
              <w:rPr>
                <w:rFonts w:asciiTheme="majorBidi" w:hAnsiTheme="majorBidi" w:cstheme="majorBidi"/>
                <w:b/>
                <w:bCs/>
                <w:sz w:val="28"/>
                <w:szCs w:val="28"/>
                <w:rtl/>
              </w:rPr>
            </w:pPr>
          </w:p>
          <w:p w14:paraId="29DD0BA2" w14:textId="201421CA" w:rsidR="00A46724" w:rsidRPr="004670AE" w:rsidRDefault="00A46724" w:rsidP="00691000">
            <w:pPr>
              <w:pStyle w:val="ListParagraph"/>
              <w:bidi/>
              <w:spacing w:line="360" w:lineRule="auto"/>
              <w:jc w:val="center"/>
              <w:rPr>
                <w:rFonts w:asciiTheme="majorBidi" w:hAnsiTheme="majorBidi" w:cstheme="majorBidi"/>
                <w:b/>
                <w:bCs/>
                <w:sz w:val="28"/>
                <w:szCs w:val="28"/>
                <w:rtl/>
              </w:rPr>
            </w:pPr>
          </w:p>
          <w:p w14:paraId="0A2DF8EA" w14:textId="218152C8" w:rsidR="004670AE" w:rsidRPr="008F2F1C" w:rsidRDefault="004670AE" w:rsidP="00691000">
            <w:pPr>
              <w:bidi/>
              <w:spacing w:line="360" w:lineRule="auto"/>
              <w:jc w:val="center"/>
              <w:rPr>
                <w:rFonts w:asciiTheme="majorBidi" w:hAnsiTheme="majorBidi" w:cstheme="majorBidi"/>
                <w:b/>
                <w:bCs/>
                <w:sz w:val="28"/>
                <w:szCs w:val="28"/>
              </w:rPr>
            </w:pPr>
          </w:p>
          <w:p w14:paraId="262E8F4C" w14:textId="2355C388" w:rsidR="00D32AB2" w:rsidRPr="004670AE" w:rsidRDefault="00D32AB2" w:rsidP="00691000">
            <w:pPr>
              <w:pStyle w:val="ListParagraph"/>
              <w:numPr>
                <w:ilvl w:val="0"/>
                <w:numId w:val="27"/>
              </w:numPr>
              <w:bidi/>
              <w:spacing w:line="360" w:lineRule="auto"/>
              <w:jc w:val="center"/>
              <w:rPr>
                <w:rFonts w:asciiTheme="majorBidi" w:hAnsiTheme="majorBidi" w:cstheme="majorBidi"/>
                <w:b/>
                <w:bCs/>
                <w:sz w:val="28"/>
                <w:szCs w:val="28"/>
              </w:rPr>
            </w:pPr>
            <w:r w:rsidRPr="004670AE">
              <w:rPr>
                <w:rFonts w:asciiTheme="majorBidi" w:hAnsiTheme="majorBidi" w:cstheme="majorBidi"/>
                <w:b/>
                <w:bCs/>
                <w:sz w:val="28"/>
                <w:szCs w:val="28"/>
                <w:rtl/>
              </w:rPr>
              <w:t>الزيارات الميدانية للمواقع الأثرية خلال الفصل الدراسى</w:t>
            </w:r>
          </w:p>
          <w:p w14:paraId="2C3B049C" w14:textId="6EF27F4B" w:rsidR="00F71CCC" w:rsidRPr="004670AE" w:rsidRDefault="00F71CCC" w:rsidP="00691000">
            <w:pPr>
              <w:pStyle w:val="ListParagraph"/>
              <w:bidi/>
              <w:spacing w:line="360" w:lineRule="auto"/>
              <w:jc w:val="center"/>
              <w:rPr>
                <w:rFonts w:asciiTheme="majorBidi" w:hAnsiTheme="majorBidi" w:cstheme="majorBidi"/>
                <w:b/>
                <w:bCs/>
                <w:sz w:val="28"/>
                <w:szCs w:val="28"/>
                <w:rtl/>
              </w:rPr>
            </w:pPr>
            <w:r w:rsidRPr="004670AE">
              <w:rPr>
                <w:rFonts w:asciiTheme="majorBidi" w:hAnsiTheme="majorBidi" w:cstheme="majorBidi"/>
                <w:b/>
                <w:bCs/>
                <w:noProof/>
                <w:sz w:val="28"/>
                <w:szCs w:val="28"/>
                <w:rtl/>
              </w:rPr>
              <w:drawing>
                <wp:inline distT="0" distB="0" distL="0" distR="0" wp14:anchorId="19EF4FD9" wp14:editId="09F0D894">
                  <wp:extent cx="5327072" cy="3995304"/>
                  <wp:effectExtent l="0" t="0" r="6985" b="5715"/>
                  <wp:docPr id="6" name="Picture 6" descr="C:\Users\Hanna\Desktop\WhatsApp Image 2025-09-21 at 7.09.54 PM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Hanna\Desktop\WhatsApp Image 2025-09-21 at 7.09.54 PM (1).jpe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334537" cy="4000903"/>
                          </a:xfrm>
                          <a:prstGeom prst="rect">
                            <a:avLst/>
                          </a:prstGeom>
                          <a:noFill/>
                          <a:ln>
                            <a:noFill/>
                          </a:ln>
                        </pic:spPr>
                      </pic:pic>
                    </a:graphicData>
                  </a:graphic>
                </wp:inline>
              </w:drawing>
            </w:r>
          </w:p>
          <w:p w14:paraId="013A5040" w14:textId="57913609" w:rsidR="00D32AB2" w:rsidRPr="004670AE" w:rsidRDefault="00D32AB2" w:rsidP="00C34385">
            <w:pPr>
              <w:bidi/>
              <w:spacing w:line="360" w:lineRule="auto"/>
              <w:jc w:val="both"/>
              <w:rPr>
                <w:rFonts w:asciiTheme="majorBidi" w:hAnsiTheme="majorBidi" w:cstheme="majorBidi"/>
                <w:sz w:val="28"/>
                <w:szCs w:val="28"/>
                <w:rtl/>
                <w:lang w:bidi="ar-EG"/>
              </w:rPr>
            </w:pPr>
            <w:r w:rsidRPr="004670AE">
              <w:rPr>
                <w:rFonts w:asciiTheme="majorBidi" w:hAnsiTheme="majorBidi" w:cstheme="majorBidi"/>
                <w:sz w:val="28"/>
                <w:szCs w:val="28"/>
                <w:rtl/>
                <w:lang w:bidi="ar-EG"/>
              </w:rPr>
              <w:t xml:space="preserve">هى زيارات ميدانية تتم خلال </w:t>
            </w:r>
            <w:r w:rsidR="004E1CAA">
              <w:rPr>
                <w:rFonts w:asciiTheme="majorBidi" w:hAnsiTheme="majorBidi" w:cstheme="majorBidi" w:hint="cs"/>
                <w:sz w:val="28"/>
                <w:szCs w:val="28"/>
                <w:rtl/>
                <w:lang w:bidi="ar-EG"/>
              </w:rPr>
              <w:t>الدراسة</w:t>
            </w:r>
            <w:r w:rsidRPr="004670AE">
              <w:rPr>
                <w:rFonts w:asciiTheme="majorBidi" w:hAnsiTheme="majorBidi" w:cstheme="majorBidi"/>
                <w:sz w:val="28"/>
                <w:szCs w:val="28"/>
                <w:rtl/>
                <w:lang w:bidi="ar-EG"/>
              </w:rPr>
              <w:t xml:space="preserve"> و ذلك من خلال قيام القسم بالاعلان عنها بحيث تتسق مع المقررات الخاصة بكل فرقة بهدف تطبيق الجانب العملى بما يتفق مع ما تم دراسته داخل المحاضرات. بالاضافة الى ان القسم رأى انه من الافضل ان تتم تلك الزيارات خلال فصل الشتاء حتى لا يتعرض الطالب لمعاناة الحر و الرطوبة خاصة بالمواقع الاثرية المفتوحة خلال فصل الصيف. أما عن فترة الاجازة الصيفية, يقوم القسم بالأعلان من خلال وسائل التواصل الاجتماعى المختلفة عن التدريبات الصيفية التابعة للقطاعات المختلفة الحكومية و الخاصة و التى تهدف الى تدريب الطلاب لاكسابهم المهارات التى تؤهلهم لسوق العمل.</w:t>
            </w:r>
          </w:p>
          <w:p w14:paraId="3B4A1511" w14:textId="7115E382" w:rsidR="00F71CCC" w:rsidRPr="004670AE" w:rsidRDefault="00F71CCC" w:rsidP="00691000">
            <w:pPr>
              <w:bidi/>
              <w:spacing w:line="360" w:lineRule="auto"/>
              <w:jc w:val="center"/>
              <w:rPr>
                <w:rFonts w:asciiTheme="majorBidi" w:hAnsiTheme="majorBidi" w:cstheme="majorBidi"/>
                <w:sz w:val="28"/>
                <w:szCs w:val="28"/>
                <w:lang w:bidi="ar-EG"/>
              </w:rPr>
            </w:pPr>
          </w:p>
          <w:p w14:paraId="6FC5E158" w14:textId="1562D532" w:rsidR="004670AE" w:rsidRPr="004670AE" w:rsidRDefault="004670AE" w:rsidP="00691000">
            <w:pPr>
              <w:bidi/>
              <w:spacing w:line="360" w:lineRule="auto"/>
              <w:jc w:val="center"/>
              <w:rPr>
                <w:rFonts w:asciiTheme="majorBidi" w:hAnsiTheme="majorBidi" w:cstheme="majorBidi"/>
                <w:sz w:val="28"/>
                <w:szCs w:val="28"/>
                <w:lang w:bidi="ar-EG"/>
              </w:rPr>
            </w:pPr>
          </w:p>
          <w:p w14:paraId="0B99AC1E" w14:textId="216CC348" w:rsidR="004670AE" w:rsidRPr="004670AE" w:rsidRDefault="004670AE" w:rsidP="00691000">
            <w:pPr>
              <w:bidi/>
              <w:spacing w:line="360" w:lineRule="auto"/>
              <w:jc w:val="center"/>
              <w:rPr>
                <w:rFonts w:asciiTheme="majorBidi" w:hAnsiTheme="majorBidi" w:cstheme="majorBidi"/>
                <w:sz w:val="28"/>
                <w:szCs w:val="28"/>
                <w:lang w:bidi="ar-EG"/>
              </w:rPr>
            </w:pPr>
          </w:p>
          <w:p w14:paraId="648C6677" w14:textId="77777777" w:rsidR="004670AE" w:rsidRPr="004670AE" w:rsidRDefault="004670AE" w:rsidP="00691000">
            <w:pPr>
              <w:bidi/>
              <w:spacing w:line="360" w:lineRule="auto"/>
              <w:jc w:val="center"/>
              <w:rPr>
                <w:rFonts w:asciiTheme="majorBidi" w:hAnsiTheme="majorBidi" w:cstheme="majorBidi"/>
                <w:sz w:val="28"/>
                <w:szCs w:val="28"/>
                <w:rtl/>
                <w:lang w:bidi="ar-EG"/>
              </w:rPr>
            </w:pPr>
          </w:p>
          <w:p w14:paraId="11867659" w14:textId="77777777" w:rsidR="00D32AB2" w:rsidRPr="00C34385" w:rsidRDefault="00D32AB2" w:rsidP="00691000">
            <w:pPr>
              <w:bidi/>
              <w:spacing w:after="0" w:line="360" w:lineRule="auto"/>
              <w:jc w:val="center"/>
              <w:rPr>
                <w:rFonts w:asciiTheme="majorBidi" w:hAnsiTheme="majorBidi" w:cstheme="majorBidi"/>
                <w:b/>
                <w:bCs/>
                <w:sz w:val="32"/>
                <w:szCs w:val="32"/>
                <w:rtl/>
                <w:lang w:bidi="ar-EG"/>
              </w:rPr>
            </w:pPr>
            <w:r w:rsidRPr="00C34385">
              <w:rPr>
                <w:rFonts w:asciiTheme="majorBidi" w:hAnsiTheme="majorBidi" w:cstheme="majorBidi"/>
                <w:b/>
                <w:bCs/>
                <w:sz w:val="32"/>
                <w:szCs w:val="32"/>
                <w:rtl/>
                <w:lang w:bidi="ar-EG"/>
              </w:rPr>
              <w:t>جدول أماكن الزيارات العلمية الميدانية  وفقا للمقرر الدراسي</w:t>
            </w:r>
          </w:p>
          <w:tbl>
            <w:tblPr>
              <w:tblStyle w:val="TableGrid"/>
              <w:tblW w:w="0" w:type="auto"/>
              <w:jc w:val="center"/>
              <w:tblLayout w:type="fixed"/>
              <w:tblLook w:val="04A0" w:firstRow="1" w:lastRow="0" w:firstColumn="1" w:lastColumn="0" w:noHBand="0" w:noVBand="1"/>
            </w:tblPr>
            <w:tblGrid>
              <w:gridCol w:w="3243"/>
              <w:gridCol w:w="741"/>
              <w:gridCol w:w="919"/>
              <w:gridCol w:w="1883"/>
            </w:tblGrid>
            <w:tr w:rsidR="00D32AB2" w:rsidRPr="004670AE" w14:paraId="2FEC5E01" w14:textId="77777777" w:rsidTr="00C34385">
              <w:trPr>
                <w:trHeight w:val="20"/>
                <w:jc w:val="center"/>
              </w:trPr>
              <w:tc>
                <w:tcPr>
                  <w:tcW w:w="3243" w:type="dxa"/>
                  <w:tcBorders>
                    <w:top w:val="single" w:sz="4" w:space="0" w:color="auto"/>
                    <w:left w:val="single" w:sz="4" w:space="0" w:color="auto"/>
                    <w:bottom w:val="single" w:sz="4" w:space="0" w:color="auto"/>
                    <w:right w:val="single" w:sz="4" w:space="0" w:color="auto"/>
                  </w:tcBorders>
                  <w:hideMark/>
                </w:tcPr>
                <w:p w14:paraId="6E76E748" w14:textId="77777777" w:rsidR="00D32AB2" w:rsidRPr="004670AE" w:rsidRDefault="00D32AB2" w:rsidP="00691000">
                  <w:pPr>
                    <w:bidi/>
                    <w:spacing w:line="360" w:lineRule="auto"/>
                    <w:jc w:val="center"/>
                    <w:rPr>
                      <w:rFonts w:asciiTheme="majorBidi" w:hAnsiTheme="majorBidi" w:cstheme="majorBidi"/>
                      <w:b/>
                      <w:bCs/>
                      <w:sz w:val="28"/>
                      <w:szCs w:val="28"/>
                      <w:rtl/>
                    </w:rPr>
                  </w:pPr>
                  <w:r w:rsidRPr="004670AE">
                    <w:rPr>
                      <w:rFonts w:asciiTheme="majorBidi" w:hAnsiTheme="majorBidi" w:cstheme="majorBidi"/>
                      <w:b/>
                      <w:bCs/>
                      <w:sz w:val="28"/>
                      <w:szCs w:val="28"/>
                      <w:rtl/>
                    </w:rPr>
                    <w:t>الزيارات الميدانية</w:t>
                  </w:r>
                </w:p>
              </w:tc>
              <w:tc>
                <w:tcPr>
                  <w:tcW w:w="741" w:type="dxa"/>
                  <w:tcBorders>
                    <w:top w:val="single" w:sz="4" w:space="0" w:color="auto"/>
                    <w:left w:val="single" w:sz="4" w:space="0" w:color="auto"/>
                    <w:bottom w:val="single" w:sz="4" w:space="0" w:color="auto"/>
                    <w:right w:val="single" w:sz="4" w:space="0" w:color="auto"/>
                  </w:tcBorders>
                  <w:hideMark/>
                </w:tcPr>
                <w:p w14:paraId="6293A2C6" w14:textId="77777777" w:rsidR="00D32AB2" w:rsidRPr="004670AE" w:rsidRDefault="00D32AB2" w:rsidP="00691000">
                  <w:pPr>
                    <w:bidi/>
                    <w:spacing w:line="360" w:lineRule="auto"/>
                    <w:jc w:val="center"/>
                    <w:rPr>
                      <w:rFonts w:asciiTheme="majorBidi" w:hAnsiTheme="majorBidi" w:cstheme="majorBidi"/>
                      <w:b/>
                      <w:bCs/>
                      <w:sz w:val="28"/>
                      <w:szCs w:val="28"/>
                    </w:rPr>
                  </w:pPr>
                  <w:r w:rsidRPr="004670AE">
                    <w:rPr>
                      <w:rFonts w:asciiTheme="majorBidi" w:hAnsiTheme="majorBidi" w:cstheme="majorBidi"/>
                      <w:b/>
                      <w:bCs/>
                      <w:sz w:val="28"/>
                      <w:szCs w:val="28"/>
                      <w:rtl/>
                    </w:rPr>
                    <w:t>الترم</w:t>
                  </w:r>
                </w:p>
              </w:tc>
              <w:tc>
                <w:tcPr>
                  <w:tcW w:w="919" w:type="dxa"/>
                  <w:tcBorders>
                    <w:top w:val="single" w:sz="4" w:space="0" w:color="auto"/>
                    <w:left w:val="single" w:sz="4" w:space="0" w:color="auto"/>
                    <w:bottom w:val="single" w:sz="4" w:space="0" w:color="auto"/>
                    <w:right w:val="single" w:sz="4" w:space="0" w:color="auto"/>
                  </w:tcBorders>
                  <w:hideMark/>
                </w:tcPr>
                <w:p w14:paraId="54D87C3E" w14:textId="77777777" w:rsidR="00D32AB2" w:rsidRPr="004670AE" w:rsidRDefault="00D32AB2" w:rsidP="00691000">
                  <w:pPr>
                    <w:bidi/>
                    <w:spacing w:line="360" w:lineRule="auto"/>
                    <w:jc w:val="center"/>
                    <w:rPr>
                      <w:rFonts w:asciiTheme="majorBidi" w:hAnsiTheme="majorBidi" w:cstheme="majorBidi"/>
                      <w:b/>
                      <w:bCs/>
                      <w:sz w:val="28"/>
                      <w:szCs w:val="28"/>
                    </w:rPr>
                  </w:pPr>
                  <w:r w:rsidRPr="004670AE">
                    <w:rPr>
                      <w:rFonts w:asciiTheme="majorBidi" w:hAnsiTheme="majorBidi" w:cstheme="majorBidi"/>
                      <w:b/>
                      <w:bCs/>
                      <w:sz w:val="28"/>
                      <w:szCs w:val="28"/>
                      <w:rtl/>
                    </w:rPr>
                    <w:t>الفرقة</w:t>
                  </w:r>
                </w:p>
              </w:tc>
              <w:tc>
                <w:tcPr>
                  <w:tcW w:w="1883" w:type="dxa"/>
                  <w:tcBorders>
                    <w:top w:val="single" w:sz="4" w:space="0" w:color="auto"/>
                    <w:left w:val="single" w:sz="4" w:space="0" w:color="auto"/>
                    <w:bottom w:val="single" w:sz="4" w:space="0" w:color="auto"/>
                    <w:right w:val="single" w:sz="4" w:space="0" w:color="auto"/>
                  </w:tcBorders>
                  <w:hideMark/>
                </w:tcPr>
                <w:p w14:paraId="10232919" w14:textId="77777777" w:rsidR="00D32AB2" w:rsidRPr="004670AE" w:rsidRDefault="00D32AB2" w:rsidP="00691000">
                  <w:pPr>
                    <w:bidi/>
                    <w:spacing w:line="360" w:lineRule="auto"/>
                    <w:jc w:val="center"/>
                    <w:rPr>
                      <w:rFonts w:asciiTheme="majorBidi" w:hAnsiTheme="majorBidi" w:cstheme="majorBidi"/>
                      <w:b/>
                      <w:bCs/>
                      <w:sz w:val="28"/>
                      <w:szCs w:val="28"/>
                      <w:lang w:bidi="ar-EG"/>
                    </w:rPr>
                  </w:pPr>
                  <w:r w:rsidRPr="004670AE">
                    <w:rPr>
                      <w:rFonts w:asciiTheme="majorBidi" w:hAnsiTheme="majorBidi" w:cstheme="majorBidi"/>
                      <w:b/>
                      <w:bCs/>
                      <w:sz w:val="28"/>
                      <w:szCs w:val="28"/>
                      <w:rtl/>
                      <w:lang w:bidi="ar-EG"/>
                    </w:rPr>
                    <w:t>إسم المقرر</w:t>
                  </w:r>
                </w:p>
              </w:tc>
            </w:tr>
            <w:tr w:rsidR="00D32AB2" w:rsidRPr="004670AE" w14:paraId="70028258" w14:textId="77777777" w:rsidTr="00C34385">
              <w:trPr>
                <w:jc w:val="center"/>
              </w:trPr>
              <w:tc>
                <w:tcPr>
                  <w:tcW w:w="3243" w:type="dxa"/>
                  <w:tcBorders>
                    <w:top w:val="single" w:sz="4" w:space="0" w:color="auto"/>
                    <w:left w:val="single" w:sz="4" w:space="0" w:color="auto"/>
                    <w:bottom w:val="single" w:sz="4" w:space="0" w:color="auto"/>
                    <w:right w:val="single" w:sz="4" w:space="0" w:color="auto"/>
                  </w:tcBorders>
                  <w:hideMark/>
                </w:tcPr>
                <w:p w14:paraId="19DF0F80" w14:textId="615DF672" w:rsidR="00D32AB2" w:rsidRPr="004670AE" w:rsidRDefault="00D32AB2" w:rsidP="00691000">
                  <w:pPr>
                    <w:bidi/>
                    <w:spacing w:line="360" w:lineRule="auto"/>
                    <w:jc w:val="center"/>
                    <w:rPr>
                      <w:rFonts w:asciiTheme="majorBidi" w:hAnsiTheme="majorBidi" w:cstheme="majorBidi"/>
                      <w:sz w:val="28"/>
                      <w:szCs w:val="28"/>
                      <w:rtl/>
                    </w:rPr>
                  </w:pPr>
                  <w:r w:rsidRPr="004670AE">
                    <w:rPr>
                      <w:rFonts w:asciiTheme="majorBidi" w:hAnsiTheme="majorBidi" w:cstheme="majorBidi"/>
                      <w:sz w:val="28"/>
                      <w:szCs w:val="28"/>
                      <w:rtl/>
                    </w:rPr>
                    <w:t>سقارة – آثار هضبة الجيزة– آثار أبو صير– أهرامات دهشور – بنى سويف ( هرم ميدوم)</w:t>
                  </w:r>
                </w:p>
              </w:tc>
              <w:tc>
                <w:tcPr>
                  <w:tcW w:w="741" w:type="dxa"/>
                  <w:tcBorders>
                    <w:top w:val="single" w:sz="4" w:space="0" w:color="auto"/>
                    <w:left w:val="single" w:sz="4" w:space="0" w:color="auto"/>
                    <w:bottom w:val="single" w:sz="4" w:space="0" w:color="auto"/>
                    <w:right w:val="single" w:sz="4" w:space="0" w:color="auto"/>
                  </w:tcBorders>
                  <w:hideMark/>
                </w:tcPr>
                <w:p w14:paraId="1D6271C0" w14:textId="77777777" w:rsidR="00D32AB2" w:rsidRPr="004670AE" w:rsidRDefault="00D32AB2" w:rsidP="00691000">
                  <w:pPr>
                    <w:bidi/>
                    <w:spacing w:line="360" w:lineRule="auto"/>
                    <w:jc w:val="center"/>
                    <w:rPr>
                      <w:rFonts w:asciiTheme="majorBidi" w:hAnsiTheme="majorBidi" w:cstheme="majorBidi"/>
                      <w:sz w:val="28"/>
                      <w:szCs w:val="28"/>
                      <w:rtl/>
                    </w:rPr>
                  </w:pPr>
                  <w:r w:rsidRPr="004670AE">
                    <w:rPr>
                      <w:rFonts w:asciiTheme="majorBidi" w:hAnsiTheme="majorBidi" w:cstheme="majorBidi"/>
                      <w:sz w:val="28"/>
                      <w:szCs w:val="28"/>
                      <w:rtl/>
                    </w:rPr>
                    <w:t>1</w:t>
                  </w:r>
                </w:p>
              </w:tc>
              <w:tc>
                <w:tcPr>
                  <w:tcW w:w="919" w:type="dxa"/>
                  <w:tcBorders>
                    <w:top w:val="single" w:sz="4" w:space="0" w:color="auto"/>
                    <w:left w:val="single" w:sz="4" w:space="0" w:color="auto"/>
                    <w:bottom w:val="single" w:sz="4" w:space="0" w:color="auto"/>
                    <w:right w:val="single" w:sz="4" w:space="0" w:color="auto"/>
                  </w:tcBorders>
                  <w:hideMark/>
                </w:tcPr>
                <w:p w14:paraId="64B29AD4" w14:textId="77777777" w:rsidR="00D32AB2" w:rsidRPr="004670AE" w:rsidRDefault="00D32AB2" w:rsidP="00691000">
                  <w:pPr>
                    <w:bidi/>
                    <w:spacing w:line="360" w:lineRule="auto"/>
                    <w:jc w:val="center"/>
                    <w:rPr>
                      <w:rFonts w:asciiTheme="majorBidi" w:hAnsiTheme="majorBidi" w:cstheme="majorBidi"/>
                      <w:sz w:val="28"/>
                      <w:szCs w:val="28"/>
                      <w:rtl/>
                    </w:rPr>
                  </w:pPr>
                  <w:r w:rsidRPr="004670AE">
                    <w:rPr>
                      <w:rFonts w:asciiTheme="majorBidi" w:hAnsiTheme="majorBidi" w:cstheme="majorBidi"/>
                      <w:sz w:val="28"/>
                      <w:szCs w:val="28"/>
                      <w:rtl/>
                    </w:rPr>
                    <w:t>الثانية</w:t>
                  </w:r>
                </w:p>
              </w:tc>
              <w:tc>
                <w:tcPr>
                  <w:tcW w:w="1883" w:type="dxa"/>
                  <w:tcBorders>
                    <w:top w:val="single" w:sz="4" w:space="0" w:color="auto"/>
                    <w:left w:val="single" w:sz="4" w:space="0" w:color="auto"/>
                    <w:bottom w:val="single" w:sz="4" w:space="0" w:color="auto"/>
                    <w:right w:val="single" w:sz="4" w:space="0" w:color="auto"/>
                  </w:tcBorders>
                  <w:hideMark/>
                </w:tcPr>
                <w:p w14:paraId="32EAAD2E" w14:textId="77777777" w:rsidR="00D32AB2" w:rsidRPr="004670AE" w:rsidRDefault="00D32AB2" w:rsidP="00691000">
                  <w:pPr>
                    <w:bidi/>
                    <w:spacing w:line="360" w:lineRule="auto"/>
                    <w:jc w:val="center"/>
                    <w:rPr>
                      <w:rFonts w:asciiTheme="majorBidi" w:hAnsiTheme="majorBidi" w:cstheme="majorBidi"/>
                      <w:sz w:val="28"/>
                      <w:szCs w:val="28"/>
                      <w:rtl/>
                      <w:lang w:bidi="ar-EG"/>
                    </w:rPr>
                  </w:pPr>
                  <w:r w:rsidRPr="004670AE">
                    <w:rPr>
                      <w:rFonts w:asciiTheme="majorBidi" w:hAnsiTheme="majorBidi" w:cstheme="majorBidi"/>
                      <w:sz w:val="28"/>
                      <w:szCs w:val="28"/>
                      <w:rtl/>
                      <w:lang w:bidi="ar-EG"/>
                    </w:rPr>
                    <w:t>آثار مصر الفرعونية (1)</w:t>
                  </w:r>
                </w:p>
              </w:tc>
            </w:tr>
            <w:tr w:rsidR="00D32AB2" w:rsidRPr="004670AE" w14:paraId="4024284C" w14:textId="77777777" w:rsidTr="00C34385">
              <w:trPr>
                <w:jc w:val="center"/>
              </w:trPr>
              <w:tc>
                <w:tcPr>
                  <w:tcW w:w="3243" w:type="dxa"/>
                  <w:tcBorders>
                    <w:top w:val="single" w:sz="4" w:space="0" w:color="auto"/>
                    <w:left w:val="single" w:sz="4" w:space="0" w:color="auto"/>
                    <w:bottom w:val="single" w:sz="4" w:space="0" w:color="auto"/>
                    <w:right w:val="single" w:sz="4" w:space="0" w:color="auto"/>
                  </w:tcBorders>
                  <w:hideMark/>
                </w:tcPr>
                <w:p w14:paraId="2B4F527F" w14:textId="6CC4574B" w:rsidR="00D32AB2" w:rsidRPr="004670AE" w:rsidRDefault="00D32AB2" w:rsidP="00691000">
                  <w:pPr>
                    <w:bidi/>
                    <w:spacing w:line="360" w:lineRule="auto"/>
                    <w:jc w:val="center"/>
                    <w:rPr>
                      <w:rFonts w:asciiTheme="majorBidi" w:hAnsiTheme="majorBidi" w:cstheme="majorBidi"/>
                      <w:sz w:val="28"/>
                      <w:szCs w:val="28"/>
                      <w:rtl/>
                    </w:rPr>
                  </w:pPr>
                  <w:r w:rsidRPr="004670AE">
                    <w:rPr>
                      <w:rFonts w:asciiTheme="majorBidi" w:hAnsiTheme="majorBidi" w:cstheme="majorBidi"/>
                      <w:sz w:val="28"/>
                      <w:szCs w:val="28"/>
                      <w:rtl/>
                    </w:rPr>
                    <w:t>آثار الفيوم –آثار المنيا – معبد سيتى الأول</w:t>
                  </w:r>
                </w:p>
              </w:tc>
              <w:tc>
                <w:tcPr>
                  <w:tcW w:w="741" w:type="dxa"/>
                  <w:tcBorders>
                    <w:top w:val="single" w:sz="4" w:space="0" w:color="auto"/>
                    <w:left w:val="single" w:sz="4" w:space="0" w:color="auto"/>
                    <w:bottom w:val="single" w:sz="4" w:space="0" w:color="auto"/>
                    <w:right w:val="single" w:sz="4" w:space="0" w:color="auto"/>
                  </w:tcBorders>
                  <w:hideMark/>
                </w:tcPr>
                <w:p w14:paraId="1D1C949A" w14:textId="77777777" w:rsidR="00D32AB2" w:rsidRPr="004670AE" w:rsidRDefault="00D32AB2" w:rsidP="00691000">
                  <w:pPr>
                    <w:bidi/>
                    <w:spacing w:line="360" w:lineRule="auto"/>
                    <w:jc w:val="center"/>
                    <w:rPr>
                      <w:rFonts w:asciiTheme="majorBidi" w:hAnsiTheme="majorBidi" w:cstheme="majorBidi"/>
                      <w:sz w:val="28"/>
                      <w:szCs w:val="28"/>
                      <w:rtl/>
                    </w:rPr>
                  </w:pPr>
                  <w:r w:rsidRPr="004670AE">
                    <w:rPr>
                      <w:rFonts w:asciiTheme="majorBidi" w:hAnsiTheme="majorBidi" w:cstheme="majorBidi"/>
                      <w:sz w:val="28"/>
                      <w:szCs w:val="28"/>
                      <w:rtl/>
                    </w:rPr>
                    <w:t>2</w:t>
                  </w:r>
                </w:p>
              </w:tc>
              <w:tc>
                <w:tcPr>
                  <w:tcW w:w="919" w:type="dxa"/>
                  <w:tcBorders>
                    <w:top w:val="single" w:sz="4" w:space="0" w:color="auto"/>
                    <w:left w:val="single" w:sz="4" w:space="0" w:color="auto"/>
                    <w:bottom w:val="single" w:sz="4" w:space="0" w:color="auto"/>
                    <w:right w:val="single" w:sz="4" w:space="0" w:color="auto"/>
                  </w:tcBorders>
                  <w:hideMark/>
                </w:tcPr>
                <w:p w14:paraId="6C7D8FD7" w14:textId="77777777" w:rsidR="00D32AB2" w:rsidRPr="004670AE" w:rsidRDefault="00D32AB2" w:rsidP="00691000">
                  <w:pPr>
                    <w:bidi/>
                    <w:spacing w:line="360" w:lineRule="auto"/>
                    <w:jc w:val="center"/>
                    <w:rPr>
                      <w:rFonts w:asciiTheme="majorBidi" w:hAnsiTheme="majorBidi" w:cstheme="majorBidi"/>
                      <w:sz w:val="28"/>
                      <w:szCs w:val="28"/>
                      <w:rtl/>
                    </w:rPr>
                  </w:pPr>
                  <w:r w:rsidRPr="004670AE">
                    <w:rPr>
                      <w:rFonts w:asciiTheme="majorBidi" w:hAnsiTheme="majorBidi" w:cstheme="majorBidi"/>
                      <w:sz w:val="28"/>
                      <w:szCs w:val="28"/>
                      <w:rtl/>
                    </w:rPr>
                    <w:t>الثانية</w:t>
                  </w:r>
                </w:p>
              </w:tc>
              <w:tc>
                <w:tcPr>
                  <w:tcW w:w="1883" w:type="dxa"/>
                  <w:tcBorders>
                    <w:top w:val="single" w:sz="4" w:space="0" w:color="auto"/>
                    <w:left w:val="single" w:sz="4" w:space="0" w:color="auto"/>
                    <w:bottom w:val="single" w:sz="4" w:space="0" w:color="auto"/>
                    <w:right w:val="single" w:sz="4" w:space="0" w:color="auto"/>
                  </w:tcBorders>
                  <w:hideMark/>
                </w:tcPr>
                <w:p w14:paraId="28041847" w14:textId="77777777" w:rsidR="00D32AB2" w:rsidRPr="004670AE" w:rsidRDefault="00D32AB2" w:rsidP="00691000">
                  <w:pPr>
                    <w:bidi/>
                    <w:spacing w:line="360" w:lineRule="auto"/>
                    <w:jc w:val="center"/>
                    <w:rPr>
                      <w:rFonts w:asciiTheme="majorBidi" w:hAnsiTheme="majorBidi" w:cstheme="majorBidi"/>
                      <w:sz w:val="28"/>
                      <w:szCs w:val="28"/>
                      <w:rtl/>
                      <w:lang w:bidi="ar-EG"/>
                    </w:rPr>
                  </w:pPr>
                  <w:r w:rsidRPr="004670AE">
                    <w:rPr>
                      <w:rFonts w:asciiTheme="majorBidi" w:hAnsiTheme="majorBidi" w:cstheme="majorBidi"/>
                      <w:sz w:val="28"/>
                      <w:szCs w:val="28"/>
                      <w:rtl/>
                      <w:lang w:bidi="ar-EG"/>
                    </w:rPr>
                    <w:t>أثار مصر الفرعونية (2)</w:t>
                  </w:r>
                </w:p>
              </w:tc>
            </w:tr>
            <w:tr w:rsidR="00D32AB2" w:rsidRPr="004670AE" w14:paraId="154BCE61" w14:textId="77777777" w:rsidTr="00C34385">
              <w:trPr>
                <w:jc w:val="center"/>
              </w:trPr>
              <w:tc>
                <w:tcPr>
                  <w:tcW w:w="3243" w:type="dxa"/>
                  <w:tcBorders>
                    <w:top w:val="single" w:sz="4" w:space="0" w:color="auto"/>
                    <w:left w:val="single" w:sz="4" w:space="0" w:color="auto"/>
                    <w:bottom w:val="single" w:sz="4" w:space="0" w:color="auto"/>
                    <w:right w:val="single" w:sz="4" w:space="0" w:color="auto"/>
                  </w:tcBorders>
                  <w:hideMark/>
                </w:tcPr>
                <w:p w14:paraId="462AB08B" w14:textId="4355B6F5" w:rsidR="00D32AB2" w:rsidRPr="004670AE" w:rsidRDefault="00D32AB2" w:rsidP="00691000">
                  <w:pPr>
                    <w:bidi/>
                    <w:spacing w:line="360" w:lineRule="auto"/>
                    <w:jc w:val="center"/>
                    <w:rPr>
                      <w:rFonts w:asciiTheme="majorBidi" w:hAnsiTheme="majorBidi" w:cstheme="majorBidi"/>
                      <w:sz w:val="28"/>
                      <w:szCs w:val="28"/>
                      <w:rtl/>
                    </w:rPr>
                  </w:pPr>
                  <w:r w:rsidRPr="004670AE">
                    <w:rPr>
                      <w:rFonts w:asciiTheme="majorBidi" w:hAnsiTheme="majorBidi" w:cstheme="majorBidi"/>
                      <w:sz w:val="28"/>
                      <w:szCs w:val="28"/>
                      <w:rtl/>
                    </w:rPr>
                    <w:t>آثار الأقصر ( معابد البر الشرقى- معابد البر الغربى – مقابر وادى الملوك –مقابر وادى الملكات – مقابر دير المدينة) .</w:t>
                  </w:r>
                </w:p>
              </w:tc>
              <w:tc>
                <w:tcPr>
                  <w:tcW w:w="741" w:type="dxa"/>
                  <w:tcBorders>
                    <w:top w:val="single" w:sz="4" w:space="0" w:color="auto"/>
                    <w:left w:val="single" w:sz="4" w:space="0" w:color="auto"/>
                    <w:bottom w:val="single" w:sz="4" w:space="0" w:color="auto"/>
                    <w:right w:val="single" w:sz="4" w:space="0" w:color="auto"/>
                  </w:tcBorders>
                  <w:hideMark/>
                </w:tcPr>
                <w:p w14:paraId="6EC3A287" w14:textId="77777777" w:rsidR="00D32AB2" w:rsidRPr="004670AE" w:rsidRDefault="00D32AB2" w:rsidP="00691000">
                  <w:pPr>
                    <w:bidi/>
                    <w:spacing w:line="360" w:lineRule="auto"/>
                    <w:jc w:val="center"/>
                    <w:rPr>
                      <w:rFonts w:asciiTheme="majorBidi" w:hAnsiTheme="majorBidi" w:cstheme="majorBidi"/>
                      <w:sz w:val="28"/>
                      <w:szCs w:val="28"/>
                      <w:rtl/>
                    </w:rPr>
                  </w:pPr>
                  <w:r w:rsidRPr="004670AE">
                    <w:rPr>
                      <w:rFonts w:asciiTheme="majorBidi" w:hAnsiTheme="majorBidi" w:cstheme="majorBidi"/>
                      <w:sz w:val="28"/>
                      <w:szCs w:val="28"/>
                      <w:rtl/>
                    </w:rPr>
                    <w:t>1</w:t>
                  </w:r>
                </w:p>
              </w:tc>
              <w:tc>
                <w:tcPr>
                  <w:tcW w:w="919" w:type="dxa"/>
                  <w:tcBorders>
                    <w:top w:val="single" w:sz="4" w:space="0" w:color="auto"/>
                    <w:left w:val="single" w:sz="4" w:space="0" w:color="auto"/>
                    <w:bottom w:val="single" w:sz="4" w:space="0" w:color="auto"/>
                    <w:right w:val="single" w:sz="4" w:space="0" w:color="auto"/>
                  </w:tcBorders>
                  <w:hideMark/>
                </w:tcPr>
                <w:p w14:paraId="623F13AC" w14:textId="77777777" w:rsidR="00D32AB2" w:rsidRPr="004670AE" w:rsidRDefault="00D32AB2" w:rsidP="00691000">
                  <w:pPr>
                    <w:bidi/>
                    <w:spacing w:line="360" w:lineRule="auto"/>
                    <w:jc w:val="center"/>
                    <w:rPr>
                      <w:rFonts w:asciiTheme="majorBidi" w:hAnsiTheme="majorBidi" w:cstheme="majorBidi"/>
                      <w:sz w:val="28"/>
                      <w:szCs w:val="28"/>
                      <w:rtl/>
                    </w:rPr>
                  </w:pPr>
                  <w:r w:rsidRPr="004670AE">
                    <w:rPr>
                      <w:rFonts w:asciiTheme="majorBidi" w:hAnsiTheme="majorBidi" w:cstheme="majorBidi"/>
                      <w:sz w:val="28"/>
                      <w:szCs w:val="28"/>
                      <w:rtl/>
                    </w:rPr>
                    <w:t>الثالثة</w:t>
                  </w:r>
                </w:p>
              </w:tc>
              <w:tc>
                <w:tcPr>
                  <w:tcW w:w="1883" w:type="dxa"/>
                  <w:tcBorders>
                    <w:top w:val="single" w:sz="4" w:space="0" w:color="auto"/>
                    <w:left w:val="single" w:sz="4" w:space="0" w:color="auto"/>
                    <w:bottom w:val="single" w:sz="4" w:space="0" w:color="auto"/>
                    <w:right w:val="single" w:sz="4" w:space="0" w:color="auto"/>
                  </w:tcBorders>
                  <w:hideMark/>
                </w:tcPr>
                <w:p w14:paraId="28E2866D" w14:textId="77777777" w:rsidR="00D32AB2" w:rsidRPr="004670AE" w:rsidRDefault="00D32AB2" w:rsidP="00691000">
                  <w:pPr>
                    <w:bidi/>
                    <w:spacing w:line="360" w:lineRule="auto"/>
                    <w:jc w:val="center"/>
                    <w:rPr>
                      <w:rFonts w:asciiTheme="majorBidi" w:hAnsiTheme="majorBidi" w:cstheme="majorBidi"/>
                      <w:sz w:val="28"/>
                      <w:szCs w:val="28"/>
                      <w:rtl/>
                      <w:lang w:bidi="ar-EG"/>
                    </w:rPr>
                  </w:pPr>
                  <w:r w:rsidRPr="004670AE">
                    <w:rPr>
                      <w:rFonts w:asciiTheme="majorBidi" w:hAnsiTheme="majorBidi" w:cstheme="majorBidi"/>
                      <w:sz w:val="28"/>
                      <w:szCs w:val="28"/>
                      <w:rtl/>
                      <w:lang w:bidi="ar-EG"/>
                    </w:rPr>
                    <w:t>أثار مصر الفرعونية (3)</w:t>
                  </w:r>
                </w:p>
              </w:tc>
            </w:tr>
            <w:tr w:rsidR="00D32AB2" w:rsidRPr="004670AE" w14:paraId="650BAD7F" w14:textId="77777777" w:rsidTr="00C34385">
              <w:trPr>
                <w:jc w:val="center"/>
              </w:trPr>
              <w:tc>
                <w:tcPr>
                  <w:tcW w:w="3243" w:type="dxa"/>
                  <w:tcBorders>
                    <w:top w:val="single" w:sz="4" w:space="0" w:color="auto"/>
                    <w:left w:val="single" w:sz="4" w:space="0" w:color="auto"/>
                    <w:bottom w:val="single" w:sz="4" w:space="0" w:color="auto"/>
                    <w:right w:val="single" w:sz="4" w:space="0" w:color="auto"/>
                  </w:tcBorders>
                  <w:hideMark/>
                </w:tcPr>
                <w:p w14:paraId="18391D5B" w14:textId="4A589F42" w:rsidR="00D32AB2" w:rsidRPr="004670AE" w:rsidRDefault="00D32AB2" w:rsidP="00691000">
                  <w:pPr>
                    <w:bidi/>
                    <w:spacing w:line="360" w:lineRule="auto"/>
                    <w:jc w:val="center"/>
                    <w:rPr>
                      <w:rFonts w:asciiTheme="majorBidi" w:hAnsiTheme="majorBidi" w:cstheme="majorBidi"/>
                      <w:sz w:val="28"/>
                      <w:szCs w:val="28"/>
                      <w:rtl/>
                    </w:rPr>
                  </w:pPr>
                  <w:r w:rsidRPr="004670AE">
                    <w:rPr>
                      <w:rFonts w:asciiTheme="majorBidi" w:hAnsiTheme="majorBidi" w:cstheme="majorBidi"/>
                      <w:sz w:val="28"/>
                      <w:szCs w:val="28"/>
                      <w:rtl/>
                    </w:rPr>
                    <w:t>آثار يونانية و رومانية بالمحافظات التالية: قنا  -الأسكندرية – المنيا – أسوان – الفيوم- الأقصر</w:t>
                  </w:r>
                </w:p>
              </w:tc>
              <w:tc>
                <w:tcPr>
                  <w:tcW w:w="741" w:type="dxa"/>
                  <w:tcBorders>
                    <w:top w:val="single" w:sz="4" w:space="0" w:color="auto"/>
                    <w:left w:val="single" w:sz="4" w:space="0" w:color="auto"/>
                    <w:bottom w:val="single" w:sz="4" w:space="0" w:color="auto"/>
                    <w:right w:val="single" w:sz="4" w:space="0" w:color="auto"/>
                  </w:tcBorders>
                  <w:hideMark/>
                </w:tcPr>
                <w:p w14:paraId="6227F5C9" w14:textId="77777777" w:rsidR="00D32AB2" w:rsidRPr="004670AE" w:rsidRDefault="00D32AB2" w:rsidP="00691000">
                  <w:pPr>
                    <w:bidi/>
                    <w:spacing w:line="360" w:lineRule="auto"/>
                    <w:jc w:val="center"/>
                    <w:rPr>
                      <w:rFonts w:asciiTheme="majorBidi" w:hAnsiTheme="majorBidi" w:cstheme="majorBidi"/>
                      <w:sz w:val="28"/>
                      <w:szCs w:val="28"/>
                      <w:rtl/>
                    </w:rPr>
                  </w:pPr>
                  <w:r w:rsidRPr="004670AE">
                    <w:rPr>
                      <w:rFonts w:asciiTheme="majorBidi" w:hAnsiTheme="majorBidi" w:cstheme="majorBidi"/>
                      <w:sz w:val="28"/>
                      <w:szCs w:val="28"/>
                      <w:rtl/>
                    </w:rPr>
                    <w:t>2</w:t>
                  </w:r>
                </w:p>
              </w:tc>
              <w:tc>
                <w:tcPr>
                  <w:tcW w:w="919" w:type="dxa"/>
                  <w:tcBorders>
                    <w:top w:val="single" w:sz="4" w:space="0" w:color="auto"/>
                    <w:left w:val="single" w:sz="4" w:space="0" w:color="auto"/>
                    <w:bottom w:val="single" w:sz="4" w:space="0" w:color="auto"/>
                    <w:right w:val="single" w:sz="4" w:space="0" w:color="auto"/>
                  </w:tcBorders>
                  <w:hideMark/>
                </w:tcPr>
                <w:p w14:paraId="320D1608" w14:textId="77777777" w:rsidR="00D32AB2" w:rsidRPr="004670AE" w:rsidRDefault="00D32AB2" w:rsidP="00691000">
                  <w:pPr>
                    <w:bidi/>
                    <w:spacing w:line="360" w:lineRule="auto"/>
                    <w:jc w:val="center"/>
                    <w:rPr>
                      <w:rFonts w:asciiTheme="majorBidi" w:hAnsiTheme="majorBidi" w:cstheme="majorBidi"/>
                      <w:sz w:val="28"/>
                      <w:szCs w:val="28"/>
                      <w:rtl/>
                    </w:rPr>
                  </w:pPr>
                  <w:r w:rsidRPr="004670AE">
                    <w:rPr>
                      <w:rFonts w:asciiTheme="majorBidi" w:hAnsiTheme="majorBidi" w:cstheme="majorBidi"/>
                      <w:sz w:val="28"/>
                      <w:szCs w:val="28"/>
                      <w:rtl/>
                    </w:rPr>
                    <w:t>الثالثة</w:t>
                  </w:r>
                </w:p>
              </w:tc>
              <w:tc>
                <w:tcPr>
                  <w:tcW w:w="1883" w:type="dxa"/>
                  <w:tcBorders>
                    <w:top w:val="single" w:sz="4" w:space="0" w:color="auto"/>
                    <w:left w:val="single" w:sz="4" w:space="0" w:color="auto"/>
                    <w:bottom w:val="single" w:sz="4" w:space="0" w:color="auto"/>
                    <w:right w:val="single" w:sz="4" w:space="0" w:color="auto"/>
                  </w:tcBorders>
                  <w:hideMark/>
                </w:tcPr>
                <w:p w14:paraId="3B130DF8" w14:textId="77777777" w:rsidR="00D32AB2" w:rsidRPr="004670AE" w:rsidRDefault="00D32AB2" w:rsidP="00691000">
                  <w:pPr>
                    <w:bidi/>
                    <w:spacing w:line="360" w:lineRule="auto"/>
                    <w:jc w:val="center"/>
                    <w:rPr>
                      <w:rFonts w:asciiTheme="majorBidi" w:hAnsiTheme="majorBidi" w:cstheme="majorBidi"/>
                      <w:sz w:val="28"/>
                      <w:szCs w:val="28"/>
                      <w:rtl/>
                      <w:lang w:bidi="ar-EG"/>
                    </w:rPr>
                  </w:pPr>
                  <w:r w:rsidRPr="004670AE">
                    <w:rPr>
                      <w:rFonts w:asciiTheme="majorBidi" w:hAnsiTheme="majorBidi" w:cstheme="majorBidi"/>
                      <w:sz w:val="28"/>
                      <w:szCs w:val="28"/>
                      <w:rtl/>
                      <w:lang w:bidi="ar-EG"/>
                    </w:rPr>
                    <w:t>أثار مصر اليونانية والرومانية</w:t>
                  </w:r>
                </w:p>
              </w:tc>
            </w:tr>
            <w:tr w:rsidR="00D32AB2" w:rsidRPr="004670AE" w14:paraId="5F218B8A" w14:textId="77777777" w:rsidTr="00C34385">
              <w:trPr>
                <w:jc w:val="center"/>
              </w:trPr>
              <w:tc>
                <w:tcPr>
                  <w:tcW w:w="3243" w:type="dxa"/>
                  <w:tcBorders>
                    <w:top w:val="single" w:sz="4" w:space="0" w:color="auto"/>
                    <w:left w:val="single" w:sz="4" w:space="0" w:color="auto"/>
                    <w:bottom w:val="single" w:sz="4" w:space="0" w:color="auto"/>
                    <w:right w:val="single" w:sz="4" w:space="0" w:color="auto"/>
                  </w:tcBorders>
                  <w:hideMark/>
                </w:tcPr>
                <w:p w14:paraId="0C0BC924" w14:textId="77777777" w:rsidR="00D32AB2" w:rsidRPr="004670AE" w:rsidRDefault="00D32AB2" w:rsidP="00691000">
                  <w:pPr>
                    <w:bidi/>
                    <w:spacing w:line="360" w:lineRule="auto"/>
                    <w:jc w:val="center"/>
                    <w:rPr>
                      <w:rFonts w:asciiTheme="majorBidi" w:hAnsiTheme="majorBidi" w:cstheme="majorBidi"/>
                      <w:sz w:val="28"/>
                      <w:szCs w:val="28"/>
                      <w:rtl/>
                    </w:rPr>
                  </w:pPr>
                  <w:r w:rsidRPr="004670AE">
                    <w:rPr>
                      <w:rFonts w:asciiTheme="majorBidi" w:hAnsiTheme="majorBidi" w:cstheme="majorBidi"/>
                      <w:sz w:val="28"/>
                      <w:szCs w:val="28"/>
                      <w:rtl/>
                    </w:rPr>
                    <w:t>آثار الدلتا و العصر المتأخر بالمحافظات التالية: أسوان – الشرقية – الوادى الجديد</w:t>
                  </w:r>
                </w:p>
              </w:tc>
              <w:tc>
                <w:tcPr>
                  <w:tcW w:w="741" w:type="dxa"/>
                  <w:tcBorders>
                    <w:top w:val="single" w:sz="4" w:space="0" w:color="auto"/>
                    <w:left w:val="single" w:sz="4" w:space="0" w:color="auto"/>
                    <w:bottom w:val="single" w:sz="4" w:space="0" w:color="auto"/>
                    <w:right w:val="single" w:sz="4" w:space="0" w:color="auto"/>
                  </w:tcBorders>
                  <w:hideMark/>
                </w:tcPr>
                <w:p w14:paraId="3B30220D" w14:textId="77777777" w:rsidR="00D32AB2" w:rsidRPr="004670AE" w:rsidRDefault="00D32AB2" w:rsidP="00691000">
                  <w:pPr>
                    <w:bidi/>
                    <w:spacing w:line="360" w:lineRule="auto"/>
                    <w:jc w:val="center"/>
                    <w:rPr>
                      <w:rFonts w:asciiTheme="majorBidi" w:hAnsiTheme="majorBidi" w:cstheme="majorBidi"/>
                      <w:sz w:val="28"/>
                      <w:szCs w:val="28"/>
                      <w:rtl/>
                    </w:rPr>
                  </w:pPr>
                  <w:r w:rsidRPr="004670AE">
                    <w:rPr>
                      <w:rFonts w:asciiTheme="majorBidi" w:hAnsiTheme="majorBidi" w:cstheme="majorBidi"/>
                      <w:sz w:val="28"/>
                      <w:szCs w:val="28"/>
                      <w:rtl/>
                    </w:rPr>
                    <w:t>2</w:t>
                  </w:r>
                </w:p>
              </w:tc>
              <w:tc>
                <w:tcPr>
                  <w:tcW w:w="919" w:type="dxa"/>
                  <w:tcBorders>
                    <w:top w:val="single" w:sz="4" w:space="0" w:color="auto"/>
                    <w:left w:val="single" w:sz="4" w:space="0" w:color="auto"/>
                    <w:bottom w:val="single" w:sz="4" w:space="0" w:color="auto"/>
                    <w:right w:val="single" w:sz="4" w:space="0" w:color="auto"/>
                  </w:tcBorders>
                  <w:hideMark/>
                </w:tcPr>
                <w:p w14:paraId="40971A80" w14:textId="77777777" w:rsidR="00D32AB2" w:rsidRPr="004670AE" w:rsidRDefault="00D32AB2" w:rsidP="00691000">
                  <w:pPr>
                    <w:bidi/>
                    <w:spacing w:line="360" w:lineRule="auto"/>
                    <w:jc w:val="center"/>
                    <w:rPr>
                      <w:rFonts w:asciiTheme="majorBidi" w:hAnsiTheme="majorBidi" w:cstheme="majorBidi"/>
                      <w:sz w:val="28"/>
                      <w:szCs w:val="28"/>
                      <w:rtl/>
                    </w:rPr>
                  </w:pPr>
                  <w:r w:rsidRPr="004670AE">
                    <w:rPr>
                      <w:rFonts w:asciiTheme="majorBidi" w:hAnsiTheme="majorBidi" w:cstheme="majorBidi"/>
                      <w:sz w:val="28"/>
                      <w:szCs w:val="28"/>
                      <w:rtl/>
                    </w:rPr>
                    <w:t>الثالثة</w:t>
                  </w:r>
                </w:p>
              </w:tc>
              <w:tc>
                <w:tcPr>
                  <w:tcW w:w="1883" w:type="dxa"/>
                  <w:tcBorders>
                    <w:top w:val="single" w:sz="4" w:space="0" w:color="auto"/>
                    <w:left w:val="single" w:sz="4" w:space="0" w:color="auto"/>
                    <w:bottom w:val="single" w:sz="4" w:space="0" w:color="auto"/>
                    <w:right w:val="single" w:sz="4" w:space="0" w:color="auto"/>
                  </w:tcBorders>
                  <w:hideMark/>
                </w:tcPr>
                <w:p w14:paraId="7FE068CD" w14:textId="77777777" w:rsidR="00D32AB2" w:rsidRPr="004670AE" w:rsidRDefault="00D32AB2" w:rsidP="00691000">
                  <w:pPr>
                    <w:bidi/>
                    <w:spacing w:line="360" w:lineRule="auto"/>
                    <w:jc w:val="center"/>
                    <w:rPr>
                      <w:rFonts w:asciiTheme="majorBidi" w:hAnsiTheme="majorBidi" w:cstheme="majorBidi"/>
                      <w:sz w:val="28"/>
                      <w:szCs w:val="28"/>
                      <w:rtl/>
                      <w:lang w:bidi="ar-EG"/>
                    </w:rPr>
                  </w:pPr>
                  <w:r w:rsidRPr="004670AE">
                    <w:rPr>
                      <w:rFonts w:asciiTheme="majorBidi" w:hAnsiTheme="majorBidi" w:cstheme="majorBidi"/>
                      <w:sz w:val="28"/>
                      <w:szCs w:val="28"/>
                      <w:rtl/>
                      <w:lang w:bidi="ar-EG"/>
                    </w:rPr>
                    <w:t>أثار مصر الفرعونية (4)</w:t>
                  </w:r>
                </w:p>
              </w:tc>
            </w:tr>
            <w:tr w:rsidR="00D32AB2" w:rsidRPr="004670AE" w14:paraId="6E610699" w14:textId="77777777" w:rsidTr="00C34385">
              <w:trPr>
                <w:jc w:val="center"/>
              </w:trPr>
              <w:tc>
                <w:tcPr>
                  <w:tcW w:w="3243" w:type="dxa"/>
                  <w:tcBorders>
                    <w:top w:val="single" w:sz="4" w:space="0" w:color="auto"/>
                    <w:left w:val="single" w:sz="4" w:space="0" w:color="auto"/>
                    <w:bottom w:val="single" w:sz="4" w:space="0" w:color="auto"/>
                    <w:right w:val="single" w:sz="4" w:space="0" w:color="auto"/>
                  </w:tcBorders>
                  <w:hideMark/>
                </w:tcPr>
                <w:p w14:paraId="24F30BC5" w14:textId="77777777" w:rsidR="00D32AB2" w:rsidRPr="004670AE" w:rsidRDefault="00D32AB2" w:rsidP="00691000">
                  <w:pPr>
                    <w:bidi/>
                    <w:spacing w:line="360" w:lineRule="auto"/>
                    <w:jc w:val="center"/>
                    <w:rPr>
                      <w:rFonts w:asciiTheme="majorBidi" w:hAnsiTheme="majorBidi" w:cstheme="majorBidi"/>
                      <w:sz w:val="28"/>
                      <w:szCs w:val="28"/>
                      <w:rtl/>
                    </w:rPr>
                  </w:pPr>
                  <w:r w:rsidRPr="004670AE">
                    <w:rPr>
                      <w:rFonts w:asciiTheme="majorBidi" w:hAnsiTheme="majorBidi" w:cstheme="majorBidi"/>
                      <w:sz w:val="28"/>
                      <w:szCs w:val="28"/>
                      <w:rtl/>
                    </w:rPr>
                    <w:t>كنائس منطقة مصر القديمة – كنائس الوجه البحرى والقبلى - أديرة وادى النطرون.</w:t>
                  </w:r>
                </w:p>
              </w:tc>
              <w:tc>
                <w:tcPr>
                  <w:tcW w:w="741" w:type="dxa"/>
                  <w:tcBorders>
                    <w:top w:val="single" w:sz="4" w:space="0" w:color="auto"/>
                    <w:left w:val="single" w:sz="4" w:space="0" w:color="auto"/>
                    <w:bottom w:val="single" w:sz="4" w:space="0" w:color="auto"/>
                    <w:right w:val="single" w:sz="4" w:space="0" w:color="auto"/>
                  </w:tcBorders>
                  <w:hideMark/>
                </w:tcPr>
                <w:p w14:paraId="1B1747DB" w14:textId="77777777" w:rsidR="00D32AB2" w:rsidRPr="004670AE" w:rsidRDefault="00D32AB2" w:rsidP="00691000">
                  <w:pPr>
                    <w:bidi/>
                    <w:spacing w:line="360" w:lineRule="auto"/>
                    <w:jc w:val="center"/>
                    <w:rPr>
                      <w:rFonts w:asciiTheme="majorBidi" w:hAnsiTheme="majorBidi" w:cstheme="majorBidi"/>
                      <w:sz w:val="28"/>
                      <w:szCs w:val="28"/>
                      <w:rtl/>
                    </w:rPr>
                  </w:pPr>
                  <w:r w:rsidRPr="004670AE">
                    <w:rPr>
                      <w:rFonts w:asciiTheme="majorBidi" w:hAnsiTheme="majorBidi" w:cstheme="majorBidi"/>
                      <w:sz w:val="28"/>
                      <w:szCs w:val="28"/>
                      <w:rtl/>
                    </w:rPr>
                    <w:t>1</w:t>
                  </w:r>
                </w:p>
              </w:tc>
              <w:tc>
                <w:tcPr>
                  <w:tcW w:w="919" w:type="dxa"/>
                  <w:tcBorders>
                    <w:top w:val="single" w:sz="4" w:space="0" w:color="auto"/>
                    <w:left w:val="single" w:sz="4" w:space="0" w:color="auto"/>
                    <w:bottom w:val="single" w:sz="4" w:space="0" w:color="auto"/>
                    <w:right w:val="single" w:sz="4" w:space="0" w:color="auto"/>
                  </w:tcBorders>
                  <w:hideMark/>
                </w:tcPr>
                <w:p w14:paraId="672C5461" w14:textId="77777777" w:rsidR="00D32AB2" w:rsidRPr="004670AE" w:rsidRDefault="00D32AB2" w:rsidP="00691000">
                  <w:pPr>
                    <w:bidi/>
                    <w:spacing w:line="360" w:lineRule="auto"/>
                    <w:jc w:val="center"/>
                    <w:rPr>
                      <w:rFonts w:asciiTheme="majorBidi" w:hAnsiTheme="majorBidi" w:cstheme="majorBidi"/>
                      <w:sz w:val="28"/>
                      <w:szCs w:val="28"/>
                      <w:rtl/>
                    </w:rPr>
                  </w:pPr>
                  <w:r w:rsidRPr="004670AE">
                    <w:rPr>
                      <w:rFonts w:asciiTheme="majorBidi" w:hAnsiTheme="majorBidi" w:cstheme="majorBidi"/>
                      <w:sz w:val="28"/>
                      <w:szCs w:val="28"/>
                      <w:rtl/>
                    </w:rPr>
                    <w:t>الرابعة</w:t>
                  </w:r>
                </w:p>
              </w:tc>
              <w:tc>
                <w:tcPr>
                  <w:tcW w:w="1883" w:type="dxa"/>
                  <w:tcBorders>
                    <w:top w:val="single" w:sz="4" w:space="0" w:color="auto"/>
                    <w:left w:val="single" w:sz="4" w:space="0" w:color="auto"/>
                    <w:bottom w:val="single" w:sz="4" w:space="0" w:color="auto"/>
                    <w:right w:val="single" w:sz="4" w:space="0" w:color="auto"/>
                  </w:tcBorders>
                  <w:hideMark/>
                </w:tcPr>
                <w:p w14:paraId="2AADF371" w14:textId="77777777" w:rsidR="00D32AB2" w:rsidRPr="004670AE" w:rsidRDefault="00D32AB2" w:rsidP="00691000">
                  <w:pPr>
                    <w:bidi/>
                    <w:spacing w:line="360" w:lineRule="auto"/>
                    <w:jc w:val="center"/>
                    <w:rPr>
                      <w:rFonts w:asciiTheme="majorBidi" w:hAnsiTheme="majorBidi" w:cstheme="majorBidi"/>
                      <w:sz w:val="28"/>
                      <w:szCs w:val="28"/>
                      <w:rtl/>
                      <w:lang w:bidi="ar-EG"/>
                    </w:rPr>
                  </w:pPr>
                  <w:r w:rsidRPr="004670AE">
                    <w:rPr>
                      <w:rFonts w:asciiTheme="majorBidi" w:hAnsiTheme="majorBidi" w:cstheme="majorBidi"/>
                      <w:sz w:val="28"/>
                      <w:szCs w:val="28"/>
                      <w:rtl/>
                      <w:lang w:bidi="ar-EG"/>
                    </w:rPr>
                    <w:t>تاريخ وأثار مصر البيزنطية</w:t>
                  </w:r>
                </w:p>
              </w:tc>
            </w:tr>
            <w:tr w:rsidR="00D32AB2" w:rsidRPr="004670AE" w14:paraId="7AEB5317" w14:textId="77777777" w:rsidTr="00C34385">
              <w:trPr>
                <w:jc w:val="center"/>
              </w:trPr>
              <w:tc>
                <w:tcPr>
                  <w:tcW w:w="3243" w:type="dxa"/>
                  <w:tcBorders>
                    <w:top w:val="single" w:sz="4" w:space="0" w:color="auto"/>
                    <w:left w:val="single" w:sz="4" w:space="0" w:color="auto"/>
                    <w:bottom w:val="single" w:sz="4" w:space="0" w:color="auto"/>
                    <w:right w:val="single" w:sz="4" w:space="0" w:color="auto"/>
                  </w:tcBorders>
                  <w:hideMark/>
                </w:tcPr>
                <w:p w14:paraId="1B46FF8A" w14:textId="7E741E99" w:rsidR="00D32AB2" w:rsidRPr="004670AE" w:rsidRDefault="00D451B3" w:rsidP="00691000">
                  <w:pPr>
                    <w:bidi/>
                    <w:spacing w:line="360" w:lineRule="auto"/>
                    <w:jc w:val="center"/>
                    <w:rPr>
                      <w:rFonts w:asciiTheme="majorBidi" w:hAnsiTheme="majorBidi" w:cstheme="majorBidi"/>
                      <w:sz w:val="28"/>
                      <w:szCs w:val="28"/>
                      <w:rtl/>
                      <w:lang w:bidi="ar-EG"/>
                    </w:rPr>
                  </w:pPr>
                  <w:r w:rsidRPr="004670AE">
                    <w:rPr>
                      <w:rFonts w:asciiTheme="majorBidi" w:hAnsiTheme="majorBidi" w:cstheme="majorBidi"/>
                      <w:sz w:val="28"/>
                      <w:szCs w:val="28"/>
                      <w:rtl/>
                      <w:lang w:bidi="ar-EG"/>
                    </w:rPr>
                    <w:t>مسجد عمرو بن العاص- المسجد الأزهرمقياس النيل – مسجد ابن طولون</w:t>
                  </w:r>
                </w:p>
              </w:tc>
              <w:tc>
                <w:tcPr>
                  <w:tcW w:w="741" w:type="dxa"/>
                  <w:tcBorders>
                    <w:top w:val="single" w:sz="4" w:space="0" w:color="auto"/>
                    <w:left w:val="single" w:sz="4" w:space="0" w:color="auto"/>
                    <w:bottom w:val="single" w:sz="4" w:space="0" w:color="auto"/>
                    <w:right w:val="single" w:sz="4" w:space="0" w:color="auto"/>
                  </w:tcBorders>
                  <w:hideMark/>
                </w:tcPr>
                <w:p w14:paraId="0DC6109A" w14:textId="77777777" w:rsidR="00D32AB2" w:rsidRPr="004670AE" w:rsidRDefault="00D32AB2" w:rsidP="00691000">
                  <w:pPr>
                    <w:bidi/>
                    <w:spacing w:line="360" w:lineRule="auto"/>
                    <w:jc w:val="center"/>
                    <w:rPr>
                      <w:rFonts w:asciiTheme="majorBidi" w:hAnsiTheme="majorBidi" w:cstheme="majorBidi"/>
                      <w:sz w:val="28"/>
                      <w:szCs w:val="28"/>
                      <w:rtl/>
                    </w:rPr>
                  </w:pPr>
                  <w:r w:rsidRPr="004670AE">
                    <w:rPr>
                      <w:rFonts w:asciiTheme="majorBidi" w:hAnsiTheme="majorBidi" w:cstheme="majorBidi"/>
                      <w:sz w:val="28"/>
                      <w:szCs w:val="28"/>
                      <w:rtl/>
                    </w:rPr>
                    <w:t>1</w:t>
                  </w:r>
                </w:p>
              </w:tc>
              <w:tc>
                <w:tcPr>
                  <w:tcW w:w="919" w:type="dxa"/>
                  <w:tcBorders>
                    <w:top w:val="single" w:sz="4" w:space="0" w:color="auto"/>
                    <w:left w:val="single" w:sz="4" w:space="0" w:color="auto"/>
                    <w:bottom w:val="single" w:sz="4" w:space="0" w:color="auto"/>
                    <w:right w:val="single" w:sz="4" w:space="0" w:color="auto"/>
                  </w:tcBorders>
                  <w:hideMark/>
                </w:tcPr>
                <w:p w14:paraId="027791A8" w14:textId="77777777" w:rsidR="00D32AB2" w:rsidRPr="004670AE" w:rsidRDefault="00D32AB2" w:rsidP="00691000">
                  <w:pPr>
                    <w:bidi/>
                    <w:spacing w:line="360" w:lineRule="auto"/>
                    <w:jc w:val="center"/>
                    <w:rPr>
                      <w:rFonts w:asciiTheme="majorBidi" w:hAnsiTheme="majorBidi" w:cstheme="majorBidi"/>
                      <w:sz w:val="28"/>
                      <w:szCs w:val="28"/>
                      <w:rtl/>
                    </w:rPr>
                  </w:pPr>
                  <w:r w:rsidRPr="004670AE">
                    <w:rPr>
                      <w:rFonts w:asciiTheme="majorBidi" w:hAnsiTheme="majorBidi" w:cstheme="majorBidi"/>
                      <w:sz w:val="28"/>
                      <w:szCs w:val="28"/>
                      <w:rtl/>
                    </w:rPr>
                    <w:t>الرابعة</w:t>
                  </w:r>
                </w:p>
              </w:tc>
              <w:tc>
                <w:tcPr>
                  <w:tcW w:w="1883" w:type="dxa"/>
                  <w:tcBorders>
                    <w:top w:val="single" w:sz="4" w:space="0" w:color="auto"/>
                    <w:left w:val="single" w:sz="4" w:space="0" w:color="auto"/>
                    <w:bottom w:val="single" w:sz="4" w:space="0" w:color="auto"/>
                    <w:right w:val="single" w:sz="4" w:space="0" w:color="auto"/>
                  </w:tcBorders>
                  <w:hideMark/>
                </w:tcPr>
                <w:p w14:paraId="401B85DD" w14:textId="77777777" w:rsidR="00D32AB2" w:rsidRPr="004670AE" w:rsidRDefault="00D32AB2" w:rsidP="00691000">
                  <w:pPr>
                    <w:bidi/>
                    <w:spacing w:line="360" w:lineRule="auto"/>
                    <w:jc w:val="center"/>
                    <w:rPr>
                      <w:rFonts w:asciiTheme="majorBidi" w:hAnsiTheme="majorBidi" w:cstheme="majorBidi"/>
                      <w:sz w:val="28"/>
                      <w:szCs w:val="28"/>
                      <w:rtl/>
                      <w:lang w:bidi="ar-EG"/>
                    </w:rPr>
                  </w:pPr>
                  <w:r w:rsidRPr="004670AE">
                    <w:rPr>
                      <w:rFonts w:asciiTheme="majorBidi" w:hAnsiTheme="majorBidi" w:cstheme="majorBidi"/>
                      <w:sz w:val="28"/>
                      <w:szCs w:val="28"/>
                      <w:rtl/>
                      <w:lang w:bidi="ar-EG"/>
                    </w:rPr>
                    <w:t>أثار مصر الإسلامية</w:t>
                  </w:r>
                </w:p>
              </w:tc>
            </w:tr>
            <w:tr w:rsidR="00D32AB2" w:rsidRPr="004670AE" w14:paraId="5D3DD0DF" w14:textId="77777777" w:rsidTr="00C34385">
              <w:trPr>
                <w:jc w:val="center"/>
              </w:trPr>
              <w:tc>
                <w:tcPr>
                  <w:tcW w:w="3243" w:type="dxa"/>
                  <w:tcBorders>
                    <w:top w:val="single" w:sz="4" w:space="0" w:color="auto"/>
                    <w:left w:val="single" w:sz="4" w:space="0" w:color="auto"/>
                    <w:bottom w:val="single" w:sz="4" w:space="0" w:color="auto"/>
                    <w:right w:val="single" w:sz="4" w:space="0" w:color="auto"/>
                  </w:tcBorders>
                  <w:hideMark/>
                </w:tcPr>
                <w:p w14:paraId="30DF881A" w14:textId="226AE123" w:rsidR="00D32AB2" w:rsidRPr="004670AE" w:rsidRDefault="00D451B3" w:rsidP="00691000">
                  <w:pPr>
                    <w:bidi/>
                    <w:spacing w:line="360" w:lineRule="auto"/>
                    <w:jc w:val="center"/>
                    <w:rPr>
                      <w:rFonts w:asciiTheme="majorBidi" w:hAnsiTheme="majorBidi" w:cstheme="majorBidi"/>
                      <w:sz w:val="28"/>
                      <w:szCs w:val="28"/>
                      <w:rtl/>
                    </w:rPr>
                  </w:pPr>
                  <w:r w:rsidRPr="004670AE">
                    <w:rPr>
                      <w:rFonts w:asciiTheme="majorBidi" w:hAnsiTheme="majorBidi" w:cstheme="majorBidi"/>
                      <w:sz w:val="28"/>
                      <w:szCs w:val="28"/>
                      <w:rtl/>
                    </w:rPr>
                    <w:lastRenderedPageBreak/>
                    <w:t>آثار العصر الأيوبى بالقاهرة - آثار</w:t>
                  </w:r>
                  <w:r w:rsidR="00D32AB2" w:rsidRPr="004670AE">
                    <w:rPr>
                      <w:rFonts w:asciiTheme="majorBidi" w:hAnsiTheme="majorBidi" w:cstheme="majorBidi"/>
                      <w:sz w:val="28"/>
                      <w:szCs w:val="28"/>
                      <w:rtl/>
                    </w:rPr>
                    <w:t xml:space="preserve"> القاهرة الفاطمية</w:t>
                  </w:r>
                  <w:r w:rsidRPr="004670AE">
                    <w:rPr>
                      <w:rFonts w:asciiTheme="majorBidi" w:hAnsiTheme="majorBidi" w:cstheme="majorBidi"/>
                      <w:sz w:val="28"/>
                      <w:szCs w:val="28"/>
                      <w:rtl/>
                    </w:rPr>
                    <w:t xml:space="preserve"> (آثار شارع المعز)</w:t>
                  </w:r>
                  <w:r w:rsidR="00D32AB2" w:rsidRPr="004670AE">
                    <w:rPr>
                      <w:rFonts w:asciiTheme="majorBidi" w:hAnsiTheme="majorBidi" w:cstheme="majorBidi"/>
                      <w:sz w:val="28"/>
                      <w:szCs w:val="28"/>
                      <w:rtl/>
                    </w:rPr>
                    <w:t xml:space="preserve"> </w:t>
                  </w:r>
                  <w:r w:rsidRPr="004670AE">
                    <w:rPr>
                      <w:rFonts w:asciiTheme="majorBidi" w:hAnsiTheme="majorBidi" w:cstheme="majorBidi"/>
                      <w:sz w:val="28"/>
                      <w:szCs w:val="28"/>
                      <w:rtl/>
                    </w:rPr>
                    <w:t>–</w:t>
                  </w:r>
                  <w:r w:rsidR="00D32AB2" w:rsidRPr="004670AE">
                    <w:rPr>
                      <w:rFonts w:asciiTheme="majorBidi" w:hAnsiTheme="majorBidi" w:cstheme="majorBidi"/>
                      <w:sz w:val="28"/>
                      <w:szCs w:val="28"/>
                      <w:rtl/>
                    </w:rPr>
                    <w:t xml:space="preserve"> </w:t>
                  </w:r>
                  <w:r w:rsidRPr="004670AE">
                    <w:rPr>
                      <w:rFonts w:asciiTheme="majorBidi" w:hAnsiTheme="majorBidi" w:cstheme="majorBidi"/>
                      <w:sz w:val="28"/>
                      <w:szCs w:val="28"/>
                      <w:rtl/>
                    </w:rPr>
                    <w:t>آثار العصر المملوكى بالقاهرة- مسجد محمد على</w:t>
                  </w:r>
                </w:p>
              </w:tc>
              <w:tc>
                <w:tcPr>
                  <w:tcW w:w="741" w:type="dxa"/>
                  <w:tcBorders>
                    <w:top w:val="single" w:sz="4" w:space="0" w:color="auto"/>
                    <w:left w:val="single" w:sz="4" w:space="0" w:color="auto"/>
                    <w:bottom w:val="single" w:sz="4" w:space="0" w:color="auto"/>
                    <w:right w:val="single" w:sz="4" w:space="0" w:color="auto"/>
                  </w:tcBorders>
                  <w:hideMark/>
                </w:tcPr>
                <w:p w14:paraId="0A7512E8" w14:textId="77777777" w:rsidR="00D32AB2" w:rsidRPr="004670AE" w:rsidRDefault="00D32AB2" w:rsidP="00691000">
                  <w:pPr>
                    <w:bidi/>
                    <w:spacing w:line="360" w:lineRule="auto"/>
                    <w:jc w:val="center"/>
                    <w:rPr>
                      <w:rFonts w:asciiTheme="majorBidi" w:hAnsiTheme="majorBidi" w:cstheme="majorBidi"/>
                      <w:sz w:val="28"/>
                      <w:szCs w:val="28"/>
                      <w:rtl/>
                    </w:rPr>
                  </w:pPr>
                  <w:r w:rsidRPr="004670AE">
                    <w:rPr>
                      <w:rFonts w:asciiTheme="majorBidi" w:hAnsiTheme="majorBidi" w:cstheme="majorBidi"/>
                      <w:sz w:val="28"/>
                      <w:szCs w:val="28"/>
                      <w:rtl/>
                    </w:rPr>
                    <w:t>2</w:t>
                  </w:r>
                </w:p>
              </w:tc>
              <w:tc>
                <w:tcPr>
                  <w:tcW w:w="919" w:type="dxa"/>
                  <w:tcBorders>
                    <w:top w:val="single" w:sz="4" w:space="0" w:color="auto"/>
                    <w:left w:val="single" w:sz="4" w:space="0" w:color="auto"/>
                    <w:bottom w:val="single" w:sz="4" w:space="0" w:color="auto"/>
                    <w:right w:val="single" w:sz="4" w:space="0" w:color="auto"/>
                  </w:tcBorders>
                  <w:hideMark/>
                </w:tcPr>
                <w:p w14:paraId="4863105E" w14:textId="77777777" w:rsidR="00D32AB2" w:rsidRPr="004670AE" w:rsidRDefault="00D32AB2" w:rsidP="00691000">
                  <w:pPr>
                    <w:bidi/>
                    <w:spacing w:line="360" w:lineRule="auto"/>
                    <w:jc w:val="center"/>
                    <w:rPr>
                      <w:rFonts w:asciiTheme="majorBidi" w:hAnsiTheme="majorBidi" w:cstheme="majorBidi"/>
                      <w:sz w:val="28"/>
                      <w:szCs w:val="28"/>
                      <w:rtl/>
                    </w:rPr>
                  </w:pPr>
                  <w:r w:rsidRPr="004670AE">
                    <w:rPr>
                      <w:rFonts w:asciiTheme="majorBidi" w:hAnsiTheme="majorBidi" w:cstheme="majorBidi"/>
                      <w:sz w:val="28"/>
                      <w:szCs w:val="28"/>
                      <w:rtl/>
                    </w:rPr>
                    <w:t>الرابعة</w:t>
                  </w:r>
                </w:p>
              </w:tc>
              <w:tc>
                <w:tcPr>
                  <w:tcW w:w="1883" w:type="dxa"/>
                  <w:tcBorders>
                    <w:top w:val="single" w:sz="4" w:space="0" w:color="auto"/>
                    <w:left w:val="single" w:sz="4" w:space="0" w:color="auto"/>
                    <w:bottom w:val="single" w:sz="4" w:space="0" w:color="auto"/>
                    <w:right w:val="single" w:sz="4" w:space="0" w:color="auto"/>
                  </w:tcBorders>
                  <w:hideMark/>
                </w:tcPr>
                <w:p w14:paraId="1B77C7EF" w14:textId="77777777" w:rsidR="00D32AB2" w:rsidRPr="004670AE" w:rsidRDefault="00D32AB2" w:rsidP="00691000">
                  <w:pPr>
                    <w:bidi/>
                    <w:spacing w:line="360" w:lineRule="auto"/>
                    <w:jc w:val="center"/>
                    <w:rPr>
                      <w:rFonts w:asciiTheme="majorBidi" w:hAnsiTheme="majorBidi" w:cstheme="majorBidi"/>
                      <w:sz w:val="28"/>
                      <w:szCs w:val="28"/>
                      <w:rtl/>
                      <w:lang w:bidi="ar-EG"/>
                    </w:rPr>
                  </w:pPr>
                  <w:r w:rsidRPr="004670AE">
                    <w:rPr>
                      <w:rFonts w:asciiTheme="majorBidi" w:hAnsiTheme="majorBidi" w:cstheme="majorBidi"/>
                      <w:sz w:val="28"/>
                      <w:szCs w:val="28"/>
                      <w:rtl/>
                      <w:lang w:bidi="ar-EG"/>
                    </w:rPr>
                    <w:t>أثار مصر الإسلامية (2)</w:t>
                  </w:r>
                </w:p>
              </w:tc>
            </w:tr>
            <w:tr w:rsidR="00D32AB2" w:rsidRPr="004670AE" w14:paraId="778AE852" w14:textId="77777777" w:rsidTr="00C34385">
              <w:trPr>
                <w:jc w:val="center"/>
              </w:trPr>
              <w:tc>
                <w:tcPr>
                  <w:tcW w:w="3243" w:type="dxa"/>
                  <w:tcBorders>
                    <w:top w:val="single" w:sz="4" w:space="0" w:color="auto"/>
                    <w:left w:val="single" w:sz="4" w:space="0" w:color="auto"/>
                    <w:bottom w:val="single" w:sz="4" w:space="0" w:color="auto"/>
                    <w:right w:val="single" w:sz="4" w:space="0" w:color="auto"/>
                  </w:tcBorders>
                  <w:hideMark/>
                </w:tcPr>
                <w:p w14:paraId="2782EBEE" w14:textId="44E2810A" w:rsidR="00D32AB2" w:rsidRPr="004670AE" w:rsidRDefault="00D32AB2" w:rsidP="00691000">
                  <w:pPr>
                    <w:bidi/>
                    <w:spacing w:line="360" w:lineRule="auto"/>
                    <w:jc w:val="center"/>
                    <w:rPr>
                      <w:rFonts w:asciiTheme="majorBidi" w:hAnsiTheme="majorBidi" w:cstheme="majorBidi"/>
                      <w:sz w:val="28"/>
                      <w:szCs w:val="28"/>
                      <w:rtl/>
                    </w:rPr>
                  </w:pPr>
                  <w:r w:rsidRPr="004670AE">
                    <w:rPr>
                      <w:rFonts w:asciiTheme="majorBidi" w:hAnsiTheme="majorBidi" w:cstheme="majorBidi"/>
                      <w:sz w:val="28"/>
                      <w:szCs w:val="28"/>
                      <w:rtl/>
                    </w:rPr>
                    <w:t>قصور مصر الحديثة – متحف جاير اندرسون – مصطفى كامل – متحف المجوهرات الملكية</w:t>
                  </w:r>
                </w:p>
              </w:tc>
              <w:tc>
                <w:tcPr>
                  <w:tcW w:w="741" w:type="dxa"/>
                  <w:tcBorders>
                    <w:top w:val="single" w:sz="4" w:space="0" w:color="auto"/>
                    <w:left w:val="single" w:sz="4" w:space="0" w:color="auto"/>
                    <w:bottom w:val="single" w:sz="4" w:space="0" w:color="auto"/>
                    <w:right w:val="single" w:sz="4" w:space="0" w:color="auto"/>
                  </w:tcBorders>
                  <w:hideMark/>
                </w:tcPr>
                <w:p w14:paraId="64A1D908" w14:textId="77777777" w:rsidR="00D32AB2" w:rsidRPr="004670AE" w:rsidRDefault="00D32AB2" w:rsidP="00691000">
                  <w:pPr>
                    <w:bidi/>
                    <w:spacing w:line="360" w:lineRule="auto"/>
                    <w:jc w:val="center"/>
                    <w:rPr>
                      <w:rFonts w:asciiTheme="majorBidi" w:hAnsiTheme="majorBidi" w:cstheme="majorBidi"/>
                      <w:sz w:val="28"/>
                      <w:szCs w:val="28"/>
                      <w:rtl/>
                    </w:rPr>
                  </w:pPr>
                  <w:r w:rsidRPr="004670AE">
                    <w:rPr>
                      <w:rFonts w:asciiTheme="majorBidi" w:hAnsiTheme="majorBidi" w:cstheme="majorBidi"/>
                      <w:sz w:val="28"/>
                      <w:szCs w:val="28"/>
                      <w:rtl/>
                    </w:rPr>
                    <w:t>2</w:t>
                  </w:r>
                </w:p>
              </w:tc>
              <w:tc>
                <w:tcPr>
                  <w:tcW w:w="919" w:type="dxa"/>
                  <w:tcBorders>
                    <w:top w:val="single" w:sz="4" w:space="0" w:color="auto"/>
                    <w:left w:val="single" w:sz="4" w:space="0" w:color="auto"/>
                    <w:bottom w:val="single" w:sz="4" w:space="0" w:color="auto"/>
                    <w:right w:val="single" w:sz="4" w:space="0" w:color="auto"/>
                  </w:tcBorders>
                  <w:hideMark/>
                </w:tcPr>
                <w:p w14:paraId="3010045D" w14:textId="77777777" w:rsidR="00D32AB2" w:rsidRPr="004670AE" w:rsidRDefault="00D32AB2" w:rsidP="00691000">
                  <w:pPr>
                    <w:bidi/>
                    <w:spacing w:line="360" w:lineRule="auto"/>
                    <w:jc w:val="center"/>
                    <w:rPr>
                      <w:rFonts w:asciiTheme="majorBidi" w:hAnsiTheme="majorBidi" w:cstheme="majorBidi"/>
                      <w:sz w:val="28"/>
                      <w:szCs w:val="28"/>
                      <w:rtl/>
                    </w:rPr>
                  </w:pPr>
                  <w:r w:rsidRPr="004670AE">
                    <w:rPr>
                      <w:rFonts w:asciiTheme="majorBidi" w:hAnsiTheme="majorBidi" w:cstheme="majorBidi"/>
                      <w:sz w:val="28"/>
                      <w:szCs w:val="28"/>
                      <w:rtl/>
                    </w:rPr>
                    <w:t>الرابعة</w:t>
                  </w:r>
                </w:p>
              </w:tc>
              <w:tc>
                <w:tcPr>
                  <w:tcW w:w="1883" w:type="dxa"/>
                  <w:tcBorders>
                    <w:top w:val="single" w:sz="4" w:space="0" w:color="auto"/>
                    <w:left w:val="single" w:sz="4" w:space="0" w:color="auto"/>
                    <w:bottom w:val="single" w:sz="4" w:space="0" w:color="auto"/>
                    <w:right w:val="single" w:sz="4" w:space="0" w:color="auto"/>
                  </w:tcBorders>
                  <w:hideMark/>
                </w:tcPr>
                <w:p w14:paraId="7184324F" w14:textId="77777777" w:rsidR="00D32AB2" w:rsidRPr="004670AE" w:rsidRDefault="00D32AB2" w:rsidP="00691000">
                  <w:pPr>
                    <w:bidi/>
                    <w:spacing w:line="360" w:lineRule="auto"/>
                    <w:jc w:val="center"/>
                    <w:rPr>
                      <w:rFonts w:asciiTheme="majorBidi" w:hAnsiTheme="majorBidi" w:cstheme="majorBidi"/>
                      <w:sz w:val="28"/>
                      <w:szCs w:val="28"/>
                      <w:rtl/>
                      <w:lang w:bidi="ar-EG"/>
                    </w:rPr>
                  </w:pPr>
                  <w:r w:rsidRPr="004670AE">
                    <w:rPr>
                      <w:rFonts w:asciiTheme="majorBidi" w:hAnsiTheme="majorBidi" w:cstheme="majorBidi"/>
                      <w:sz w:val="28"/>
                      <w:szCs w:val="28"/>
                      <w:rtl/>
                      <w:lang w:bidi="ar-EG"/>
                    </w:rPr>
                    <w:t>معالم مصر الحديثة والمعاصره</w:t>
                  </w:r>
                </w:p>
              </w:tc>
            </w:tr>
          </w:tbl>
          <w:p w14:paraId="419523AD" w14:textId="77777777" w:rsidR="00D32AB2" w:rsidRPr="004670AE" w:rsidRDefault="00D32AB2" w:rsidP="00691000">
            <w:pPr>
              <w:bidi/>
              <w:spacing w:line="360" w:lineRule="auto"/>
              <w:jc w:val="center"/>
              <w:rPr>
                <w:rFonts w:asciiTheme="majorBidi" w:hAnsiTheme="majorBidi" w:cstheme="majorBidi"/>
                <w:sz w:val="28"/>
                <w:szCs w:val="28"/>
                <w:rtl/>
                <w:lang w:bidi="ar-EG"/>
              </w:rPr>
            </w:pPr>
          </w:p>
          <w:p w14:paraId="66C93456" w14:textId="2FB310BB" w:rsidR="00D32AB2" w:rsidRPr="004670AE" w:rsidRDefault="00D32AB2" w:rsidP="00691000">
            <w:pPr>
              <w:pStyle w:val="ListParagraph"/>
              <w:numPr>
                <w:ilvl w:val="0"/>
                <w:numId w:val="27"/>
              </w:numPr>
              <w:bidi/>
              <w:spacing w:line="360" w:lineRule="auto"/>
              <w:jc w:val="center"/>
              <w:rPr>
                <w:rFonts w:asciiTheme="majorBidi" w:hAnsiTheme="majorBidi" w:cstheme="majorBidi"/>
                <w:b/>
                <w:bCs/>
                <w:sz w:val="28"/>
                <w:szCs w:val="28"/>
              </w:rPr>
            </w:pPr>
            <w:r w:rsidRPr="004670AE">
              <w:rPr>
                <w:rFonts w:asciiTheme="majorBidi" w:hAnsiTheme="majorBidi" w:cstheme="majorBidi"/>
                <w:b/>
                <w:bCs/>
                <w:sz w:val="28"/>
                <w:szCs w:val="28"/>
                <w:rtl/>
              </w:rPr>
              <w:t>التدريب الميدانى</w:t>
            </w:r>
            <w:r w:rsidR="00F71CCC" w:rsidRPr="004670AE">
              <w:rPr>
                <w:rFonts w:asciiTheme="majorBidi" w:hAnsiTheme="majorBidi" w:cstheme="majorBidi"/>
                <w:b/>
                <w:bCs/>
                <w:sz w:val="28"/>
                <w:szCs w:val="28"/>
                <w:rtl/>
              </w:rPr>
              <w:t xml:space="preserve"> بأحد المتاحف أو المناطق الأثرية</w:t>
            </w:r>
          </w:p>
          <w:p w14:paraId="53A2BF94" w14:textId="77777777" w:rsidR="00F71CCC" w:rsidRPr="004670AE" w:rsidRDefault="00D32AB2" w:rsidP="00C34385">
            <w:pPr>
              <w:bidi/>
              <w:spacing w:line="360" w:lineRule="auto"/>
              <w:ind w:left="360"/>
              <w:rPr>
                <w:rFonts w:asciiTheme="majorBidi" w:hAnsiTheme="majorBidi" w:cstheme="majorBidi"/>
                <w:sz w:val="28"/>
                <w:szCs w:val="28"/>
                <w:rtl/>
                <w:lang w:bidi="ar-EG"/>
              </w:rPr>
            </w:pPr>
            <w:r w:rsidRPr="004670AE">
              <w:rPr>
                <w:rFonts w:asciiTheme="majorBidi" w:hAnsiTheme="majorBidi" w:cstheme="majorBidi"/>
                <w:sz w:val="28"/>
                <w:szCs w:val="28"/>
                <w:rtl/>
                <w:lang w:bidi="ar-EG"/>
              </w:rPr>
              <w:t>يقوم المعهد بعقد تعاون ما بين القسم و بين المتاحف المختلفة من أجل تدريب طلاب القسم  خلال فترتى الدراسة و الاجازة و ذلك داخل بيئة عمل حقيقة تحت ضوابط محددة و بروتوكولات تدريب مع الجهات المتعاونة و ذلك استكمالا لمتطلبات اللائحة و متطلبات سوق العمل.</w:t>
            </w:r>
          </w:p>
          <w:p w14:paraId="4B6907F6" w14:textId="407D4336" w:rsidR="00D32AB2" w:rsidRPr="004670AE" w:rsidRDefault="00D32AB2" w:rsidP="00C34385">
            <w:pPr>
              <w:bidi/>
              <w:spacing w:line="360" w:lineRule="auto"/>
              <w:ind w:left="360"/>
              <w:rPr>
                <w:rFonts w:asciiTheme="majorBidi" w:hAnsiTheme="majorBidi" w:cstheme="majorBidi"/>
                <w:sz w:val="28"/>
                <w:szCs w:val="28"/>
                <w:rtl/>
                <w:lang w:bidi="ar-EG"/>
              </w:rPr>
            </w:pPr>
            <w:r w:rsidRPr="004670AE">
              <w:rPr>
                <w:rFonts w:asciiTheme="majorBidi" w:hAnsiTheme="majorBidi" w:cstheme="majorBidi"/>
                <w:sz w:val="28"/>
                <w:szCs w:val="28"/>
                <w:rtl/>
              </w:rPr>
              <w:t>فيما يخص الزيارات الميدانية / التدريب الميدانى  الذى يقوم به برنامج الارشاد السياحى من خلال التنسيق مع أساتذة البرنامج أو التى تتم من خلال عقد تعاون ما بين برنامج الارشاد السياحى بالمعهد و بين المتاحف المختلفة من أجل تدريب طلاب القسم  فتتمثل مهام البرنامج فى الآتى:</w:t>
            </w:r>
          </w:p>
          <w:p w14:paraId="208F4810" w14:textId="509D2941" w:rsidR="00D32AB2" w:rsidRPr="004670AE" w:rsidRDefault="00D32AB2" w:rsidP="00C34385">
            <w:pPr>
              <w:pStyle w:val="ListParagraph"/>
              <w:numPr>
                <w:ilvl w:val="0"/>
                <w:numId w:val="30"/>
              </w:numPr>
              <w:bidi/>
              <w:spacing w:line="360" w:lineRule="auto"/>
              <w:rPr>
                <w:rFonts w:asciiTheme="majorBidi" w:hAnsiTheme="majorBidi" w:cstheme="majorBidi"/>
                <w:sz w:val="28"/>
                <w:szCs w:val="28"/>
              </w:rPr>
            </w:pPr>
            <w:r w:rsidRPr="004670AE">
              <w:rPr>
                <w:rFonts w:asciiTheme="majorBidi" w:hAnsiTheme="majorBidi" w:cstheme="majorBidi"/>
                <w:sz w:val="28"/>
                <w:szCs w:val="28"/>
                <w:rtl/>
              </w:rPr>
              <w:t>تحديد فترة التسجيل للتدريب الميداني بالتنسيق مع الجهة المختصة.</w:t>
            </w:r>
          </w:p>
          <w:p w14:paraId="33CC4902" w14:textId="2EAA26BF" w:rsidR="00D32AB2" w:rsidRPr="004670AE" w:rsidRDefault="00D32AB2" w:rsidP="00C34385">
            <w:pPr>
              <w:pStyle w:val="ListParagraph"/>
              <w:numPr>
                <w:ilvl w:val="0"/>
                <w:numId w:val="30"/>
              </w:numPr>
              <w:bidi/>
              <w:spacing w:line="360" w:lineRule="auto"/>
              <w:rPr>
                <w:rFonts w:asciiTheme="majorBidi" w:hAnsiTheme="majorBidi" w:cstheme="majorBidi"/>
                <w:sz w:val="28"/>
                <w:szCs w:val="28"/>
                <w:rtl/>
              </w:rPr>
            </w:pPr>
            <w:r w:rsidRPr="004670AE">
              <w:rPr>
                <w:rFonts w:asciiTheme="majorBidi" w:hAnsiTheme="majorBidi" w:cstheme="majorBidi"/>
                <w:sz w:val="28"/>
                <w:szCs w:val="28"/>
                <w:rtl/>
              </w:rPr>
              <w:t>توزيع المُتدربين على المؤسسات وفق المعايير التي يراها القسم العلمي</w:t>
            </w:r>
          </w:p>
          <w:p w14:paraId="3F19983C" w14:textId="38448179" w:rsidR="00D32AB2" w:rsidRPr="004670AE" w:rsidRDefault="00D32AB2" w:rsidP="00C34385">
            <w:pPr>
              <w:pStyle w:val="ListParagraph"/>
              <w:numPr>
                <w:ilvl w:val="0"/>
                <w:numId w:val="30"/>
              </w:numPr>
              <w:bidi/>
              <w:spacing w:line="360" w:lineRule="auto"/>
              <w:rPr>
                <w:rFonts w:asciiTheme="majorBidi" w:hAnsiTheme="majorBidi" w:cstheme="majorBidi"/>
                <w:sz w:val="28"/>
                <w:szCs w:val="28"/>
              </w:rPr>
            </w:pPr>
            <w:r w:rsidRPr="004670AE">
              <w:rPr>
                <w:rFonts w:asciiTheme="majorBidi" w:hAnsiTheme="majorBidi" w:cstheme="majorBidi"/>
                <w:sz w:val="28"/>
                <w:szCs w:val="28"/>
                <w:rtl/>
              </w:rPr>
              <w:t>التنسيق مع المؤسسات المتاحة لقبول الطلبة المتدربين</w:t>
            </w:r>
            <w:r w:rsidRPr="004670AE">
              <w:rPr>
                <w:rFonts w:asciiTheme="majorBidi" w:hAnsiTheme="majorBidi" w:cstheme="majorBidi"/>
                <w:sz w:val="28"/>
                <w:szCs w:val="28"/>
              </w:rPr>
              <w:t>.</w:t>
            </w:r>
          </w:p>
          <w:p w14:paraId="53F20CB6" w14:textId="0E759EA1" w:rsidR="00D32AB2" w:rsidRPr="004670AE" w:rsidRDefault="00D32AB2" w:rsidP="00C34385">
            <w:pPr>
              <w:pStyle w:val="ListParagraph"/>
              <w:numPr>
                <w:ilvl w:val="0"/>
                <w:numId w:val="30"/>
              </w:numPr>
              <w:bidi/>
              <w:spacing w:line="360" w:lineRule="auto"/>
              <w:rPr>
                <w:rFonts w:asciiTheme="majorBidi" w:hAnsiTheme="majorBidi" w:cstheme="majorBidi"/>
                <w:sz w:val="28"/>
                <w:szCs w:val="28"/>
                <w:rtl/>
              </w:rPr>
            </w:pPr>
            <w:r w:rsidRPr="004670AE">
              <w:rPr>
                <w:rFonts w:asciiTheme="majorBidi" w:hAnsiTheme="majorBidi" w:cstheme="majorBidi"/>
                <w:sz w:val="28"/>
                <w:szCs w:val="28"/>
                <w:rtl/>
              </w:rPr>
              <w:t>متابعة المتدربين والمشرفين والحرص على حسن سير العمل</w:t>
            </w:r>
            <w:r w:rsidRPr="004670AE">
              <w:rPr>
                <w:rFonts w:asciiTheme="majorBidi" w:hAnsiTheme="majorBidi" w:cstheme="majorBidi"/>
                <w:sz w:val="28"/>
                <w:szCs w:val="28"/>
              </w:rPr>
              <w:t>.</w:t>
            </w:r>
          </w:p>
          <w:p w14:paraId="07DE96EF" w14:textId="51534773" w:rsidR="00D32AB2" w:rsidRPr="004670AE" w:rsidRDefault="00D32AB2" w:rsidP="00C34385">
            <w:pPr>
              <w:pStyle w:val="ListParagraph"/>
              <w:numPr>
                <w:ilvl w:val="0"/>
                <w:numId w:val="30"/>
              </w:numPr>
              <w:bidi/>
              <w:spacing w:line="360" w:lineRule="auto"/>
              <w:rPr>
                <w:rFonts w:asciiTheme="majorBidi" w:hAnsiTheme="majorBidi" w:cstheme="majorBidi"/>
                <w:sz w:val="28"/>
                <w:szCs w:val="28"/>
              </w:rPr>
            </w:pPr>
            <w:r w:rsidRPr="004670AE">
              <w:rPr>
                <w:rFonts w:asciiTheme="majorBidi" w:hAnsiTheme="majorBidi" w:cstheme="majorBidi"/>
                <w:sz w:val="28"/>
                <w:szCs w:val="28"/>
                <w:rtl/>
              </w:rPr>
              <w:t>عقد لقاء مع الطلبة المتدربين وإرشادهم بعملية التدريب الميداني</w:t>
            </w:r>
            <w:r w:rsidRPr="004670AE">
              <w:rPr>
                <w:rFonts w:asciiTheme="majorBidi" w:hAnsiTheme="majorBidi" w:cstheme="majorBidi"/>
                <w:sz w:val="28"/>
                <w:szCs w:val="28"/>
              </w:rPr>
              <w:t>.</w:t>
            </w:r>
          </w:p>
          <w:p w14:paraId="0151091F" w14:textId="1CCDC597" w:rsidR="00D32AB2" w:rsidRPr="004670AE" w:rsidRDefault="00D32AB2" w:rsidP="00C34385">
            <w:pPr>
              <w:pStyle w:val="ListParagraph"/>
              <w:numPr>
                <w:ilvl w:val="0"/>
                <w:numId w:val="30"/>
              </w:numPr>
              <w:bidi/>
              <w:spacing w:line="360" w:lineRule="auto"/>
              <w:rPr>
                <w:rFonts w:asciiTheme="majorBidi" w:hAnsiTheme="majorBidi" w:cstheme="majorBidi"/>
                <w:sz w:val="28"/>
                <w:szCs w:val="28"/>
              </w:rPr>
            </w:pPr>
            <w:r w:rsidRPr="004670AE">
              <w:rPr>
                <w:rFonts w:asciiTheme="majorBidi" w:hAnsiTheme="majorBidi" w:cstheme="majorBidi"/>
                <w:sz w:val="28"/>
                <w:szCs w:val="28"/>
                <w:rtl/>
              </w:rPr>
              <w:t>إستقبال التقارير مع نهاية كل تدريب/زيارة.</w:t>
            </w:r>
          </w:p>
          <w:p w14:paraId="28B7E52F" w14:textId="77777777" w:rsidR="00D32AB2" w:rsidRPr="004670AE" w:rsidRDefault="00D32AB2" w:rsidP="00691000">
            <w:pPr>
              <w:bidi/>
              <w:spacing w:line="360" w:lineRule="auto"/>
              <w:jc w:val="center"/>
              <w:rPr>
                <w:rFonts w:asciiTheme="majorBidi" w:hAnsiTheme="majorBidi" w:cstheme="majorBidi"/>
                <w:sz w:val="28"/>
                <w:szCs w:val="28"/>
                <w:rtl/>
              </w:rPr>
            </w:pPr>
          </w:p>
          <w:p w14:paraId="7A8EB3C0" w14:textId="737DC050" w:rsidR="00D32AB2" w:rsidRPr="004670AE" w:rsidRDefault="00D32AB2" w:rsidP="00C34385">
            <w:pPr>
              <w:bidi/>
              <w:spacing w:line="360" w:lineRule="auto"/>
              <w:rPr>
                <w:rFonts w:asciiTheme="majorBidi" w:hAnsiTheme="majorBidi" w:cstheme="majorBidi"/>
                <w:sz w:val="28"/>
                <w:szCs w:val="28"/>
              </w:rPr>
            </w:pPr>
          </w:p>
        </w:tc>
      </w:tr>
    </w:tbl>
    <w:p w14:paraId="116E572D" w14:textId="77777777" w:rsidR="00BA3D35" w:rsidRPr="00C34385" w:rsidRDefault="00CC73EB" w:rsidP="00C34385">
      <w:pPr>
        <w:bidi/>
        <w:spacing w:line="360" w:lineRule="auto"/>
        <w:jc w:val="center"/>
        <w:rPr>
          <w:rFonts w:asciiTheme="majorBidi" w:hAnsiTheme="majorBidi" w:cstheme="majorBidi"/>
          <w:b/>
          <w:bCs/>
          <w:sz w:val="32"/>
          <w:szCs w:val="32"/>
          <w:rtl/>
          <w:lang w:bidi="ar-EG"/>
        </w:rPr>
      </w:pPr>
      <w:r w:rsidRPr="00C34385">
        <w:rPr>
          <w:rFonts w:asciiTheme="majorBidi" w:hAnsiTheme="majorBidi" w:cstheme="majorBidi"/>
          <w:b/>
          <w:bCs/>
          <w:sz w:val="32"/>
          <w:szCs w:val="32"/>
          <w:rtl/>
          <w:lang w:bidi="ar-EG"/>
        </w:rPr>
        <w:lastRenderedPageBreak/>
        <w:br w:type="page"/>
      </w:r>
      <w:r w:rsidR="00BA3D35" w:rsidRPr="00C34385">
        <w:rPr>
          <w:rFonts w:asciiTheme="majorBidi" w:hAnsiTheme="majorBidi" w:cstheme="majorBidi"/>
          <w:b/>
          <w:bCs/>
          <w:sz w:val="32"/>
          <w:szCs w:val="32"/>
          <w:rtl/>
        </w:rPr>
        <w:lastRenderedPageBreak/>
        <w:t>الاشراف فى الزيارات العلمية الميدانية</w:t>
      </w:r>
    </w:p>
    <w:p w14:paraId="71A9A61B" w14:textId="77777777" w:rsidR="00BA3D35" w:rsidRPr="004670AE" w:rsidRDefault="00BA3D35" w:rsidP="00691000">
      <w:pPr>
        <w:bidi/>
        <w:spacing w:line="360" w:lineRule="auto"/>
        <w:jc w:val="center"/>
        <w:rPr>
          <w:rFonts w:asciiTheme="majorBidi" w:hAnsiTheme="majorBidi" w:cstheme="majorBidi"/>
          <w:b/>
          <w:bCs/>
          <w:sz w:val="28"/>
          <w:szCs w:val="28"/>
          <w:rtl/>
          <w:lang w:bidi="ar-EG"/>
        </w:rPr>
      </w:pPr>
    </w:p>
    <w:p w14:paraId="449DB98E" w14:textId="77777777" w:rsidR="00BA3D35" w:rsidRPr="004670AE" w:rsidRDefault="00BA3D35" w:rsidP="00691000">
      <w:pPr>
        <w:bidi/>
        <w:spacing w:line="360" w:lineRule="auto"/>
        <w:jc w:val="center"/>
        <w:rPr>
          <w:rFonts w:asciiTheme="majorBidi" w:hAnsiTheme="majorBidi" w:cstheme="majorBidi"/>
          <w:sz w:val="28"/>
          <w:szCs w:val="28"/>
          <w:rtl/>
        </w:rPr>
      </w:pPr>
      <w:r w:rsidRPr="004670AE">
        <w:rPr>
          <w:rFonts w:asciiTheme="majorBidi" w:hAnsiTheme="majorBidi" w:cstheme="majorBidi"/>
          <w:sz w:val="28"/>
          <w:szCs w:val="28"/>
          <w:rtl/>
        </w:rPr>
        <w:t>ينقسم الإشراف فى تدريب الزيارات العلمية الميدانية كالآتى</w:t>
      </w:r>
    </w:p>
    <w:p w14:paraId="01CE1D79" w14:textId="5B4D59F0" w:rsidR="00BA3D35" w:rsidRPr="004670AE" w:rsidRDefault="00BA3D35" w:rsidP="00691000">
      <w:pPr>
        <w:pStyle w:val="ListParagraph"/>
        <w:numPr>
          <w:ilvl w:val="0"/>
          <w:numId w:val="26"/>
        </w:numPr>
        <w:bidi/>
        <w:spacing w:line="360" w:lineRule="auto"/>
        <w:jc w:val="center"/>
        <w:rPr>
          <w:rFonts w:asciiTheme="majorBidi" w:hAnsiTheme="majorBidi" w:cstheme="majorBidi"/>
          <w:sz w:val="28"/>
          <w:szCs w:val="28"/>
        </w:rPr>
      </w:pPr>
      <w:r w:rsidRPr="004670AE">
        <w:rPr>
          <w:rFonts w:asciiTheme="majorBidi" w:hAnsiTheme="majorBidi" w:cstheme="majorBidi"/>
          <w:b/>
          <w:bCs/>
          <w:sz w:val="28"/>
          <w:szCs w:val="28"/>
          <w:rtl/>
        </w:rPr>
        <w:t>الإشراف العلمى</w:t>
      </w:r>
      <w:r w:rsidRPr="004670AE">
        <w:rPr>
          <w:rFonts w:asciiTheme="majorBidi" w:hAnsiTheme="majorBidi" w:cstheme="majorBidi"/>
          <w:sz w:val="28"/>
          <w:szCs w:val="28"/>
          <w:rtl/>
        </w:rPr>
        <w:t xml:space="preserve"> ويقوم به أحد أعضاء هيئة التدريس بالبرنامج و يشارك بجانب عمله الأكاديمي في الإشراف على طالب التدريب الميداني وتقييمه خلال الزيارات الميدانية التي يقوم بها</w:t>
      </w:r>
    </w:p>
    <w:p w14:paraId="4F40DCD7" w14:textId="77777777" w:rsidR="00BA3D35" w:rsidRPr="004670AE" w:rsidRDefault="00BA3D35" w:rsidP="00691000">
      <w:pPr>
        <w:pStyle w:val="ListParagraph"/>
        <w:numPr>
          <w:ilvl w:val="0"/>
          <w:numId w:val="26"/>
        </w:numPr>
        <w:bidi/>
        <w:spacing w:line="360" w:lineRule="auto"/>
        <w:jc w:val="center"/>
        <w:rPr>
          <w:rFonts w:asciiTheme="majorBidi" w:hAnsiTheme="majorBidi" w:cstheme="majorBidi"/>
          <w:sz w:val="28"/>
          <w:szCs w:val="28"/>
        </w:rPr>
      </w:pPr>
      <w:r w:rsidRPr="004670AE">
        <w:rPr>
          <w:rFonts w:asciiTheme="majorBidi" w:hAnsiTheme="majorBidi" w:cstheme="majorBidi"/>
          <w:b/>
          <w:bCs/>
          <w:sz w:val="28"/>
          <w:szCs w:val="28"/>
          <w:rtl/>
          <w:lang w:bidi="ar-EG"/>
        </w:rPr>
        <w:t>الاشراف الادارى</w:t>
      </w:r>
      <w:r w:rsidRPr="004670AE">
        <w:rPr>
          <w:rFonts w:asciiTheme="majorBidi" w:hAnsiTheme="majorBidi" w:cstheme="majorBidi"/>
          <w:sz w:val="28"/>
          <w:szCs w:val="28"/>
          <w:rtl/>
        </w:rPr>
        <w:t xml:space="preserve"> ويقوم به أحد المعيدين بالبرنامج ويقوم بتسجيل حضور الطالب ومتابعة حضورهم وإنصرافهم بعد إنتهاء اليوم التدريبى</w:t>
      </w:r>
      <w:r w:rsidRPr="004670AE">
        <w:rPr>
          <w:rFonts w:asciiTheme="majorBidi" w:hAnsiTheme="majorBidi" w:cstheme="majorBidi"/>
          <w:sz w:val="28"/>
          <w:szCs w:val="28"/>
          <w:lang w:bidi="ar-EG"/>
        </w:rPr>
        <w:t>.</w:t>
      </w:r>
    </w:p>
    <w:p w14:paraId="4A061641" w14:textId="3018BAA6" w:rsidR="00BA3D35" w:rsidRPr="004670AE" w:rsidRDefault="00BA3D35" w:rsidP="00C34385">
      <w:pPr>
        <w:bidi/>
        <w:spacing w:line="360" w:lineRule="auto"/>
        <w:rPr>
          <w:rFonts w:asciiTheme="majorBidi" w:hAnsiTheme="majorBidi" w:cstheme="majorBidi"/>
          <w:b/>
          <w:bCs/>
          <w:sz w:val="28"/>
          <w:szCs w:val="28"/>
          <w:rtl/>
          <w:lang w:bidi="ar-EG"/>
        </w:rPr>
      </w:pPr>
      <w:r w:rsidRPr="004670AE">
        <w:rPr>
          <w:rFonts w:asciiTheme="majorBidi" w:hAnsiTheme="majorBidi" w:cstheme="majorBidi"/>
          <w:b/>
          <w:bCs/>
          <w:sz w:val="28"/>
          <w:szCs w:val="28"/>
          <w:rtl/>
          <w:lang w:bidi="ar-EG"/>
        </w:rPr>
        <w:t>مهام المشرف العلمى</w:t>
      </w:r>
    </w:p>
    <w:p w14:paraId="40E5ADFE" w14:textId="20883BA5" w:rsidR="000E7157" w:rsidRDefault="000E7157" w:rsidP="00C34385">
      <w:pPr>
        <w:pStyle w:val="Heading2"/>
        <w:numPr>
          <w:ilvl w:val="0"/>
          <w:numId w:val="33"/>
        </w:numPr>
        <w:bidi/>
        <w:spacing w:line="360" w:lineRule="auto"/>
        <w:ind w:right="748"/>
        <w:rPr>
          <w:rFonts w:asciiTheme="majorBidi" w:eastAsiaTheme="minorHAnsi" w:hAnsiTheme="majorBidi"/>
          <w:color w:val="auto"/>
          <w:sz w:val="28"/>
          <w:szCs w:val="28"/>
          <w:rtl/>
        </w:rPr>
      </w:pPr>
      <w:r w:rsidRPr="004670AE">
        <w:rPr>
          <w:rFonts w:asciiTheme="majorBidi" w:eastAsiaTheme="minorHAnsi" w:hAnsiTheme="majorBidi"/>
          <w:color w:val="auto"/>
          <w:sz w:val="28"/>
          <w:szCs w:val="28"/>
          <w:rtl/>
        </w:rPr>
        <w:t xml:space="preserve">إبلاغ القسم العلمي عن أي خلل يحدث </w:t>
      </w:r>
      <w:r w:rsidR="00A607CE">
        <w:rPr>
          <w:rFonts w:asciiTheme="majorBidi" w:eastAsiaTheme="minorHAnsi" w:hAnsiTheme="majorBidi" w:hint="cs"/>
          <w:color w:val="auto"/>
          <w:sz w:val="28"/>
          <w:szCs w:val="28"/>
          <w:rtl/>
        </w:rPr>
        <w:t>من قبل الطالب المتدرب</w:t>
      </w:r>
      <w:r w:rsidRPr="004670AE">
        <w:rPr>
          <w:rFonts w:asciiTheme="majorBidi" w:eastAsiaTheme="minorHAnsi" w:hAnsiTheme="majorBidi"/>
          <w:color w:val="auto"/>
          <w:sz w:val="28"/>
          <w:szCs w:val="28"/>
          <w:rtl/>
        </w:rPr>
        <w:t xml:space="preserve"> سواء غياب ، أومشكلة سلوكية ، أو مشكلة تتعلق بوضع المؤسسة.</w:t>
      </w:r>
    </w:p>
    <w:p w14:paraId="16EFEA3A" w14:textId="02D4F9A2" w:rsidR="00A607CE" w:rsidRPr="004670AE" w:rsidRDefault="00A607CE" w:rsidP="00C34385">
      <w:pPr>
        <w:pStyle w:val="Heading2"/>
        <w:numPr>
          <w:ilvl w:val="0"/>
          <w:numId w:val="33"/>
        </w:numPr>
        <w:bidi/>
        <w:spacing w:line="360" w:lineRule="auto"/>
        <w:ind w:right="748"/>
        <w:rPr>
          <w:rFonts w:asciiTheme="majorBidi" w:eastAsiaTheme="minorHAnsi" w:hAnsiTheme="majorBidi"/>
          <w:color w:val="auto"/>
          <w:sz w:val="28"/>
          <w:szCs w:val="28"/>
        </w:rPr>
      </w:pPr>
      <w:r w:rsidRPr="004670AE">
        <w:rPr>
          <w:rFonts w:asciiTheme="majorBidi" w:eastAsiaTheme="minorHAnsi" w:hAnsiTheme="majorBidi"/>
          <w:color w:val="auto"/>
          <w:sz w:val="28"/>
          <w:szCs w:val="28"/>
          <w:rtl/>
        </w:rPr>
        <w:t>القيام بمهام الإش</w:t>
      </w:r>
      <w:r>
        <w:rPr>
          <w:rFonts w:asciiTheme="majorBidi" w:eastAsiaTheme="minorHAnsi" w:hAnsiTheme="majorBidi" w:hint="cs"/>
          <w:color w:val="auto"/>
          <w:sz w:val="28"/>
          <w:szCs w:val="28"/>
          <w:rtl/>
        </w:rPr>
        <w:t>راف</w:t>
      </w:r>
      <w:r>
        <w:rPr>
          <w:rFonts w:asciiTheme="majorBidi" w:eastAsiaTheme="minorHAnsi" w:hAnsiTheme="majorBidi"/>
          <w:color w:val="auto"/>
          <w:sz w:val="28"/>
          <w:szCs w:val="28"/>
          <w:rtl/>
        </w:rPr>
        <w:t xml:space="preserve"> والمتابعة والتقييم</w:t>
      </w:r>
      <w:r>
        <w:rPr>
          <w:rFonts w:asciiTheme="majorBidi" w:eastAsiaTheme="minorHAnsi" w:hAnsiTheme="majorBidi" w:hint="cs"/>
          <w:color w:val="auto"/>
          <w:sz w:val="28"/>
          <w:szCs w:val="28"/>
          <w:rtl/>
        </w:rPr>
        <w:t xml:space="preserve"> للطلبة المتدربين.</w:t>
      </w:r>
    </w:p>
    <w:p w14:paraId="0CF9710A" w14:textId="2564F84B" w:rsidR="00A607CE" w:rsidRPr="004670AE" w:rsidRDefault="00A607CE" w:rsidP="00C34385">
      <w:pPr>
        <w:pStyle w:val="Heading2"/>
        <w:numPr>
          <w:ilvl w:val="0"/>
          <w:numId w:val="33"/>
        </w:numPr>
        <w:bidi/>
        <w:spacing w:line="360" w:lineRule="auto"/>
        <w:ind w:right="748"/>
        <w:rPr>
          <w:rFonts w:asciiTheme="majorBidi" w:eastAsiaTheme="minorHAnsi" w:hAnsiTheme="majorBidi"/>
          <w:color w:val="auto"/>
          <w:sz w:val="28"/>
          <w:szCs w:val="28"/>
        </w:rPr>
      </w:pPr>
      <w:r w:rsidRPr="004670AE">
        <w:rPr>
          <w:rFonts w:asciiTheme="majorBidi" w:eastAsiaTheme="minorHAnsi" w:hAnsiTheme="majorBidi"/>
          <w:color w:val="auto"/>
          <w:sz w:val="28"/>
          <w:szCs w:val="28"/>
          <w:rtl/>
        </w:rPr>
        <w:t>توضيح المهام المطلوبة من الطلاب</w:t>
      </w:r>
      <w:r>
        <w:rPr>
          <w:rFonts w:asciiTheme="majorBidi" w:eastAsiaTheme="minorHAnsi" w:hAnsiTheme="majorBidi" w:hint="cs"/>
          <w:color w:val="auto"/>
          <w:sz w:val="28"/>
          <w:szCs w:val="28"/>
          <w:rtl/>
        </w:rPr>
        <w:t xml:space="preserve"> </w:t>
      </w:r>
      <w:r w:rsidRPr="004670AE">
        <w:rPr>
          <w:rFonts w:asciiTheme="majorBidi" w:eastAsiaTheme="minorHAnsi" w:hAnsiTheme="majorBidi"/>
          <w:color w:val="auto"/>
          <w:sz w:val="28"/>
          <w:szCs w:val="28"/>
          <w:rtl/>
        </w:rPr>
        <w:t xml:space="preserve"> خلال فترة التدريب الميداني.</w:t>
      </w:r>
    </w:p>
    <w:p w14:paraId="1FA2831C" w14:textId="77777777" w:rsidR="00A607CE" w:rsidRPr="00A607CE" w:rsidRDefault="00A607CE" w:rsidP="00C34385">
      <w:pPr>
        <w:bidi/>
        <w:ind w:left="360"/>
      </w:pPr>
    </w:p>
    <w:p w14:paraId="4650C210" w14:textId="08ADC9D5" w:rsidR="000E7157" w:rsidRPr="004670AE" w:rsidRDefault="00A607CE" w:rsidP="00C34385">
      <w:pPr>
        <w:pStyle w:val="Heading2"/>
        <w:numPr>
          <w:ilvl w:val="0"/>
          <w:numId w:val="33"/>
        </w:numPr>
        <w:bidi/>
        <w:spacing w:line="360" w:lineRule="auto"/>
        <w:ind w:right="748"/>
        <w:rPr>
          <w:rFonts w:asciiTheme="majorBidi" w:eastAsiaTheme="minorHAnsi" w:hAnsiTheme="majorBidi"/>
          <w:color w:val="auto"/>
          <w:sz w:val="28"/>
          <w:szCs w:val="28"/>
        </w:rPr>
      </w:pPr>
      <w:r>
        <w:rPr>
          <w:rFonts w:asciiTheme="majorBidi" w:eastAsiaTheme="minorHAnsi" w:hAnsiTheme="majorBidi" w:hint="cs"/>
          <w:color w:val="auto"/>
          <w:sz w:val="28"/>
          <w:szCs w:val="28"/>
          <w:rtl/>
        </w:rPr>
        <w:t>استلام التقييمات النهائية للجهة التى قامت بتدريب الطلاب و تسليمها للقسم.</w:t>
      </w:r>
    </w:p>
    <w:p w14:paraId="2331C305" w14:textId="2D96166F" w:rsidR="000E7157" w:rsidRPr="004670AE" w:rsidRDefault="000E7157" w:rsidP="00C34385">
      <w:pPr>
        <w:pStyle w:val="Heading2"/>
        <w:numPr>
          <w:ilvl w:val="0"/>
          <w:numId w:val="27"/>
        </w:numPr>
        <w:bidi/>
        <w:spacing w:line="360" w:lineRule="auto"/>
        <w:ind w:right="748"/>
        <w:rPr>
          <w:rFonts w:asciiTheme="majorBidi" w:eastAsiaTheme="minorHAnsi" w:hAnsiTheme="majorBidi"/>
          <w:color w:val="auto"/>
          <w:sz w:val="28"/>
          <w:szCs w:val="28"/>
        </w:rPr>
      </w:pPr>
      <w:r w:rsidRPr="004670AE">
        <w:rPr>
          <w:rFonts w:asciiTheme="majorBidi" w:eastAsiaTheme="minorHAnsi" w:hAnsiTheme="majorBidi"/>
          <w:color w:val="auto"/>
          <w:sz w:val="28"/>
          <w:szCs w:val="28"/>
          <w:rtl/>
        </w:rPr>
        <w:t xml:space="preserve">مساعدة المتدرب لحل أي صعوبات قد </w:t>
      </w:r>
      <w:r w:rsidR="00A607CE">
        <w:rPr>
          <w:rFonts w:asciiTheme="majorBidi" w:eastAsiaTheme="minorHAnsi" w:hAnsiTheme="majorBidi" w:hint="cs"/>
          <w:color w:val="auto"/>
          <w:sz w:val="28"/>
          <w:szCs w:val="28"/>
          <w:rtl/>
        </w:rPr>
        <w:t>تواجهه و تذليل العقبات</w:t>
      </w:r>
      <w:r w:rsidRPr="004670AE">
        <w:rPr>
          <w:rFonts w:asciiTheme="majorBidi" w:eastAsiaTheme="minorHAnsi" w:hAnsiTheme="majorBidi"/>
          <w:color w:val="auto"/>
          <w:sz w:val="28"/>
          <w:szCs w:val="28"/>
          <w:rtl/>
        </w:rPr>
        <w:t xml:space="preserve"> ، خاصة أثناء مواجهته لأي مشكلة مهنية أو إدارية.</w:t>
      </w:r>
    </w:p>
    <w:p w14:paraId="47135D2D" w14:textId="71E77B36" w:rsidR="000E7157" w:rsidRPr="004670AE" w:rsidRDefault="000E7157" w:rsidP="00C34385">
      <w:pPr>
        <w:pStyle w:val="Heading2"/>
        <w:bidi/>
        <w:spacing w:line="360" w:lineRule="auto"/>
        <w:ind w:right="748"/>
        <w:rPr>
          <w:rFonts w:asciiTheme="majorBidi" w:eastAsiaTheme="minorHAnsi" w:hAnsiTheme="majorBidi"/>
          <w:color w:val="auto"/>
          <w:sz w:val="28"/>
          <w:szCs w:val="28"/>
        </w:rPr>
      </w:pPr>
    </w:p>
    <w:p w14:paraId="54187D35" w14:textId="586EAD1E" w:rsidR="000E7157" w:rsidRPr="004670AE" w:rsidRDefault="000E7157" w:rsidP="00C34385">
      <w:pPr>
        <w:pStyle w:val="Heading2"/>
        <w:bidi/>
        <w:spacing w:line="360" w:lineRule="auto"/>
        <w:ind w:right="748"/>
        <w:rPr>
          <w:rFonts w:asciiTheme="majorBidi" w:eastAsiaTheme="minorHAnsi" w:hAnsiTheme="majorBidi"/>
          <w:color w:val="auto"/>
          <w:sz w:val="28"/>
          <w:szCs w:val="28"/>
        </w:rPr>
      </w:pPr>
    </w:p>
    <w:p w14:paraId="6D48732C" w14:textId="28F44452" w:rsidR="00BA3D35" w:rsidRPr="00C34385" w:rsidRDefault="00BA3D35" w:rsidP="00C34385">
      <w:pPr>
        <w:pStyle w:val="Heading2"/>
        <w:bidi/>
        <w:spacing w:line="360" w:lineRule="auto"/>
        <w:ind w:left="519" w:right="748"/>
        <w:rPr>
          <w:rFonts w:asciiTheme="majorBidi" w:eastAsiaTheme="minorHAnsi" w:hAnsiTheme="majorBidi"/>
          <w:b/>
          <w:bCs/>
          <w:color w:val="auto"/>
          <w:sz w:val="32"/>
          <w:szCs w:val="32"/>
        </w:rPr>
      </w:pPr>
      <w:r w:rsidRPr="00C34385">
        <w:rPr>
          <w:rFonts w:asciiTheme="majorBidi" w:eastAsiaTheme="minorHAnsi" w:hAnsiTheme="majorBidi"/>
          <w:b/>
          <w:bCs/>
          <w:color w:val="auto"/>
          <w:sz w:val="32"/>
          <w:szCs w:val="32"/>
          <w:rtl/>
        </w:rPr>
        <w:t>آلية تنفيذ برامج التدريب الميداني</w:t>
      </w:r>
    </w:p>
    <w:p w14:paraId="0F774D35" w14:textId="77777777" w:rsidR="00BA3D35" w:rsidRPr="004670AE" w:rsidRDefault="00BA3D35" w:rsidP="00C34385">
      <w:pPr>
        <w:pStyle w:val="BodyText"/>
        <w:bidi/>
        <w:spacing w:before="71" w:line="360" w:lineRule="auto"/>
        <w:rPr>
          <w:rFonts w:asciiTheme="majorBidi" w:eastAsiaTheme="minorHAnsi" w:hAnsiTheme="majorBidi" w:cstheme="majorBidi"/>
          <w:sz w:val="28"/>
          <w:szCs w:val="28"/>
        </w:rPr>
      </w:pPr>
    </w:p>
    <w:p w14:paraId="7CACBBC5" w14:textId="77777777" w:rsidR="006E3A74" w:rsidRDefault="00BA3D35" w:rsidP="00C34385">
      <w:pPr>
        <w:bidi/>
        <w:spacing w:before="173" w:line="360" w:lineRule="auto"/>
        <w:ind w:left="360" w:right="810"/>
        <w:rPr>
          <w:rFonts w:asciiTheme="majorBidi" w:hAnsiTheme="majorBidi" w:cstheme="majorBidi"/>
          <w:sz w:val="28"/>
          <w:szCs w:val="28"/>
        </w:rPr>
      </w:pPr>
      <w:r w:rsidRPr="006E3A74">
        <w:rPr>
          <w:rFonts w:asciiTheme="majorBidi" w:hAnsiTheme="majorBidi" w:cstheme="majorBidi"/>
          <w:sz w:val="28"/>
          <w:szCs w:val="28"/>
          <w:rtl/>
        </w:rPr>
        <w:t>يناقش مجلس قسم الارشاد السياحى فى بداية كل فصل دراسى برنامج التدريب</w:t>
      </w:r>
      <w:r w:rsidR="006E3A74" w:rsidRPr="006E3A74">
        <w:rPr>
          <w:rFonts w:asciiTheme="majorBidi" w:hAnsiTheme="majorBidi" w:cstheme="majorBidi" w:hint="cs"/>
          <w:sz w:val="28"/>
          <w:szCs w:val="28"/>
          <w:rtl/>
          <w:lang w:bidi="ar-EG"/>
        </w:rPr>
        <w:t xml:space="preserve"> الميدانى لقسم الارشاد السياحى وفقا للمقررات التى سيتم تدريسها ووفقا لمتطلبات اللائحة .</w:t>
      </w:r>
    </w:p>
    <w:p w14:paraId="129D7C46" w14:textId="3DEDD142" w:rsidR="00BA3D35" w:rsidRPr="006E3A74" w:rsidRDefault="006E3A74" w:rsidP="00C34385">
      <w:pPr>
        <w:bidi/>
        <w:spacing w:before="173" w:line="360" w:lineRule="auto"/>
        <w:ind w:left="360" w:right="810"/>
        <w:rPr>
          <w:rFonts w:asciiTheme="majorBidi" w:hAnsiTheme="majorBidi" w:cstheme="majorBidi"/>
          <w:sz w:val="28"/>
          <w:szCs w:val="28"/>
          <w:lang w:bidi="ar-EG"/>
        </w:rPr>
      </w:pPr>
      <w:r>
        <w:rPr>
          <w:rFonts w:asciiTheme="majorBidi" w:hAnsiTheme="majorBidi" w:cstheme="majorBidi" w:hint="cs"/>
          <w:sz w:val="28"/>
          <w:szCs w:val="28"/>
          <w:rtl/>
          <w:lang w:bidi="ar-EG"/>
        </w:rPr>
        <w:t>ا</w:t>
      </w:r>
      <w:r w:rsidR="00BA3D35" w:rsidRPr="006E3A74">
        <w:rPr>
          <w:rFonts w:asciiTheme="majorBidi" w:hAnsiTheme="majorBidi" w:cstheme="majorBidi"/>
          <w:sz w:val="28"/>
          <w:szCs w:val="28"/>
          <w:rtl/>
        </w:rPr>
        <w:t xml:space="preserve">لأتصال </w:t>
      </w:r>
      <w:r>
        <w:rPr>
          <w:rFonts w:asciiTheme="majorBidi" w:hAnsiTheme="majorBidi" w:cstheme="majorBidi" w:hint="cs"/>
          <w:sz w:val="28"/>
          <w:szCs w:val="28"/>
          <w:rtl/>
        </w:rPr>
        <w:t xml:space="preserve">بالجهات و المؤسسات المسؤولة عن استخراج تصريحات  </w:t>
      </w:r>
      <w:r w:rsidR="00BA3D35" w:rsidRPr="006E3A74">
        <w:rPr>
          <w:rFonts w:asciiTheme="majorBidi" w:hAnsiTheme="majorBidi" w:cstheme="majorBidi"/>
          <w:sz w:val="28"/>
          <w:szCs w:val="28"/>
          <w:rtl/>
        </w:rPr>
        <w:t xml:space="preserve"> لتحديد ومناقشة برنامج التدريب والسعة الأستيعابية لجهة التدريب</w:t>
      </w:r>
      <w:r w:rsidR="00BA3D35" w:rsidRPr="006E3A74">
        <w:rPr>
          <w:rFonts w:asciiTheme="majorBidi" w:hAnsiTheme="majorBidi" w:cstheme="majorBidi"/>
          <w:sz w:val="28"/>
          <w:szCs w:val="28"/>
        </w:rPr>
        <w:t>.</w:t>
      </w:r>
    </w:p>
    <w:p w14:paraId="3EB54632" w14:textId="77777777" w:rsidR="00BA3D35" w:rsidRPr="004670AE" w:rsidRDefault="00BA3D35" w:rsidP="00691000">
      <w:pPr>
        <w:bidi/>
        <w:spacing w:line="360" w:lineRule="auto"/>
        <w:jc w:val="center"/>
        <w:rPr>
          <w:rFonts w:asciiTheme="majorBidi" w:hAnsiTheme="majorBidi" w:cstheme="majorBidi"/>
          <w:sz w:val="28"/>
          <w:szCs w:val="28"/>
        </w:rPr>
        <w:sectPr w:rsidR="00BA3D35" w:rsidRPr="004670AE" w:rsidSect="003564AE">
          <w:footerReference w:type="default" r:id="rId17"/>
          <w:type w:val="continuous"/>
          <w:pgSz w:w="11910" w:h="16840" w:code="9"/>
          <w:pgMar w:top="1440" w:right="1080" w:bottom="1440" w:left="1080" w:header="2" w:footer="1003" w:gutter="0"/>
          <w:cols w:space="720"/>
        </w:sectPr>
      </w:pPr>
    </w:p>
    <w:p w14:paraId="4B52D1EB" w14:textId="77777777" w:rsidR="00BA3D35" w:rsidRPr="004670AE" w:rsidRDefault="00BA3D35" w:rsidP="00C34385">
      <w:pPr>
        <w:bidi/>
        <w:spacing w:before="55" w:line="360" w:lineRule="auto"/>
        <w:ind w:left="1240" w:right="986" w:hanging="361"/>
        <w:jc w:val="both"/>
        <w:rPr>
          <w:rFonts w:asciiTheme="majorBidi" w:hAnsiTheme="majorBidi" w:cstheme="majorBidi"/>
          <w:sz w:val="28"/>
          <w:szCs w:val="28"/>
        </w:rPr>
      </w:pPr>
      <w:r w:rsidRPr="004670AE">
        <w:rPr>
          <w:rFonts w:asciiTheme="majorBidi" w:hAnsiTheme="majorBidi" w:cstheme="majorBidi"/>
          <w:sz w:val="28"/>
          <w:szCs w:val="28"/>
        </w:rPr>
        <w:lastRenderedPageBreak/>
        <w:t>-3</w:t>
      </w:r>
      <w:r w:rsidRPr="004670AE">
        <w:rPr>
          <w:rFonts w:asciiTheme="majorBidi" w:hAnsiTheme="majorBidi" w:cstheme="majorBidi"/>
          <w:sz w:val="28"/>
          <w:szCs w:val="28"/>
          <w:rtl/>
        </w:rPr>
        <w:t xml:space="preserve"> دراسة التسهيلات التى تقدمها جهات التدريب من خلال بروتوكول تعاون بين المعهد وجهة التدريب</w:t>
      </w:r>
      <w:r w:rsidRPr="004670AE">
        <w:rPr>
          <w:rFonts w:asciiTheme="majorBidi" w:hAnsiTheme="majorBidi" w:cstheme="majorBidi"/>
          <w:sz w:val="28"/>
          <w:szCs w:val="28"/>
        </w:rPr>
        <w:t>.</w:t>
      </w:r>
    </w:p>
    <w:p w14:paraId="537B8546" w14:textId="66DD7A7E" w:rsidR="00BA3D35" w:rsidRPr="004670AE" w:rsidRDefault="00BA3D35" w:rsidP="00C34385">
      <w:pPr>
        <w:bidi/>
        <w:spacing w:before="2" w:line="360" w:lineRule="auto"/>
        <w:ind w:left="879" w:right="1419"/>
        <w:jc w:val="both"/>
        <w:rPr>
          <w:rFonts w:asciiTheme="majorBidi" w:hAnsiTheme="majorBidi" w:cstheme="majorBidi"/>
          <w:sz w:val="28"/>
          <w:szCs w:val="28"/>
        </w:rPr>
      </w:pPr>
      <w:r w:rsidRPr="004670AE">
        <w:rPr>
          <w:rFonts w:asciiTheme="majorBidi" w:hAnsiTheme="majorBidi" w:cstheme="majorBidi"/>
          <w:sz w:val="28"/>
          <w:szCs w:val="28"/>
        </w:rPr>
        <w:t>-1</w:t>
      </w:r>
      <w:r w:rsidRPr="004670AE">
        <w:rPr>
          <w:rFonts w:asciiTheme="majorBidi" w:hAnsiTheme="majorBidi" w:cstheme="majorBidi"/>
          <w:sz w:val="28"/>
          <w:szCs w:val="28"/>
          <w:rtl/>
        </w:rPr>
        <w:t xml:space="preserve"> ألية الأشراف على التدريب والطلاب خلال فترة التدريب وتقويم الطلاب</w:t>
      </w:r>
      <w:r w:rsidRPr="004670AE">
        <w:rPr>
          <w:rFonts w:asciiTheme="majorBidi" w:hAnsiTheme="majorBidi" w:cstheme="majorBidi"/>
          <w:sz w:val="28"/>
          <w:szCs w:val="28"/>
        </w:rPr>
        <w:t>.</w:t>
      </w:r>
    </w:p>
    <w:p w14:paraId="6318202F" w14:textId="67D66610" w:rsidR="00BA3D35" w:rsidRPr="004670AE" w:rsidRDefault="00BA3D35" w:rsidP="00C34385">
      <w:pPr>
        <w:bidi/>
        <w:spacing w:line="360" w:lineRule="auto"/>
        <w:ind w:left="879" w:right="748"/>
        <w:jc w:val="both"/>
        <w:rPr>
          <w:rFonts w:asciiTheme="majorBidi" w:hAnsiTheme="majorBidi" w:cstheme="majorBidi"/>
          <w:sz w:val="28"/>
          <w:szCs w:val="28"/>
        </w:rPr>
      </w:pPr>
      <w:r w:rsidRPr="004670AE">
        <w:rPr>
          <w:rFonts w:asciiTheme="majorBidi" w:hAnsiTheme="majorBidi" w:cstheme="majorBidi"/>
          <w:sz w:val="28"/>
          <w:szCs w:val="28"/>
        </w:rPr>
        <w:t>-6</w:t>
      </w:r>
      <w:r w:rsidRPr="004670AE">
        <w:rPr>
          <w:rFonts w:asciiTheme="majorBidi" w:hAnsiTheme="majorBidi" w:cstheme="majorBidi"/>
          <w:sz w:val="28"/>
          <w:szCs w:val="28"/>
          <w:rtl/>
        </w:rPr>
        <w:t xml:space="preserve"> تجرى أستبيانات للطلاب وجهة التدريب على التدريب عن</w:t>
      </w:r>
      <w:r w:rsidR="0010779C">
        <w:rPr>
          <w:rFonts w:asciiTheme="majorBidi" w:hAnsiTheme="majorBidi" w:cstheme="majorBidi" w:hint="cs"/>
          <w:sz w:val="28"/>
          <w:szCs w:val="28"/>
          <w:rtl/>
        </w:rPr>
        <w:t xml:space="preserve"> </w:t>
      </w:r>
      <w:r w:rsidRPr="004670AE">
        <w:rPr>
          <w:rFonts w:asciiTheme="majorBidi" w:hAnsiTheme="majorBidi" w:cstheme="majorBidi"/>
          <w:sz w:val="28"/>
          <w:szCs w:val="28"/>
          <w:rtl/>
        </w:rPr>
        <w:t>أرائهم فى البرنامج التدريبى والصعوبات التى يجب التغلب عليها وإقتراحات التحسين</w:t>
      </w:r>
      <w:r w:rsidRPr="004670AE">
        <w:rPr>
          <w:rFonts w:asciiTheme="majorBidi" w:hAnsiTheme="majorBidi" w:cstheme="majorBidi"/>
          <w:sz w:val="28"/>
          <w:szCs w:val="28"/>
        </w:rPr>
        <w:t>.</w:t>
      </w:r>
    </w:p>
    <w:p w14:paraId="2F978E0E" w14:textId="157C2CB3" w:rsidR="00BA3D35" w:rsidRPr="004670AE" w:rsidRDefault="00BA3D35" w:rsidP="00C34385">
      <w:pPr>
        <w:bidi/>
        <w:spacing w:line="360" w:lineRule="auto"/>
        <w:ind w:left="879" w:right="748"/>
        <w:jc w:val="both"/>
        <w:rPr>
          <w:rFonts w:asciiTheme="majorBidi" w:hAnsiTheme="majorBidi" w:cstheme="majorBidi"/>
          <w:sz w:val="28"/>
          <w:szCs w:val="28"/>
        </w:rPr>
      </w:pPr>
      <w:r w:rsidRPr="004670AE">
        <w:rPr>
          <w:rFonts w:asciiTheme="majorBidi" w:hAnsiTheme="majorBidi" w:cstheme="majorBidi"/>
          <w:sz w:val="28"/>
          <w:szCs w:val="28"/>
        </w:rPr>
        <w:t>-7</w:t>
      </w:r>
      <w:r w:rsidRPr="004670AE">
        <w:rPr>
          <w:rFonts w:asciiTheme="majorBidi" w:hAnsiTheme="majorBidi" w:cstheme="majorBidi"/>
          <w:sz w:val="28"/>
          <w:szCs w:val="28"/>
          <w:rtl/>
        </w:rPr>
        <w:t xml:space="preserve"> </w:t>
      </w:r>
      <w:r w:rsidR="0010779C">
        <w:rPr>
          <w:rFonts w:asciiTheme="majorBidi" w:hAnsiTheme="majorBidi" w:cstheme="majorBidi" w:hint="cs"/>
          <w:sz w:val="28"/>
          <w:szCs w:val="28"/>
          <w:rtl/>
        </w:rPr>
        <w:t xml:space="preserve">يضع </w:t>
      </w:r>
      <w:proofErr w:type="gramStart"/>
      <w:r w:rsidR="0010779C">
        <w:rPr>
          <w:rFonts w:asciiTheme="majorBidi" w:hAnsiTheme="majorBidi" w:cstheme="majorBidi" w:hint="cs"/>
          <w:sz w:val="28"/>
          <w:szCs w:val="28"/>
          <w:rtl/>
        </w:rPr>
        <w:t xml:space="preserve">القسم </w:t>
      </w:r>
      <w:r w:rsidRPr="004670AE">
        <w:rPr>
          <w:rFonts w:asciiTheme="majorBidi" w:hAnsiTheme="majorBidi" w:cstheme="majorBidi"/>
          <w:sz w:val="28"/>
          <w:szCs w:val="28"/>
          <w:rtl/>
        </w:rPr>
        <w:t xml:space="preserve"> بعد</w:t>
      </w:r>
      <w:proofErr w:type="gramEnd"/>
      <w:r w:rsidRPr="004670AE">
        <w:rPr>
          <w:rFonts w:asciiTheme="majorBidi" w:hAnsiTheme="majorBidi" w:cstheme="majorBidi"/>
          <w:sz w:val="28"/>
          <w:szCs w:val="28"/>
          <w:rtl/>
        </w:rPr>
        <w:t xml:space="preserve"> تحليل الأستبيانات الإجراءات التصحيحية</w:t>
      </w:r>
      <w:r w:rsidRPr="004670AE">
        <w:rPr>
          <w:rFonts w:asciiTheme="majorBidi" w:hAnsiTheme="majorBidi" w:cstheme="majorBidi"/>
          <w:sz w:val="28"/>
          <w:szCs w:val="28"/>
        </w:rPr>
        <w:t>.</w:t>
      </w:r>
    </w:p>
    <w:p w14:paraId="643186E6" w14:textId="77777777" w:rsidR="00BA3D35" w:rsidRPr="004670AE" w:rsidRDefault="00BA3D35" w:rsidP="00C34385">
      <w:pPr>
        <w:bidi/>
        <w:spacing w:before="205" w:line="360" w:lineRule="auto"/>
        <w:ind w:left="1244" w:right="810" w:hanging="365"/>
        <w:jc w:val="both"/>
        <w:rPr>
          <w:rFonts w:asciiTheme="majorBidi" w:hAnsiTheme="majorBidi" w:cstheme="majorBidi"/>
          <w:sz w:val="28"/>
          <w:szCs w:val="28"/>
        </w:rPr>
      </w:pPr>
      <w:r w:rsidRPr="004670AE">
        <w:rPr>
          <w:rFonts w:asciiTheme="majorBidi" w:hAnsiTheme="majorBidi" w:cstheme="majorBidi"/>
          <w:sz w:val="28"/>
          <w:szCs w:val="28"/>
        </w:rPr>
        <w:t>-8</w:t>
      </w:r>
      <w:r w:rsidRPr="004670AE">
        <w:rPr>
          <w:rFonts w:asciiTheme="majorBidi" w:hAnsiTheme="majorBidi" w:cstheme="majorBidi"/>
          <w:sz w:val="28"/>
          <w:szCs w:val="28"/>
          <w:rtl/>
        </w:rPr>
        <w:t xml:space="preserve"> يقدم برنامج الارشاد السياحى تقريراً سنوياً فى نهاية كل فصل دراسى عما تم إنجازة خلال البرنامج التدريبى مع توضيح السلبيات والإيجابيات</w:t>
      </w:r>
      <w:r w:rsidRPr="004670AE">
        <w:rPr>
          <w:rFonts w:asciiTheme="majorBidi" w:hAnsiTheme="majorBidi" w:cstheme="majorBidi"/>
          <w:sz w:val="28"/>
          <w:szCs w:val="28"/>
        </w:rPr>
        <w:t>.</w:t>
      </w:r>
    </w:p>
    <w:p w14:paraId="7A2E8FDD" w14:textId="756783EC" w:rsidR="003564AE" w:rsidRPr="003564AE" w:rsidRDefault="003564AE" w:rsidP="00691000">
      <w:pPr>
        <w:bidi/>
        <w:spacing w:line="360" w:lineRule="auto"/>
        <w:jc w:val="center"/>
        <w:rPr>
          <w:rFonts w:asciiTheme="majorBidi" w:hAnsiTheme="majorBidi" w:cstheme="majorBidi"/>
          <w:sz w:val="28"/>
          <w:szCs w:val="28"/>
        </w:rPr>
      </w:pPr>
    </w:p>
    <w:p w14:paraId="5C676E85" w14:textId="77777777" w:rsidR="00C07CDB" w:rsidRDefault="00C07CDB" w:rsidP="00691000">
      <w:pPr>
        <w:bidi/>
        <w:jc w:val="center"/>
        <w:rPr>
          <w:rFonts w:asciiTheme="majorBidi" w:hAnsiTheme="majorBidi" w:cs="Times New Roman"/>
          <w:b/>
          <w:bCs/>
          <w:sz w:val="28"/>
          <w:szCs w:val="28"/>
          <w:rtl/>
        </w:rPr>
      </w:pPr>
      <w:r>
        <w:rPr>
          <w:rFonts w:asciiTheme="majorBidi" w:hAnsiTheme="majorBidi" w:cs="Times New Roman"/>
          <w:b/>
          <w:bCs/>
          <w:sz w:val="28"/>
          <w:szCs w:val="28"/>
          <w:rtl/>
        </w:rPr>
        <w:br w:type="page"/>
      </w:r>
    </w:p>
    <w:p w14:paraId="67520798" w14:textId="31887E70" w:rsidR="003564AE" w:rsidRPr="003564AE" w:rsidRDefault="003564AE" w:rsidP="00691000">
      <w:pPr>
        <w:bidi/>
        <w:spacing w:line="360" w:lineRule="auto"/>
        <w:jc w:val="center"/>
        <w:rPr>
          <w:rFonts w:asciiTheme="majorBidi" w:hAnsiTheme="majorBidi" w:cstheme="majorBidi"/>
          <w:b/>
          <w:bCs/>
          <w:sz w:val="28"/>
          <w:szCs w:val="28"/>
        </w:rPr>
      </w:pPr>
      <w:r w:rsidRPr="003564AE">
        <w:rPr>
          <w:rFonts w:asciiTheme="majorBidi" w:hAnsiTheme="majorBidi" w:cs="Times New Roman"/>
          <w:b/>
          <w:bCs/>
          <w:sz w:val="28"/>
          <w:szCs w:val="28"/>
          <w:rtl/>
        </w:rPr>
        <w:lastRenderedPageBreak/>
        <w:t>التقرير الشخصى للطالب</w:t>
      </w:r>
    </w:p>
    <w:p w14:paraId="50FA4B3A" w14:textId="76828E93" w:rsidR="003564AE" w:rsidRPr="003564AE" w:rsidRDefault="003564AE" w:rsidP="00691000">
      <w:pPr>
        <w:bidi/>
        <w:spacing w:line="360" w:lineRule="auto"/>
        <w:jc w:val="center"/>
        <w:rPr>
          <w:rFonts w:asciiTheme="majorBidi" w:hAnsiTheme="majorBidi" w:cstheme="majorBidi"/>
          <w:sz w:val="28"/>
          <w:szCs w:val="28"/>
        </w:rPr>
      </w:pPr>
    </w:p>
    <w:p w14:paraId="2D24D753" w14:textId="09A49883" w:rsidR="003564AE" w:rsidRPr="003564AE" w:rsidRDefault="003564AE" w:rsidP="00691000">
      <w:pPr>
        <w:bidi/>
        <w:spacing w:line="360" w:lineRule="auto"/>
        <w:jc w:val="center"/>
        <w:rPr>
          <w:rFonts w:asciiTheme="majorBidi" w:hAnsiTheme="majorBidi" w:cstheme="majorBidi"/>
          <w:sz w:val="28"/>
          <w:szCs w:val="28"/>
        </w:rPr>
      </w:pPr>
      <w:r w:rsidRPr="003564AE">
        <w:rPr>
          <w:rFonts w:asciiTheme="majorBidi" w:hAnsiTheme="majorBidi" w:cs="Times New Roman"/>
          <w:sz w:val="28"/>
          <w:szCs w:val="28"/>
          <w:rtl/>
        </w:rPr>
        <w:t>-</w:t>
      </w:r>
      <w:r w:rsidRPr="003564AE">
        <w:rPr>
          <w:rFonts w:asciiTheme="majorBidi" w:hAnsiTheme="majorBidi" w:cs="Times New Roman"/>
          <w:sz w:val="28"/>
          <w:szCs w:val="28"/>
          <w:rtl/>
        </w:rPr>
        <w:tab/>
        <w:t>اسم الطالب/</w:t>
      </w:r>
      <w:r w:rsidRPr="003564AE">
        <w:rPr>
          <w:rFonts w:asciiTheme="majorBidi" w:hAnsiTheme="majorBidi" w:cs="Times New Roman"/>
          <w:sz w:val="28"/>
          <w:szCs w:val="28"/>
          <w:rtl/>
        </w:rPr>
        <w:tab/>
        <w:t xml:space="preserve"> </w:t>
      </w:r>
      <w:r w:rsidRPr="003564AE">
        <w:rPr>
          <w:rFonts w:asciiTheme="majorBidi" w:hAnsiTheme="majorBidi" w:cs="Times New Roman"/>
          <w:sz w:val="28"/>
          <w:szCs w:val="28"/>
          <w:rtl/>
        </w:rPr>
        <w:tab/>
        <w:t xml:space="preserve"> </w:t>
      </w:r>
      <w:r w:rsidRPr="003564AE">
        <w:rPr>
          <w:rFonts w:asciiTheme="majorBidi" w:hAnsiTheme="majorBidi" w:cs="Times New Roman"/>
          <w:sz w:val="28"/>
          <w:szCs w:val="28"/>
          <w:rtl/>
        </w:rPr>
        <w:tab/>
        <w:t xml:space="preserve"> </w:t>
      </w:r>
      <w:r w:rsidRPr="003564AE">
        <w:rPr>
          <w:rFonts w:asciiTheme="majorBidi" w:hAnsiTheme="majorBidi" w:cs="Times New Roman"/>
          <w:sz w:val="28"/>
          <w:szCs w:val="28"/>
          <w:rtl/>
        </w:rPr>
        <w:tab/>
        <w:t xml:space="preserve"> </w:t>
      </w:r>
      <w:r w:rsidRPr="003564AE">
        <w:rPr>
          <w:rFonts w:asciiTheme="majorBidi" w:hAnsiTheme="majorBidi" w:cs="Times New Roman"/>
          <w:sz w:val="28"/>
          <w:szCs w:val="28"/>
          <w:rtl/>
        </w:rPr>
        <w:tab/>
        <w:t xml:space="preserve"> </w:t>
      </w:r>
      <w:r w:rsidRPr="003564AE">
        <w:rPr>
          <w:rFonts w:asciiTheme="majorBidi" w:hAnsiTheme="majorBidi" w:cs="Times New Roman"/>
          <w:sz w:val="28"/>
          <w:szCs w:val="28"/>
          <w:rtl/>
        </w:rPr>
        <w:tab/>
        <w:t xml:space="preserve"> الفرقة/</w:t>
      </w:r>
    </w:p>
    <w:p w14:paraId="79654A2A" w14:textId="0A7B9DDA" w:rsidR="003564AE" w:rsidRPr="003564AE" w:rsidRDefault="003564AE" w:rsidP="00691000">
      <w:pPr>
        <w:bidi/>
        <w:spacing w:line="360" w:lineRule="auto"/>
        <w:jc w:val="center"/>
        <w:rPr>
          <w:rFonts w:asciiTheme="majorBidi" w:hAnsiTheme="majorBidi" w:cstheme="majorBidi"/>
          <w:sz w:val="28"/>
          <w:szCs w:val="28"/>
        </w:rPr>
      </w:pPr>
      <w:r w:rsidRPr="003564AE">
        <w:rPr>
          <w:rFonts w:asciiTheme="majorBidi" w:hAnsiTheme="majorBidi" w:cs="Times New Roman"/>
          <w:sz w:val="28"/>
          <w:szCs w:val="28"/>
          <w:rtl/>
        </w:rPr>
        <w:t>-</w:t>
      </w:r>
      <w:r w:rsidRPr="003564AE">
        <w:rPr>
          <w:rFonts w:asciiTheme="majorBidi" w:hAnsiTheme="majorBidi" w:cs="Times New Roman"/>
          <w:sz w:val="28"/>
          <w:szCs w:val="28"/>
          <w:rtl/>
        </w:rPr>
        <w:tab/>
        <w:t xml:space="preserve">المادة / </w:t>
      </w:r>
      <w:r w:rsidRPr="003564AE">
        <w:rPr>
          <w:rFonts w:asciiTheme="majorBidi" w:hAnsiTheme="majorBidi" w:cs="Times New Roman"/>
          <w:sz w:val="28"/>
          <w:szCs w:val="28"/>
          <w:rtl/>
        </w:rPr>
        <w:tab/>
        <w:t xml:space="preserve"> </w:t>
      </w:r>
      <w:r w:rsidRPr="003564AE">
        <w:rPr>
          <w:rFonts w:asciiTheme="majorBidi" w:hAnsiTheme="majorBidi" w:cs="Times New Roman"/>
          <w:sz w:val="28"/>
          <w:szCs w:val="28"/>
          <w:rtl/>
        </w:rPr>
        <w:tab/>
        <w:t xml:space="preserve"> </w:t>
      </w:r>
      <w:r w:rsidRPr="003564AE">
        <w:rPr>
          <w:rFonts w:asciiTheme="majorBidi" w:hAnsiTheme="majorBidi" w:cs="Times New Roman"/>
          <w:sz w:val="28"/>
          <w:szCs w:val="28"/>
          <w:rtl/>
        </w:rPr>
        <w:tab/>
        <w:t xml:space="preserve"> </w:t>
      </w:r>
      <w:r w:rsidRPr="003564AE">
        <w:rPr>
          <w:rFonts w:asciiTheme="majorBidi" w:hAnsiTheme="majorBidi" w:cs="Times New Roman"/>
          <w:sz w:val="28"/>
          <w:szCs w:val="28"/>
          <w:rtl/>
        </w:rPr>
        <w:tab/>
        <w:t xml:space="preserve"> </w:t>
      </w:r>
      <w:r w:rsidRPr="003564AE">
        <w:rPr>
          <w:rFonts w:asciiTheme="majorBidi" w:hAnsiTheme="majorBidi" w:cs="Times New Roman"/>
          <w:sz w:val="28"/>
          <w:szCs w:val="28"/>
          <w:rtl/>
        </w:rPr>
        <w:tab/>
        <w:t xml:space="preserve"> </w:t>
      </w:r>
      <w:r w:rsidRPr="003564AE">
        <w:rPr>
          <w:rFonts w:asciiTheme="majorBidi" w:hAnsiTheme="majorBidi" w:cs="Times New Roman"/>
          <w:sz w:val="28"/>
          <w:szCs w:val="28"/>
          <w:rtl/>
        </w:rPr>
        <w:tab/>
        <w:t xml:space="preserve"> التاريخ/</w:t>
      </w:r>
    </w:p>
    <w:p w14:paraId="3DDB243F" w14:textId="436379E1" w:rsidR="003564AE" w:rsidRPr="003564AE" w:rsidRDefault="003564AE" w:rsidP="00691000">
      <w:pPr>
        <w:bidi/>
        <w:spacing w:line="360" w:lineRule="auto"/>
        <w:jc w:val="center"/>
        <w:rPr>
          <w:rFonts w:asciiTheme="majorBidi" w:hAnsiTheme="majorBidi" w:cstheme="majorBidi"/>
          <w:sz w:val="28"/>
          <w:szCs w:val="28"/>
        </w:rPr>
      </w:pPr>
      <w:r w:rsidRPr="003564AE">
        <w:rPr>
          <w:rFonts w:asciiTheme="majorBidi" w:hAnsiTheme="majorBidi" w:cs="Times New Roman"/>
          <w:sz w:val="28"/>
          <w:szCs w:val="28"/>
          <w:rtl/>
        </w:rPr>
        <w:t>الاستفادة العلمية من الزيارة/</w:t>
      </w:r>
    </w:p>
    <w:p w14:paraId="1B0A4973" w14:textId="77777777" w:rsidR="003564AE" w:rsidRPr="003564AE" w:rsidRDefault="003564AE" w:rsidP="00691000">
      <w:pPr>
        <w:bidi/>
        <w:spacing w:line="360" w:lineRule="auto"/>
        <w:jc w:val="center"/>
        <w:rPr>
          <w:rFonts w:asciiTheme="majorBidi" w:hAnsiTheme="majorBidi" w:cstheme="majorBidi"/>
          <w:sz w:val="28"/>
          <w:szCs w:val="28"/>
        </w:rPr>
      </w:pPr>
      <w:r w:rsidRPr="003564AE">
        <w:rPr>
          <w:rFonts w:asciiTheme="majorBidi" w:hAnsiTheme="majorBidi" w:cs="Times New Roman"/>
          <w:sz w:val="28"/>
          <w:szCs w:val="28"/>
          <w:rtl/>
        </w:rPr>
        <w:t>-</w:t>
      </w:r>
      <w:r w:rsidRPr="003564AE">
        <w:rPr>
          <w:rFonts w:asciiTheme="majorBidi" w:hAnsiTheme="majorBidi" w:cs="Times New Roman"/>
          <w:sz w:val="28"/>
          <w:szCs w:val="28"/>
          <w:rtl/>
        </w:rPr>
        <w:tab/>
        <w:t xml:space="preserve"> .................................................................................................</w:t>
      </w:r>
    </w:p>
    <w:p w14:paraId="74B07BF8" w14:textId="77777777" w:rsidR="003564AE" w:rsidRPr="003564AE" w:rsidRDefault="003564AE" w:rsidP="00691000">
      <w:pPr>
        <w:bidi/>
        <w:spacing w:line="360" w:lineRule="auto"/>
        <w:jc w:val="center"/>
        <w:rPr>
          <w:rFonts w:asciiTheme="majorBidi" w:hAnsiTheme="majorBidi" w:cstheme="majorBidi"/>
          <w:sz w:val="28"/>
          <w:szCs w:val="28"/>
        </w:rPr>
      </w:pPr>
      <w:r w:rsidRPr="003564AE">
        <w:rPr>
          <w:rFonts w:asciiTheme="majorBidi" w:hAnsiTheme="majorBidi" w:cs="Times New Roman"/>
          <w:sz w:val="28"/>
          <w:szCs w:val="28"/>
          <w:rtl/>
        </w:rPr>
        <w:t>-</w:t>
      </w:r>
      <w:r w:rsidRPr="003564AE">
        <w:rPr>
          <w:rFonts w:asciiTheme="majorBidi" w:hAnsiTheme="majorBidi" w:cs="Times New Roman"/>
          <w:sz w:val="28"/>
          <w:szCs w:val="28"/>
          <w:rtl/>
        </w:rPr>
        <w:tab/>
        <w:t xml:space="preserve"> .................................................................................................</w:t>
      </w:r>
    </w:p>
    <w:p w14:paraId="6A54F55D" w14:textId="5A4783BB" w:rsidR="003564AE" w:rsidRDefault="003564AE" w:rsidP="00691000">
      <w:pPr>
        <w:bidi/>
        <w:spacing w:line="360" w:lineRule="auto"/>
        <w:jc w:val="center"/>
        <w:rPr>
          <w:rFonts w:asciiTheme="majorBidi" w:hAnsiTheme="majorBidi" w:cs="Times New Roman"/>
          <w:sz w:val="28"/>
          <w:szCs w:val="28"/>
        </w:rPr>
      </w:pPr>
      <w:r w:rsidRPr="003564AE">
        <w:rPr>
          <w:rFonts w:asciiTheme="majorBidi" w:hAnsiTheme="majorBidi" w:cs="Times New Roman"/>
          <w:sz w:val="28"/>
          <w:szCs w:val="28"/>
          <w:rtl/>
        </w:rPr>
        <w:t>-</w:t>
      </w:r>
      <w:r w:rsidRPr="003564AE">
        <w:rPr>
          <w:rFonts w:asciiTheme="majorBidi" w:hAnsiTheme="majorBidi" w:cs="Times New Roman"/>
          <w:sz w:val="28"/>
          <w:szCs w:val="28"/>
          <w:rtl/>
        </w:rPr>
        <w:tab/>
        <w:t>.................................................................................................</w:t>
      </w:r>
    </w:p>
    <w:p w14:paraId="3190C5F7" w14:textId="0495725B" w:rsidR="003564AE" w:rsidRPr="003564AE" w:rsidRDefault="003564AE" w:rsidP="00691000">
      <w:pPr>
        <w:bidi/>
        <w:spacing w:line="360" w:lineRule="auto"/>
        <w:jc w:val="center"/>
        <w:rPr>
          <w:rFonts w:asciiTheme="majorBidi" w:hAnsiTheme="majorBidi" w:cstheme="majorBidi"/>
          <w:sz w:val="28"/>
          <w:szCs w:val="28"/>
        </w:rPr>
      </w:pPr>
      <w:r w:rsidRPr="003564AE">
        <w:rPr>
          <w:rFonts w:asciiTheme="majorBidi" w:hAnsiTheme="majorBidi" w:cs="Times New Roman"/>
          <w:sz w:val="28"/>
          <w:szCs w:val="28"/>
          <w:rtl/>
        </w:rPr>
        <w:t>الاستفادة العملية من الزيارة/</w:t>
      </w:r>
    </w:p>
    <w:p w14:paraId="1A076BBA" w14:textId="77777777" w:rsidR="003564AE" w:rsidRPr="003564AE" w:rsidRDefault="003564AE" w:rsidP="00691000">
      <w:pPr>
        <w:bidi/>
        <w:spacing w:line="360" w:lineRule="auto"/>
        <w:jc w:val="center"/>
        <w:rPr>
          <w:rFonts w:asciiTheme="majorBidi" w:hAnsiTheme="majorBidi" w:cstheme="majorBidi"/>
          <w:sz w:val="28"/>
          <w:szCs w:val="28"/>
        </w:rPr>
      </w:pPr>
      <w:r w:rsidRPr="003564AE">
        <w:rPr>
          <w:rFonts w:asciiTheme="majorBidi" w:hAnsiTheme="majorBidi" w:cs="Times New Roman"/>
          <w:sz w:val="28"/>
          <w:szCs w:val="28"/>
          <w:rtl/>
        </w:rPr>
        <w:t>-</w:t>
      </w:r>
      <w:r w:rsidRPr="003564AE">
        <w:rPr>
          <w:rFonts w:asciiTheme="majorBidi" w:hAnsiTheme="majorBidi" w:cs="Times New Roman"/>
          <w:sz w:val="28"/>
          <w:szCs w:val="28"/>
          <w:rtl/>
        </w:rPr>
        <w:tab/>
        <w:t xml:space="preserve"> .................................................................................................</w:t>
      </w:r>
    </w:p>
    <w:p w14:paraId="29BC6DA1" w14:textId="77777777" w:rsidR="003564AE" w:rsidRPr="003564AE" w:rsidRDefault="003564AE" w:rsidP="00691000">
      <w:pPr>
        <w:bidi/>
        <w:spacing w:line="360" w:lineRule="auto"/>
        <w:jc w:val="center"/>
        <w:rPr>
          <w:rFonts w:asciiTheme="majorBidi" w:hAnsiTheme="majorBidi" w:cstheme="majorBidi"/>
          <w:sz w:val="28"/>
          <w:szCs w:val="28"/>
        </w:rPr>
      </w:pPr>
      <w:r w:rsidRPr="003564AE">
        <w:rPr>
          <w:rFonts w:asciiTheme="majorBidi" w:hAnsiTheme="majorBidi" w:cs="Times New Roman"/>
          <w:sz w:val="28"/>
          <w:szCs w:val="28"/>
          <w:rtl/>
        </w:rPr>
        <w:t>-</w:t>
      </w:r>
      <w:r w:rsidRPr="003564AE">
        <w:rPr>
          <w:rFonts w:asciiTheme="majorBidi" w:hAnsiTheme="majorBidi" w:cs="Times New Roman"/>
          <w:sz w:val="28"/>
          <w:szCs w:val="28"/>
          <w:rtl/>
        </w:rPr>
        <w:tab/>
        <w:t xml:space="preserve"> .................................................................................................</w:t>
      </w:r>
    </w:p>
    <w:p w14:paraId="729DDC01" w14:textId="7450C33B" w:rsidR="003564AE" w:rsidRDefault="003564AE" w:rsidP="00691000">
      <w:pPr>
        <w:bidi/>
        <w:spacing w:line="360" w:lineRule="auto"/>
        <w:jc w:val="center"/>
        <w:rPr>
          <w:rFonts w:asciiTheme="majorBidi" w:hAnsiTheme="majorBidi" w:cs="Times New Roman"/>
          <w:sz w:val="28"/>
          <w:szCs w:val="28"/>
        </w:rPr>
      </w:pPr>
      <w:r w:rsidRPr="003564AE">
        <w:rPr>
          <w:rFonts w:asciiTheme="majorBidi" w:hAnsiTheme="majorBidi" w:cs="Times New Roman"/>
          <w:sz w:val="28"/>
          <w:szCs w:val="28"/>
          <w:rtl/>
        </w:rPr>
        <w:t>-</w:t>
      </w:r>
      <w:r w:rsidRPr="003564AE">
        <w:rPr>
          <w:rFonts w:asciiTheme="majorBidi" w:hAnsiTheme="majorBidi" w:cs="Times New Roman"/>
          <w:sz w:val="28"/>
          <w:szCs w:val="28"/>
          <w:rtl/>
        </w:rPr>
        <w:tab/>
        <w:t>.................................................................................................</w:t>
      </w:r>
    </w:p>
    <w:p w14:paraId="3CC66FA9" w14:textId="595E94C9" w:rsidR="003564AE" w:rsidRPr="003564AE" w:rsidRDefault="003564AE" w:rsidP="00691000">
      <w:pPr>
        <w:bidi/>
        <w:spacing w:line="360" w:lineRule="auto"/>
        <w:jc w:val="center"/>
        <w:rPr>
          <w:rFonts w:asciiTheme="majorBidi" w:hAnsiTheme="majorBidi" w:cstheme="majorBidi"/>
          <w:sz w:val="28"/>
          <w:szCs w:val="28"/>
        </w:rPr>
      </w:pPr>
      <w:r w:rsidRPr="003564AE">
        <w:rPr>
          <w:rFonts w:asciiTheme="majorBidi" w:hAnsiTheme="majorBidi" w:cs="Times New Roman"/>
          <w:sz w:val="28"/>
          <w:szCs w:val="28"/>
          <w:rtl/>
        </w:rPr>
        <w:t>المهارات المكتسبة/</w:t>
      </w:r>
    </w:p>
    <w:p w14:paraId="23B68CC0" w14:textId="77777777" w:rsidR="003564AE" w:rsidRPr="003564AE" w:rsidRDefault="003564AE" w:rsidP="00691000">
      <w:pPr>
        <w:bidi/>
        <w:spacing w:line="360" w:lineRule="auto"/>
        <w:jc w:val="center"/>
        <w:rPr>
          <w:rFonts w:asciiTheme="majorBidi" w:hAnsiTheme="majorBidi" w:cstheme="majorBidi"/>
          <w:sz w:val="28"/>
          <w:szCs w:val="28"/>
        </w:rPr>
      </w:pPr>
      <w:r w:rsidRPr="003564AE">
        <w:rPr>
          <w:rFonts w:asciiTheme="majorBidi" w:hAnsiTheme="majorBidi" w:cs="Times New Roman"/>
          <w:sz w:val="28"/>
          <w:szCs w:val="28"/>
          <w:rtl/>
        </w:rPr>
        <w:t>-</w:t>
      </w:r>
      <w:r w:rsidRPr="003564AE">
        <w:rPr>
          <w:rFonts w:asciiTheme="majorBidi" w:hAnsiTheme="majorBidi" w:cs="Times New Roman"/>
          <w:sz w:val="28"/>
          <w:szCs w:val="28"/>
          <w:rtl/>
        </w:rPr>
        <w:tab/>
        <w:t xml:space="preserve"> .................................................................................................</w:t>
      </w:r>
    </w:p>
    <w:p w14:paraId="2D4259DF" w14:textId="77777777" w:rsidR="003564AE" w:rsidRPr="003564AE" w:rsidRDefault="003564AE" w:rsidP="00691000">
      <w:pPr>
        <w:bidi/>
        <w:spacing w:line="360" w:lineRule="auto"/>
        <w:jc w:val="center"/>
        <w:rPr>
          <w:rFonts w:asciiTheme="majorBidi" w:hAnsiTheme="majorBidi" w:cstheme="majorBidi"/>
          <w:sz w:val="28"/>
          <w:szCs w:val="28"/>
        </w:rPr>
      </w:pPr>
      <w:r w:rsidRPr="003564AE">
        <w:rPr>
          <w:rFonts w:asciiTheme="majorBidi" w:hAnsiTheme="majorBidi" w:cs="Times New Roman"/>
          <w:sz w:val="28"/>
          <w:szCs w:val="28"/>
          <w:rtl/>
        </w:rPr>
        <w:t>-</w:t>
      </w:r>
      <w:r w:rsidRPr="003564AE">
        <w:rPr>
          <w:rFonts w:asciiTheme="majorBidi" w:hAnsiTheme="majorBidi" w:cs="Times New Roman"/>
          <w:sz w:val="28"/>
          <w:szCs w:val="28"/>
          <w:rtl/>
        </w:rPr>
        <w:tab/>
        <w:t xml:space="preserve"> .................................................................................................</w:t>
      </w:r>
    </w:p>
    <w:p w14:paraId="0DCBCEF2" w14:textId="1C7EC1A8" w:rsidR="003564AE" w:rsidRDefault="003564AE" w:rsidP="00691000">
      <w:pPr>
        <w:bidi/>
        <w:spacing w:line="360" w:lineRule="auto"/>
        <w:jc w:val="center"/>
        <w:rPr>
          <w:rFonts w:asciiTheme="majorBidi" w:hAnsiTheme="majorBidi" w:cs="Times New Roman"/>
          <w:sz w:val="28"/>
          <w:szCs w:val="28"/>
        </w:rPr>
      </w:pPr>
      <w:r w:rsidRPr="003564AE">
        <w:rPr>
          <w:rFonts w:asciiTheme="majorBidi" w:hAnsiTheme="majorBidi" w:cs="Times New Roman"/>
          <w:sz w:val="28"/>
          <w:szCs w:val="28"/>
          <w:rtl/>
        </w:rPr>
        <w:t>-</w:t>
      </w:r>
      <w:r w:rsidRPr="003564AE">
        <w:rPr>
          <w:rFonts w:asciiTheme="majorBidi" w:hAnsiTheme="majorBidi" w:cs="Times New Roman"/>
          <w:sz w:val="28"/>
          <w:szCs w:val="28"/>
          <w:rtl/>
        </w:rPr>
        <w:tab/>
        <w:t>.................................................................................................</w:t>
      </w:r>
    </w:p>
    <w:p w14:paraId="657E9BB9" w14:textId="45D80D51" w:rsidR="003564AE" w:rsidRPr="003564AE" w:rsidRDefault="003564AE" w:rsidP="00691000">
      <w:pPr>
        <w:bidi/>
        <w:spacing w:line="360" w:lineRule="auto"/>
        <w:jc w:val="center"/>
        <w:rPr>
          <w:rFonts w:asciiTheme="majorBidi" w:hAnsiTheme="majorBidi" w:cstheme="majorBidi"/>
          <w:sz w:val="28"/>
          <w:szCs w:val="28"/>
        </w:rPr>
      </w:pPr>
      <w:r w:rsidRPr="003564AE">
        <w:rPr>
          <w:rFonts w:asciiTheme="majorBidi" w:hAnsiTheme="majorBidi" w:cs="Times New Roman"/>
          <w:sz w:val="28"/>
          <w:szCs w:val="28"/>
          <w:rtl/>
        </w:rPr>
        <w:t>الإيجابيات والسلبيات/</w:t>
      </w:r>
    </w:p>
    <w:p w14:paraId="4528EEA2" w14:textId="77777777" w:rsidR="003564AE" w:rsidRPr="003564AE" w:rsidRDefault="003564AE" w:rsidP="00691000">
      <w:pPr>
        <w:bidi/>
        <w:spacing w:line="360" w:lineRule="auto"/>
        <w:jc w:val="center"/>
        <w:rPr>
          <w:rFonts w:asciiTheme="majorBidi" w:hAnsiTheme="majorBidi" w:cstheme="majorBidi"/>
          <w:sz w:val="28"/>
          <w:szCs w:val="28"/>
        </w:rPr>
      </w:pPr>
      <w:r w:rsidRPr="003564AE">
        <w:rPr>
          <w:rFonts w:asciiTheme="majorBidi" w:hAnsiTheme="majorBidi" w:cs="Times New Roman"/>
          <w:sz w:val="28"/>
          <w:szCs w:val="28"/>
          <w:rtl/>
        </w:rPr>
        <w:t>-</w:t>
      </w:r>
      <w:r w:rsidRPr="003564AE">
        <w:rPr>
          <w:rFonts w:asciiTheme="majorBidi" w:hAnsiTheme="majorBidi" w:cs="Times New Roman"/>
          <w:sz w:val="28"/>
          <w:szCs w:val="28"/>
          <w:rtl/>
        </w:rPr>
        <w:tab/>
        <w:t xml:space="preserve"> .................................................................................................</w:t>
      </w:r>
    </w:p>
    <w:p w14:paraId="4E57A24E" w14:textId="77777777" w:rsidR="003564AE" w:rsidRPr="003564AE" w:rsidRDefault="003564AE" w:rsidP="00691000">
      <w:pPr>
        <w:bidi/>
        <w:spacing w:line="360" w:lineRule="auto"/>
        <w:jc w:val="center"/>
        <w:rPr>
          <w:rFonts w:asciiTheme="majorBidi" w:hAnsiTheme="majorBidi" w:cstheme="majorBidi"/>
          <w:sz w:val="28"/>
          <w:szCs w:val="28"/>
        </w:rPr>
      </w:pPr>
      <w:r w:rsidRPr="003564AE">
        <w:rPr>
          <w:rFonts w:asciiTheme="majorBidi" w:hAnsiTheme="majorBidi" w:cs="Times New Roman"/>
          <w:sz w:val="28"/>
          <w:szCs w:val="28"/>
          <w:rtl/>
        </w:rPr>
        <w:t>-</w:t>
      </w:r>
      <w:r w:rsidRPr="003564AE">
        <w:rPr>
          <w:rFonts w:asciiTheme="majorBidi" w:hAnsiTheme="majorBidi" w:cs="Times New Roman"/>
          <w:sz w:val="28"/>
          <w:szCs w:val="28"/>
          <w:rtl/>
        </w:rPr>
        <w:tab/>
        <w:t xml:space="preserve"> .................................................................................................</w:t>
      </w:r>
    </w:p>
    <w:p w14:paraId="12FA61EE" w14:textId="77777777" w:rsidR="003564AE" w:rsidRPr="003564AE" w:rsidRDefault="003564AE" w:rsidP="00691000">
      <w:pPr>
        <w:bidi/>
        <w:spacing w:line="360" w:lineRule="auto"/>
        <w:jc w:val="center"/>
        <w:rPr>
          <w:rFonts w:asciiTheme="majorBidi" w:hAnsiTheme="majorBidi" w:cstheme="majorBidi"/>
          <w:sz w:val="28"/>
          <w:szCs w:val="28"/>
        </w:rPr>
      </w:pPr>
      <w:r w:rsidRPr="003564AE">
        <w:rPr>
          <w:rFonts w:asciiTheme="majorBidi" w:hAnsiTheme="majorBidi" w:cs="Times New Roman"/>
          <w:sz w:val="28"/>
          <w:szCs w:val="28"/>
          <w:rtl/>
        </w:rPr>
        <w:t>-</w:t>
      </w:r>
      <w:r w:rsidRPr="003564AE">
        <w:rPr>
          <w:rFonts w:asciiTheme="majorBidi" w:hAnsiTheme="majorBidi" w:cs="Times New Roman"/>
          <w:sz w:val="28"/>
          <w:szCs w:val="28"/>
          <w:rtl/>
        </w:rPr>
        <w:tab/>
        <w:t xml:space="preserve"> .................................................................................................</w:t>
      </w:r>
    </w:p>
    <w:p w14:paraId="2A8BA7E7" w14:textId="0C83BA9D" w:rsidR="003564AE" w:rsidRPr="003564AE" w:rsidRDefault="003564AE" w:rsidP="00691000">
      <w:pPr>
        <w:bidi/>
        <w:spacing w:line="360" w:lineRule="auto"/>
        <w:jc w:val="center"/>
        <w:rPr>
          <w:rFonts w:asciiTheme="majorBidi" w:hAnsiTheme="majorBidi" w:cstheme="majorBidi"/>
          <w:sz w:val="28"/>
          <w:szCs w:val="28"/>
        </w:rPr>
      </w:pPr>
    </w:p>
    <w:p w14:paraId="4AB5047C" w14:textId="337ED9ED" w:rsidR="003564AE" w:rsidRPr="003564AE" w:rsidRDefault="003564AE" w:rsidP="00691000">
      <w:pPr>
        <w:bidi/>
        <w:spacing w:line="360" w:lineRule="auto"/>
        <w:jc w:val="center"/>
        <w:rPr>
          <w:rFonts w:asciiTheme="majorBidi" w:hAnsiTheme="majorBidi" w:cstheme="majorBidi"/>
          <w:sz w:val="28"/>
          <w:szCs w:val="28"/>
        </w:rPr>
      </w:pPr>
      <w:r w:rsidRPr="003564AE">
        <w:rPr>
          <w:rFonts w:asciiTheme="majorBidi" w:hAnsiTheme="majorBidi" w:cs="Times New Roman"/>
          <w:sz w:val="28"/>
          <w:szCs w:val="28"/>
          <w:rtl/>
        </w:rPr>
        <w:t>توقيع الطالب</w:t>
      </w:r>
    </w:p>
    <w:p w14:paraId="7F26A04F" w14:textId="7BDB375B" w:rsidR="00CC73EB" w:rsidRPr="003564AE" w:rsidRDefault="00CC73EB" w:rsidP="00691000">
      <w:pPr>
        <w:bidi/>
        <w:spacing w:line="360" w:lineRule="auto"/>
        <w:jc w:val="center"/>
        <w:rPr>
          <w:rFonts w:asciiTheme="majorBidi" w:hAnsiTheme="majorBidi" w:cstheme="majorBidi"/>
          <w:sz w:val="28"/>
          <w:szCs w:val="28"/>
          <w:rtl/>
        </w:rPr>
      </w:pPr>
    </w:p>
    <w:p w14:paraId="14AFD9D6" w14:textId="4960495E" w:rsidR="00460667" w:rsidRPr="004670AE" w:rsidRDefault="00460667" w:rsidP="00691000">
      <w:pPr>
        <w:pStyle w:val="ListParagraph"/>
        <w:bidi/>
        <w:spacing w:line="360" w:lineRule="auto"/>
        <w:ind w:left="1080"/>
        <w:jc w:val="center"/>
        <w:rPr>
          <w:rFonts w:asciiTheme="majorBidi" w:hAnsiTheme="majorBidi" w:cstheme="majorBidi"/>
          <w:b/>
          <w:bCs/>
          <w:sz w:val="28"/>
          <w:szCs w:val="28"/>
          <w:rtl/>
          <w:lang w:bidi="ar-EG"/>
        </w:rPr>
      </w:pPr>
      <w:bookmarkStart w:id="0" w:name="_GoBack"/>
      <w:bookmarkEnd w:id="0"/>
      <w:r w:rsidRPr="004670AE">
        <w:rPr>
          <w:rFonts w:asciiTheme="majorBidi" w:hAnsiTheme="majorBidi" w:cstheme="majorBidi"/>
          <w:b/>
          <w:bCs/>
          <w:sz w:val="28"/>
          <w:szCs w:val="28"/>
          <w:rtl/>
          <w:lang w:bidi="ar-EG"/>
        </w:rPr>
        <w:t xml:space="preserve">إعتماد دليل </w:t>
      </w:r>
      <w:r w:rsidR="009D7EBB" w:rsidRPr="004670AE">
        <w:rPr>
          <w:rFonts w:asciiTheme="majorBidi" w:hAnsiTheme="majorBidi" w:cstheme="majorBidi"/>
          <w:b/>
          <w:bCs/>
          <w:sz w:val="28"/>
          <w:szCs w:val="28"/>
          <w:rtl/>
          <w:lang w:bidi="ar-EG"/>
        </w:rPr>
        <w:t>الزيارات العلمية الميدانية</w:t>
      </w:r>
    </w:p>
    <w:p w14:paraId="394492BA" w14:textId="77777777" w:rsidR="00FE3170" w:rsidRPr="004670AE" w:rsidRDefault="00FE3170" w:rsidP="00691000">
      <w:pPr>
        <w:pStyle w:val="ListParagraph"/>
        <w:bidi/>
        <w:spacing w:line="360" w:lineRule="auto"/>
        <w:ind w:left="1080"/>
        <w:jc w:val="center"/>
        <w:rPr>
          <w:rFonts w:asciiTheme="majorBidi" w:hAnsiTheme="majorBidi" w:cstheme="majorBidi"/>
          <w:b/>
          <w:bCs/>
          <w:sz w:val="28"/>
          <w:szCs w:val="28"/>
          <w:rtl/>
          <w:lang w:bidi="ar-EG"/>
        </w:rPr>
      </w:pPr>
    </w:p>
    <w:p w14:paraId="16BDB4F3" w14:textId="77777777" w:rsidR="00FE3170" w:rsidRPr="004670AE" w:rsidRDefault="00FE3170" w:rsidP="00691000">
      <w:pPr>
        <w:bidi/>
        <w:spacing w:line="360" w:lineRule="auto"/>
        <w:jc w:val="center"/>
        <w:rPr>
          <w:rFonts w:asciiTheme="majorBidi" w:hAnsiTheme="majorBidi" w:cstheme="majorBidi"/>
          <w:b/>
          <w:bCs/>
          <w:sz w:val="28"/>
          <w:szCs w:val="28"/>
          <w:rtl/>
          <w:lang w:bidi="ar-EG"/>
        </w:rPr>
      </w:pPr>
    </w:p>
    <w:p w14:paraId="06D39DC8" w14:textId="77777777" w:rsidR="00FE3170" w:rsidRPr="004670AE" w:rsidRDefault="00460667" w:rsidP="00691000">
      <w:pPr>
        <w:bidi/>
        <w:spacing w:line="360" w:lineRule="auto"/>
        <w:jc w:val="center"/>
        <w:rPr>
          <w:rFonts w:asciiTheme="majorBidi" w:hAnsiTheme="majorBidi" w:cstheme="majorBidi"/>
          <w:b/>
          <w:bCs/>
          <w:sz w:val="28"/>
          <w:szCs w:val="28"/>
          <w:rtl/>
          <w:lang w:bidi="ar-EG"/>
        </w:rPr>
      </w:pPr>
      <w:r w:rsidRPr="004670AE">
        <w:rPr>
          <w:rFonts w:asciiTheme="majorBidi" w:hAnsiTheme="majorBidi" w:cstheme="majorBidi"/>
          <w:b/>
          <w:bCs/>
          <w:sz w:val="28"/>
          <w:szCs w:val="28"/>
          <w:rtl/>
          <w:lang w:bidi="ar-EG"/>
        </w:rPr>
        <w:t>إعتماد المجالس الحاكمة</w:t>
      </w:r>
    </w:p>
    <w:tbl>
      <w:tblPr>
        <w:tblStyle w:val="TableGrid"/>
        <w:bidiVisual/>
        <w:tblW w:w="9806" w:type="dxa"/>
        <w:tblInd w:w="-63" w:type="dxa"/>
        <w:tblLook w:val="04A0" w:firstRow="1" w:lastRow="0" w:firstColumn="1" w:lastColumn="0" w:noHBand="0" w:noVBand="1"/>
      </w:tblPr>
      <w:tblGrid>
        <w:gridCol w:w="5220"/>
        <w:gridCol w:w="4586"/>
      </w:tblGrid>
      <w:tr w:rsidR="00460667" w:rsidRPr="004670AE" w14:paraId="053DB848" w14:textId="77777777" w:rsidTr="004670AE">
        <w:tc>
          <w:tcPr>
            <w:tcW w:w="5220" w:type="dxa"/>
          </w:tcPr>
          <w:p w14:paraId="7F58AA6A" w14:textId="77777777" w:rsidR="00460667" w:rsidRPr="004670AE" w:rsidRDefault="00FE3170" w:rsidP="00691000">
            <w:pPr>
              <w:pStyle w:val="ListParagraph"/>
              <w:bidi/>
              <w:spacing w:line="360" w:lineRule="auto"/>
              <w:ind w:left="0"/>
              <w:jc w:val="center"/>
              <w:rPr>
                <w:rFonts w:asciiTheme="majorBidi" w:hAnsiTheme="majorBidi" w:cstheme="majorBidi"/>
                <w:sz w:val="28"/>
                <w:szCs w:val="28"/>
                <w:rtl/>
                <w:lang w:bidi="ar-EG"/>
              </w:rPr>
            </w:pPr>
            <w:r w:rsidRPr="004670AE">
              <w:rPr>
                <w:rFonts w:asciiTheme="majorBidi" w:hAnsiTheme="majorBidi" w:cstheme="majorBidi"/>
                <w:sz w:val="28"/>
                <w:szCs w:val="28"/>
                <w:rtl/>
                <w:lang w:bidi="ar-EG"/>
              </w:rPr>
              <w:t>مجلس القسم العلمى/إدارة البرنامج</w:t>
            </w:r>
          </w:p>
        </w:tc>
        <w:tc>
          <w:tcPr>
            <w:tcW w:w="4586" w:type="dxa"/>
          </w:tcPr>
          <w:p w14:paraId="078E9D85" w14:textId="77777777" w:rsidR="00460667" w:rsidRPr="004670AE" w:rsidRDefault="00460667" w:rsidP="00691000">
            <w:pPr>
              <w:pStyle w:val="ListParagraph"/>
              <w:bidi/>
              <w:spacing w:line="360" w:lineRule="auto"/>
              <w:ind w:left="0"/>
              <w:jc w:val="center"/>
              <w:rPr>
                <w:rFonts w:asciiTheme="majorBidi" w:hAnsiTheme="majorBidi" w:cstheme="majorBidi"/>
                <w:b/>
                <w:bCs/>
                <w:sz w:val="28"/>
                <w:szCs w:val="28"/>
                <w:rtl/>
                <w:lang w:bidi="ar-EG"/>
              </w:rPr>
            </w:pPr>
          </w:p>
        </w:tc>
      </w:tr>
      <w:tr w:rsidR="00460667" w:rsidRPr="004670AE" w14:paraId="38C98E10" w14:textId="77777777" w:rsidTr="004670AE">
        <w:tc>
          <w:tcPr>
            <w:tcW w:w="5220" w:type="dxa"/>
          </w:tcPr>
          <w:p w14:paraId="2BD36824" w14:textId="77777777" w:rsidR="00460667" w:rsidRPr="004670AE" w:rsidRDefault="00FE3170" w:rsidP="00691000">
            <w:pPr>
              <w:pStyle w:val="ListParagraph"/>
              <w:bidi/>
              <w:spacing w:line="360" w:lineRule="auto"/>
              <w:ind w:left="0"/>
              <w:jc w:val="center"/>
              <w:rPr>
                <w:rFonts w:asciiTheme="majorBidi" w:hAnsiTheme="majorBidi" w:cstheme="majorBidi"/>
                <w:sz w:val="28"/>
                <w:szCs w:val="28"/>
                <w:rtl/>
                <w:lang w:bidi="ar-EG"/>
              </w:rPr>
            </w:pPr>
            <w:r w:rsidRPr="004670AE">
              <w:rPr>
                <w:rFonts w:asciiTheme="majorBidi" w:hAnsiTheme="majorBidi" w:cstheme="majorBidi"/>
                <w:sz w:val="28"/>
                <w:szCs w:val="28"/>
                <w:rtl/>
                <w:lang w:bidi="ar-EG"/>
              </w:rPr>
              <w:t>إعتماد مجلس إدارة المعهد</w:t>
            </w:r>
          </w:p>
        </w:tc>
        <w:tc>
          <w:tcPr>
            <w:tcW w:w="4586" w:type="dxa"/>
          </w:tcPr>
          <w:p w14:paraId="684EF994" w14:textId="77777777" w:rsidR="00460667" w:rsidRPr="004670AE" w:rsidRDefault="00460667" w:rsidP="00691000">
            <w:pPr>
              <w:pStyle w:val="ListParagraph"/>
              <w:bidi/>
              <w:spacing w:line="360" w:lineRule="auto"/>
              <w:ind w:left="0"/>
              <w:jc w:val="center"/>
              <w:rPr>
                <w:rFonts w:asciiTheme="majorBidi" w:hAnsiTheme="majorBidi" w:cstheme="majorBidi"/>
                <w:b/>
                <w:bCs/>
                <w:sz w:val="28"/>
                <w:szCs w:val="28"/>
                <w:rtl/>
                <w:lang w:bidi="ar-EG"/>
              </w:rPr>
            </w:pPr>
          </w:p>
        </w:tc>
      </w:tr>
    </w:tbl>
    <w:p w14:paraId="275BD9D9" w14:textId="77777777" w:rsidR="00460667" w:rsidRPr="004670AE" w:rsidRDefault="00460667" w:rsidP="00691000">
      <w:pPr>
        <w:pStyle w:val="ListParagraph"/>
        <w:bidi/>
        <w:spacing w:line="360" w:lineRule="auto"/>
        <w:ind w:left="1080"/>
        <w:jc w:val="center"/>
        <w:rPr>
          <w:rFonts w:asciiTheme="majorBidi" w:hAnsiTheme="majorBidi" w:cstheme="majorBidi"/>
          <w:b/>
          <w:bCs/>
          <w:sz w:val="28"/>
          <w:szCs w:val="28"/>
          <w:rtl/>
          <w:lang w:bidi="ar-EG"/>
        </w:rPr>
      </w:pPr>
    </w:p>
    <w:p w14:paraId="09C1321A" w14:textId="77777777" w:rsidR="00FE3170" w:rsidRPr="004670AE" w:rsidRDefault="00FE3170" w:rsidP="00691000">
      <w:pPr>
        <w:pStyle w:val="ListParagraph"/>
        <w:bidi/>
        <w:spacing w:line="360" w:lineRule="auto"/>
        <w:ind w:left="1080"/>
        <w:jc w:val="center"/>
        <w:rPr>
          <w:rFonts w:asciiTheme="majorBidi" w:hAnsiTheme="majorBidi" w:cstheme="majorBidi"/>
          <w:b/>
          <w:bCs/>
          <w:sz w:val="28"/>
          <w:szCs w:val="28"/>
          <w:rtl/>
          <w:lang w:bidi="ar-EG"/>
        </w:rPr>
      </w:pPr>
    </w:p>
    <w:tbl>
      <w:tblPr>
        <w:tblStyle w:val="TableGrid"/>
        <w:bidiVisual/>
        <w:tblW w:w="0" w:type="auto"/>
        <w:tblInd w:w="161" w:type="dxa"/>
        <w:tblLook w:val="04A0" w:firstRow="1" w:lastRow="0" w:firstColumn="1" w:lastColumn="0" w:noHBand="0" w:noVBand="1"/>
      </w:tblPr>
      <w:tblGrid>
        <w:gridCol w:w="3336"/>
        <w:gridCol w:w="3245"/>
        <w:gridCol w:w="2960"/>
      </w:tblGrid>
      <w:tr w:rsidR="00FE3170" w:rsidRPr="004670AE" w14:paraId="33280772" w14:textId="77777777" w:rsidTr="004670AE">
        <w:tc>
          <w:tcPr>
            <w:tcW w:w="3336" w:type="dxa"/>
          </w:tcPr>
          <w:p w14:paraId="53ABC1DF" w14:textId="77777777" w:rsidR="00FE3170" w:rsidRPr="004670AE" w:rsidRDefault="00FE3170" w:rsidP="00691000">
            <w:pPr>
              <w:bidi/>
              <w:spacing w:line="360" w:lineRule="auto"/>
              <w:jc w:val="center"/>
              <w:rPr>
                <w:rFonts w:asciiTheme="majorBidi" w:hAnsiTheme="majorBidi" w:cstheme="majorBidi"/>
                <w:b/>
                <w:bCs/>
                <w:sz w:val="28"/>
                <w:szCs w:val="28"/>
                <w:rtl/>
                <w:lang w:bidi="ar-EG"/>
              </w:rPr>
            </w:pPr>
            <w:r w:rsidRPr="004670AE">
              <w:rPr>
                <w:rFonts w:asciiTheme="majorBidi" w:hAnsiTheme="majorBidi" w:cstheme="majorBidi"/>
                <w:b/>
                <w:bCs/>
                <w:sz w:val="28"/>
                <w:szCs w:val="28"/>
                <w:rtl/>
                <w:lang w:bidi="ar-EG"/>
              </w:rPr>
              <w:t>منسق البرنامج</w:t>
            </w:r>
          </w:p>
        </w:tc>
        <w:tc>
          <w:tcPr>
            <w:tcW w:w="3245" w:type="dxa"/>
          </w:tcPr>
          <w:p w14:paraId="7F396B37" w14:textId="77777777" w:rsidR="00FE3170" w:rsidRPr="004670AE" w:rsidRDefault="00FE3170" w:rsidP="00691000">
            <w:pPr>
              <w:bidi/>
              <w:spacing w:line="360" w:lineRule="auto"/>
              <w:jc w:val="center"/>
              <w:rPr>
                <w:rFonts w:asciiTheme="majorBidi" w:hAnsiTheme="majorBidi" w:cstheme="majorBidi"/>
                <w:b/>
                <w:bCs/>
                <w:sz w:val="28"/>
                <w:szCs w:val="28"/>
                <w:rtl/>
                <w:lang w:bidi="ar-EG"/>
              </w:rPr>
            </w:pPr>
            <w:r w:rsidRPr="004670AE">
              <w:rPr>
                <w:rFonts w:asciiTheme="majorBidi" w:hAnsiTheme="majorBidi" w:cstheme="majorBidi"/>
                <w:b/>
                <w:bCs/>
                <w:sz w:val="28"/>
                <w:szCs w:val="28"/>
                <w:rtl/>
                <w:lang w:bidi="ar-EG"/>
              </w:rPr>
              <w:t>رئيس القسم</w:t>
            </w:r>
          </w:p>
        </w:tc>
        <w:tc>
          <w:tcPr>
            <w:tcW w:w="2960" w:type="dxa"/>
          </w:tcPr>
          <w:p w14:paraId="58D309B3" w14:textId="77777777" w:rsidR="00FE3170" w:rsidRPr="004670AE" w:rsidRDefault="00FE3170" w:rsidP="00691000">
            <w:pPr>
              <w:bidi/>
              <w:spacing w:line="360" w:lineRule="auto"/>
              <w:jc w:val="center"/>
              <w:rPr>
                <w:rFonts w:asciiTheme="majorBidi" w:hAnsiTheme="majorBidi" w:cstheme="majorBidi"/>
                <w:b/>
                <w:bCs/>
                <w:sz w:val="28"/>
                <w:szCs w:val="28"/>
                <w:rtl/>
                <w:lang w:bidi="ar-EG"/>
              </w:rPr>
            </w:pPr>
            <w:r w:rsidRPr="004670AE">
              <w:rPr>
                <w:rFonts w:asciiTheme="majorBidi" w:hAnsiTheme="majorBidi" w:cstheme="majorBidi"/>
                <w:b/>
                <w:bCs/>
                <w:sz w:val="28"/>
                <w:szCs w:val="28"/>
                <w:rtl/>
                <w:lang w:bidi="ar-EG"/>
              </w:rPr>
              <w:t>مدير وحدة ضمان الجودة</w:t>
            </w:r>
          </w:p>
        </w:tc>
      </w:tr>
      <w:tr w:rsidR="00FE3170" w:rsidRPr="004670AE" w14:paraId="65F36135" w14:textId="77777777" w:rsidTr="004670AE">
        <w:tc>
          <w:tcPr>
            <w:tcW w:w="3336" w:type="dxa"/>
          </w:tcPr>
          <w:p w14:paraId="21B27E14" w14:textId="77777777" w:rsidR="00FE3170" w:rsidRPr="004670AE" w:rsidRDefault="00FE3170" w:rsidP="00691000">
            <w:pPr>
              <w:bidi/>
              <w:spacing w:line="360" w:lineRule="auto"/>
              <w:jc w:val="center"/>
              <w:rPr>
                <w:rFonts w:asciiTheme="majorBidi" w:hAnsiTheme="majorBidi" w:cstheme="majorBidi"/>
                <w:b/>
                <w:bCs/>
                <w:sz w:val="28"/>
                <w:szCs w:val="28"/>
                <w:rtl/>
                <w:lang w:bidi="ar-EG"/>
              </w:rPr>
            </w:pPr>
          </w:p>
        </w:tc>
        <w:tc>
          <w:tcPr>
            <w:tcW w:w="3245" w:type="dxa"/>
          </w:tcPr>
          <w:p w14:paraId="579B7AB0" w14:textId="77777777" w:rsidR="00FE3170" w:rsidRPr="004670AE" w:rsidRDefault="00FE3170" w:rsidP="00691000">
            <w:pPr>
              <w:bidi/>
              <w:spacing w:line="360" w:lineRule="auto"/>
              <w:jc w:val="center"/>
              <w:rPr>
                <w:rFonts w:asciiTheme="majorBidi" w:hAnsiTheme="majorBidi" w:cstheme="majorBidi"/>
                <w:b/>
                <w:bCs/>
                <w:sz w:val="28"/>
                <w:szCs w:val="28"/>
                <w:rtl/>
                <w:lang w:bidi="ar-EG"/>
              </w:rPr>
            </w:pPr>
          </w:p>
        </w:tc>
        <w:tc>
          <w:tcPr>
            <w:tcW w:w="2960" w:type="dxa"/>
          </w:tcPr>
          <w:p w14:paraId="02BE9F56" w14:textId="77777777" w:rsidR="00FE3170" w:rsidRPr="004670AE" w:rsidRDefault="00FE3170" w:rsidP="00691000">
            <w:pPr>
              <w:bidi/>
              <w:spacing w:line="360" w:lineRule="auto"/>
              <w:jc w:val="center"/>
              <w:rPr>
                <w:rFonts w:asciiTheme="majorBidi" w:hAnsiTheme="majorBidi" w:cstheme="majorBidi"/>
                <w:b/>
                <w:bCs/>
                <w:sz w:val="28"/>
                <w:szCs w:val="28"/>
                <w:rtl/>
                <w:lang w:bidi="ar-EG"/>
              </w:rPr>
            </w:pPr>
          </w:p>
        </w:tc>
      </w:tr>
    </w:tbl>
    <w:p w14:paraId="44E52C96" w14:textId="77777777" w:rsidR="00460667" w:rsidRPr="004670AE" w:rsidRDefault="00460667" w:rsidP="00691000">
      <w:pPr>
        <w:bidi/>
        <w:spacing w:line="360" w:lineRule="auto"/>
        <w:ind w:left="360"/>
        <w:jc w:val="center"/>
        <w:rPr>
          <w:rFonts w:asciiTheme="majorBidi" w:hAnsiTheme="majorBidi" w:cstheme="majorBidi"/>
          <w:b/>
          <w:bCs/>
          <w:sz w:val="28"/>
          <w:szCs w:val="28"/>
          <w:rtl/>
          <w:lang w:bidi="ar-EG"/>
        </w:rPr>
      </w:pPr>
    </w:p>
    <w:p w14:paraId="26EC4A6A" w14:textId="77777777" w:rsidR="00FE3170" w:rsidRPr="004670AE" w:rsidRDefault="00FE3170" w:rsidP="00691000">
      <w:pPr>
        <w:bidi/>
        <w:spacing w:line="360" w:lineRule="auto"/>
        <w:ind w:left="360"/>
        <w:jc w:val="center"/>
        <w:rPr>
          <w:rFonts w:asciiTheme="majorBidi" w:hAnsiTheme="majorBidi" w:cstheme="majorBidi"/>
          <w:b/>
          <w:bCs/>
          <w:sz w:val="28"/>
          <w:szCs w:val="28"/>
          <w:rtl/>
          <w:lang w:bidi="ar-EG"/>
        </w:rPr>
      </w:pPr>
    </w:p>
    <w:p w14:paraId="51EF88C4" w14:textId="77777777" w:rsidR="00FE3170" w:rsidRPr="004670AE" w:rsidRDefault="00FE3170" w:rsidP="00691000">
      <w:pPr>
        <w:bidi/>
        <w:spacing w:line="360" w:lineRule="auto"/>
        <w:ind w:left="360"/>
        <w:jc w:val="center"/>
        <w:rPr>
          <w:rFonts w:asciiTheme="majorBidi" w:hAnsiTheme="majorBidi" w:cstheme="majorBidi"/>
          <w:b/>
          <w:bCs/>
          <w:sz w:val="28"/>
          <w:szCs w:val="28"/>
          <w:rtl/>
          <w:lang w:bidi="ar-EG"/>
        </w:rPr>
      </w:pPr>
    </w:p>
    <w:p w14:paraId="6D5EB33F" w14:textId="77777777" w:rsidR="00FE3170" w:rsidRPr="004670AE" w:rsidRDefault="00FE3170" w:rsidP="00691000">
      <w:pPr>
        <w:bidi/>
        <w:spacing w:line="360" w:lineRule="auto"/>
        <w:ind w:left="360"/>
        <w:jc w:val="center"/>
        <w:rPr>
          <w:rFonts w:asciiTheme="majorBidi" w:hAnsiTheme="majorBidi" w:cstheme="majorBidi"/>
          <w:b/>
          <w:bCs/>
          <w:sz w:val="28"/>
          <w:szCs w:val="28"/>
          <w:rtl/>
          <w:lang w:bidi="ar-EG"/>
        </w:rPr>
      </w:pPr>
    </w:p>
    <w:p w14:paraId="650F753D" w14:textId="77777777" w:rsidR="00FE3170" w:rsidRPr="004670AE" w:rsidRDefault="00FE3170" w:rsidP="00691000">
      <w:pPr>
        <w:bidi/>
        <w:spacing w:line="360" w:lineRule="auto"/>
        <w:ind w:left="360"/>
        <w:jc w:val="center"/>
        <w:rPr>
          <w:rFonts w:asciiTheme="majorBidi" w:hAnsiTheme="majorBidi" w:cstheme="majorBidi"/>
          <w:b/>
          <w:bCs/>
          <w:sz w:val="28"/>
          <w:szCs w:val="28"/>
          <w:rtl/>
          <w:lang w:bidi="ar-EG"/>
        </w:rPr>
      </w:pPr>
      <w:r w:rsidRPr="004670AE">
        <w:rPr>
          <w:rFonts w:asciiTheme="majorBidi" w:hAnsiTheme="majorBidi" w:cstheme="majorBidi"/>
          <w:b/>
          <w:bCs/>
          <w:sz w:val="28"/>
          <w:szCs w:val="28"/>
          <w:rtl/>
          <w:lang w:bidi="ar-EG"/>
        </w:rPr>
        <w:t>عميد المعهد</w:t>
      </w:r>
    </w:p>
    <w:p w14:paraId="1D11A105" w14:textId="77777777" w:rsidR="00FE3170" w:rsidRPr="004670AE" w:rsidRDefault="00FE3170" w:rsidP="00691000">
      <w:pPr>
        <w:bidi/>
        <w:spacing w:line="360" w:lineRule="auto"/>
        <w:jc w:val="center"/>
        <w:rPr>
          <w:rFonts w:asciiTheme="majorBidi" w:hAnsiTheme="majorBidi" w:cstheme="majorBidi"/>
          <w:b/>
          <w:bCs/>
          <w:sz w:val="28"/>
          <w:szCs w:val="28"/>
          <w:lang w:bidi="ar-EG"/>
        </w:rPr>
      </w:pPr>
    </w:p>
    <w:sectPr w:rsidR="00FE3170" w:rsidRPr="004670AE" w:rsidSect="003564AE">
      <w:footerReference w:type="default" r:id="rId18"/>
      <w:type w:val="continuous"/>
      <w:pgSz w:w="11910" w:h="16840" w:code="9"/>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4713715" w14:textId="77777777" w:rsidR="00C27289" w:rsidRDefault="00C27289" w:rsidP="00AD48BD">
      <w:pPr>
        <w:spacing w:after="0" w:line="240" w:lineRule="auto"/>
      </w:pPr>
      <w:r>
        <w:separator/>
      </w:r>
    </w:p>
  </w:endnote>
  <w:endnote w:type="continuationSeparator" w:id="0">
    <w:p w14:paraId="08B83CC1" w14:textId="77777777" w:rsidR="00C27289" w:rsidRDefault="00C27289" w:rsidP="00AD48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icrosoft Sans Serif">
    <w:panose1 w:val="020B0604020202020204"/>
    <w:charset w:val="00"/>
    <w:family w:val="swiss"/>
    <w:pitch w:val="variable"/>
    <w:sig w:usb0="E5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Google Sans Text">
    <w:altName w:val="Times New Roman"/>
    <w:charset w:val="00"/>
    <w:family w:val="auto"/>
    <w:pitch w:val="default"/>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30834112"/>
      <w:docPartObj>
        <w:docPartGallery w:val="Page Numbers (Bottom of Page)"/>
        <w:docPartUnique/>
      </w:docPartObj>
    </w:sdtPr>
    <w:sdtContent>
      <w:p w14:paraId="74376B8A" w14:textId="6A7F1DB0" w:rsidR="00691000" w:rsidRDefault="00691000">
        <w:pPr>
          <w:pStyle w:val="Footer"/>
          <w:jc w:val="center"/>
        </w:pPr>
        <w:r>
          <w:fldChar w:fldCharType="begin"/>
        </w:r>
        <w:r>
          <w:instrText xml:space="preserve"> PAGE   \* MERGEFORMAT </w:instrText>
        </w:r>
        <w:r>
          <w:fldChar w:fldCharType="separate"/>
        </w:r>
        <w:r w:rsidR="00C34385">
          <w:rPr>
            <w:noProof/>
          </w:rPr>
          <w:t>21</w:t>
        </w:r>
        <w:r>
          <w:rPr>
            <w:noProof/>
          </w:rPr>
          <w:fldChar w:fldCharType="end"/>
        </w:r>
      </w:p>
    </w:sdtContent>
  </w:sdt>
  <w:p w14:paraId="39B76177" w14:textId="77777777" w:rsidR="00691000" w:rsidRDefault="0069100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D1A490B" w14:textId="77777777" w:rsidR="004670AE" w:rsidRDefault="004670AE" w:rsidP="00AD48BD">
    <w:pPr>
      <w:pStyle w:val="Footer"/>
      <w:bidi/>
    </w:pPr>
    <w:r>
      <w:rPr>
        <w:rFonts w:hint="cs"/>
        <w:rtl/>
      </w:rPr>
      <w:t xml:space="preserve">وحدة ضمان الجودة </w:t>
    </w:r>
  </w:p>
  <w:p w14:paraId="247128CD" w14:textId="77777777" w:rsidR="004670AE" w:rsidRDefault="004670A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09FB570" w14:textId="77777777" w:rsidR="00C27289" w:rsidRDefault="00C27289" w:rsidP="00AD48BD">
      <w:pPr>
        <w:spacing w:after="0" w:line="240" w:lineRule="auto"/>
      </w:pPr>
      <w:r>
        <w:separator/>
      </w:r>
    </w:p>
  </w:footnote>
  <w:footnote w:type="continuationSeparator" w:id="0">
    <w:p w14:paraId="1CF3F856" w14:textId="77777777" w:rsidR="00C27289" w:rsidRDefault="00C27289" w:rsidP="00AD48B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CF52F3"/>
    <w:multiLevelType w:val="hybridMultilevel"/>
    <w:tmpl w:val="CEFE8ED8"/>
    <w:lvl w:ilvl="0" w:tplc="D8DABAA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E22F61"/>
    <w:multiLevelType w:val="hybridMultilevel"/>
    <w:tmpl w:val="C4F46802"/>
    <w:lvl w:ilvl="0" w:tplc="DA6E64B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4FB41A4"/>
    <w:multiLevelType w:val="hybridMultilevel"/>
    <w:tmpl w:val="83D059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7696560"/>
    <w:multiLevelType w:val="hybridMultilevel"/>
    <w:tmpl w:val="80DACF08"/>
    <w:lvl w:ilvl="0" w:tplc="0409000B">
      <w:start w:val="1"/>
      <w:numFmt w:val="bullet"/>
      <w:lvlText w:val=""/>
      <w:lvlJc w:val="left"/>
      <w:pPr>
        <w:ind w:left="720" w:hanging="360"/>
      </w:pPr>
      <w:rPr>
        <w:rFonts w:ascii="Wingdings" w:hAnsi="Wingdings" w:hint="default"/>
      </w:rPr>
    </w:lvl>
    <w:lvl w:ilvl="1" w:tplc="F0A46D0A">
      <w:numFmt w:val="bullet"/>
      <w:lvlText w:val=""/>
      <w:lvlJc w:val="left"/>
      <w:pPr>
        <w:ind w:left="1620" w:hanging="540"/>
      </w:pPr>
      <w:rPr>
        <w:rFonts w:ascii="Times New Roman" w:eastAsia="Microsoft Sans Serif" w:hAnsi="Times New Roman" w:cs="Times New Roman" w:hint="default"/>
        <w:w w:val="96"/>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97C18E5"/>
    <w:multiLevelType w:val="hybridMultilevel"/>
    <w:tmpl w:val="05B8BD36"/>
    <w:lvl w:ilvl="0" w:tplc="0409000F">
      <w:start w:val="1"/>
      <w:numFmt w:val="decimal"/>
      <w:lvlText w:val="%1."/>
      <w:lvlJc w:val="left"/>
      <w:pPr>
        <w:ind w:left="720" w:hanging="360"/>
      </w:pPr>
    </w:lvl>
    <w:lvl w:ilvl="1" w:tplc="5ACCB156">
      <w:start w:val="1"/>
      <w:numFmt w:val="bullet"/>
      <w:lvlText w:val="-"/>
      <w:lvlJc w:val="left"/>
      <w:pPr>
        <w:ind w:left="1440" w:hanging="360"/>
      </w:pPr>
      <w:rPr>
        <w:rFonts w:ascii="Times New Roman" w:eastAsia="Microsoft Sans Serif" w:hAnsi="Times New Roman" w:cs="Times New Roman" w:hint="default"/>
        <w:b/>
        <w:w w:val="65"/>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9FD68D7"/>
    <w:multiLevelType w:val="hybridMultilevel"/>
    <w:tmpl w:val="A69079A8"/>
    <w:lvl w:ilvl="0" w:tplc="8332A76E">
      <w:start w:val="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E423187"/>
    <w:multiLevelType w:val="hybridMultilevel"/>
    <w:tmpl w:val="8AD8F65A"/>
    <w:lvl w:ilvl="0" w:tplc="DA6E64B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E69562D"/>
    <w:multiLevelType w:val="hybridMultilevel"/>
    <w:tmpl w:val="814261EC"/>
    <w:lvl w:ilvl="0" w:tplc="FFFFFFF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ED635B1"/>
    <w:multiLevelType w:val="hybridMultilevel"/>
    <w:tmpl w:val="05B8BD36"/>
    <w:lvl w:ilvl="0" w:tplc="FFFFFFFF">
      <w:start w:val="1"/>
      <w:numFmt w:val="decimal"/>
      <w:lvlText w:val="%1."/>
      <w:lvlJc w:val="left"/>
      <w:pPr>
        <w:ind w:left="720" w:hanging="360"/>
      </w:pPr>
    </w:lvl>
    <w:lvl w:ilvl="1" w:tplc="FFFFFFFF">
      <w:start w:val="1"/>
      <w:numFmt w:val="bullet"/>
      <w:lvlText w:val="-"/>
      <w:lvlJc w:val="left"/>
      <w:pPr>
        <w:ind w:left="1440" w:hanging="360"/>
      </w:pPr>
      <w:rPr>
        <w:rFonts w:ascii="Times New Roman" w:eastAsia="Microsoft Sans Serif" w:hAnsi="Times New Roman" w:cs="Times New Roman" w:hint="default"/>
        <w:b/>
        <w:w w:val="65"/>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20F45F88"/>
    <w:multiLevelType w:val="hybridMultilevel"/>
    <w:tmpl w:val="2048E89C"/>
    <w:lvl w:ilvl="0" w:tplc="7E727888">
      <w:start w:val="1"/>
      <w:numFmt w:val="decimal"/>
      <w:lvlText w:val="%1-"/>
      <w:lvlJc w:val="left"/>
      <w:pPr>
        <w:tabs>
          <w:tab w:val="num" w:pos="2810"/>
        </w:tabs>
        <w:ind w:left="2810" w:hanging="2810"/>
      </w:pPr>
      <w:rPr>
        <w:rFonts w:cs="Times New Roman" w:hint="default"/>
        <w:sz w:val="28"/>
        <w:szCs w:val="28"/>
        <w:u w:val="none"/>
      </w:rPr>
    </w:lvl>
    <w:lvl w:ilvl="1" w:tplc="04090019">
      <w:start w:val="1"/>
      <w:numFmt w:val="lowerLetter"/>
      <w:lvlText w:val="%2."/>
      <w:lvlJc w:val="left"/>
      <w:pPr>
        <w:tabs>
          <w:tab w:val="num" w:pos="1440"/>
        </w:tabs>
        <w:ind w:left="1440" w:hanging="360"/>
      </w:pPr>
      <w:rPr>
        <w:rFonts w:cs="Times New Roman"/>
      </w:rPr>
    </w:lvl>
    <w:lvl w:ilvl="2" w:tplc="25E89818">
      <w:start w:val="1"/>
      <w:numFmt w:val="arabicAbjad"/>
      <w:lvlText w:val="%3."/>
      <w:lvlJc w:val="right"/>
      <w:pPr>
        <w:tabs>
          <w:tab w:val="num" w:pos="2160"/>
        </w:tabs>
        <w:ind w:left="2160" w:hanging="180"/>
      </w:pPr>
      <w:rPr>
        <w:rFonts w:cs="Times New Roman" w:hint="default"/>
        <w:sz w:val="28"/>
        <w:szCs w:val="28"/>
        <w:u w:val="none"/>
      </w:rPr>
    </w:lvl>
    <w:lvl w:ilvl="3" w:tplc="D2F8FE42">
      <w:start w:val="1"/>
      <w:numFmt w:val="bullet"/>
      <w:lvlText w:val=""/>
      <w:lvlJc w:val="left"/>
      <w:pPr>
        <w:tabs>
          <w:tab w:val="num" w:pos="2880"/>
        </w:tabs>
        <w:ind w:left="2880" w:hanging="360"/>
      </w:pPr>
      <w:rPr>
        <w:rFonts w:ascii="Wingdings" w:hAnsi="Wingdings" w:hint="default"/>
        <w:sz w:val="28"/>
        <w:u w:val="none"/>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0" w15:restartNumberingAfterBreak="0">
    <w:nsid w:val="26D03288"/>
    <w:multiLevelType w:val="hybridMultilevel"/>
    <w:tmpl w:val="939E7A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9486B21"/>
    <w:multiLevelType w:val="hybridMultilevel"/>
    <w:tmpl w:val="32B0DDA6"/>
    <w:lvl w:ilvl="0" w:tplc="0409000F">
      <w:start w:val="1"/>
      <w:numFmt w:val="decimal"/>
      <w:lvlText w:val="%1."/>
      <w:lvlJc w:val="left"/>
      <w:pPr>
        <w:ind w:left="766" w:hanging="360"/>
      </w:pPr>
    </w:lvl>
    <w:lvl w:ilvl="1" w:tplc="04090019" w:tentative="1">
      <w:start w:val="1"/>
      <w:numFmt w:val="lowerLetter"/>
      <w:lvlText w:val="%2."/>
      <w:lvlJc w:val="left"/>
      <w:pPr>
        <w:ind w:left="1486" w:hanging="360"/>
      </w:pPr>
    </w:lvl>
    <w:lvl w:ilvl="2" w:tplc="0409001B" w:tentative="1">
      <w:start w:val="1"/>
      <w:numFmt w:val="lowerRoman"/>
      <w:lvlText w:val="%3."/>
      <w:lvlJc w:val="right"/>
      <w:pPr>
        <w:ind w:left="2206" w:hanging="180"/>
      </w:pPr>
    </w:lvl>
    <w:lvl w:ilvl="3" w:tplc="0409000F" w:tentative="1">
      <w:start w:val="1"/>
      <w:numFmt w:val="decimal"/>
      <w:lvlText w:val="%4."/>
      <w:lvlJc w:val="left"/>
      <w:pPr>
        <w:ind w:left="2926" w:hanging="360"/>
      </w:pPr>
    </w:lvl>
    <w:lvl w:ilvl="4" w:tplc="04090019" w:tentative="1">
      <w:start w:val="1"/>
      <w:numFmt w:val="lowerLetter"/>
      <w:lvlText w:val="%5."/>
      <w:lvlJc w:val="left"/>
      <w:pPr>
        <w:ind w:left="3646" w:hanging="360"/>
      </w:pPr>
    </w:lvl>
    <w:lvl w:ilvl="5" w:tplc="0409001B" w:tentative="1">
      <w:start w:val="1"/>
      <w:numFmt w:val="lowerRoman"/>
      <w:lvlText w:val="%6."/>
      <w:lvlJc w:val="right"/>
      <w:pPr>
        <w:ind w:left="4366" w:hanging="180"/>
      </w:pPr>
    </w:lvl>
    <w:lvl w:ilvl="6" w:tplc="0409000F" w:tentative="1">
      <w:start w:val="1"/>
      <w:numFmt w:val="decimal"/>
      <w:lvlText w:val="%7."/>
      <w:lvlJc w:val="left"/>
      <w:pPr>
        <w:ind w:left="5086" w:hanging="360"/>
      </w:pPr>
    </w:lvl>
    <w:lvl w:ilvl="7" w:tplc="04090019" w:tentative="1">
      <w:start w:val="1"/>
      <w:numFmt w:val="lowerLetter"/>
      <w:lvlText w:val="%8."/>
      <w:lvlJc w:val="left"/>
      <w:pPr>
        <w:ind w:left="5806" w:hanging="360"/>
      </w:pPr>
    </w:lvl>
    <w:lvl w:ilvl="8" w:tplc="0409001B" w:tentative="1">
      <w:start w:val="1"/>
      <w:numFmt w:val="lowerRoman"/>
      <w:lvlText w:val="%9."/>
      <w:lvlJc w:val="right"/>
      <w:pPr>
        <w:ind w:left="6526" w:hanging="180"/>
      </w:pPr>
    </w:lvl>
  </w:abstractNum>
  <w:abstractNum w:abstractNumId="12" w15:restartNumberingAfterBreak="0">
    <w:nsid w:val="2BDC4F1F"/>
    <w:multiLevelType w:val="hybridMultilevel"/>
    <w:tmpl w:val="2996B0C8"/>
    <w:lvl w:ilvl="0" w:tplc="04090001">
      <w:start w:val="1"/>
      <w:numFmt w:val="bullet"/>
      <w:lvlText w:val=""/>
      <w:lvlJc w:val="left"/>
      <w:pPr>
        <w:ind w:left="720" w:hanging="360"/>
      </w:pPr>
      <w:rPr>
        <w:rFonts w:ascii="Symbol" w:hAnsi="Symbol" w:hint="default"/>
      </w:rPr>
    </w:lvl>
    <w:lvl w:ilvl="1" w:tplc="63FEA4F2">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F00609D"/>
    <w:multiLevelType w:val="hybridMultilevel"/>
    <w:tmpl w:val="29DA187E"/>
    <w:lvl w:ilvl="0" w:tplc="FFFFFFF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6313CEE"/>
    <w:multiLevelType w:val="hybridMultilevel"/>
    <w:tmpl w:val="BB2C2BF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387234BD"/>
    <w:multiLevelType w:val="hybridMultilevel"/>
    <w:tmpl w:val="F75C4420"/>
    <w:lvl w:ilvl="0" w:tplc="FFFFFFF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C5140D7"/>
    <w:multiLevelType w:val="hybridMultilevel"/>
    <w:tmpl w:val="86528FCC"/>
    <w:lvl w:ilvl="0" w:tplc="DA6E64B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3C567FF5"/>
    <w:multiLevelType w:val="hybridMultilevel"/>
    <w:tmpl w:val="2048E89C"/>
    <w:lvl w:ilvl="0" w:tplc="7E727888">
      <w:start w:val="1"/>
      <w:numFmt w:val="decimal"/>
      <w:lvlText w:val="%1-"/>
      <w:lvlJc w:val="left"/>
      <w:pPr>
        <w:tabs>
          <w:tab w:val="num" w:pos="3377"/>
        </w:tabs>
        <w:ind w:left="3377" w:hanging="2810"/>
      </w:pPr>
      <w:rPr>
        <w:rFonts w:cs="Times New Roman" w:hint="default"/>
        <w:sz w:val="28"/>
        <w:szCs w:val="28"/>
        <w:u w:val="none"/>
      </w:rPr>
    </w:lvl>
    <w:lvl w:ilvl="1" w:tplc="04090019">
      <w:start w:val="1"/>
      <w:numFmt w:val="lowerLetter"/>
      <w:lvlText w:val="%2."/>
      <w:lvlJc w:val="left"/>
      <w:pPr>
        <w:tabs>
          <w:tab w:val="num" w:pos="1440"/>
        </w:tabs>
        <w:ind w:left="1440" w:hanging="360"/>
      </w:pPr>
      <w:rPr>
        <w:rFonts w:cs="Times New Roman"/>
      </w:rPr>
    </w:lvl>
    <w:lvl w:ilvl="2" w:tplc="25E89818">
      <w:start w:val="1"/>
      <w:numFmt w:val="arabicAbjad"/>
      <w:lvlText w:val="%3."/>
      <w:lvlJc w:val="right"/>
      <w:pPr>
        <w:tabs>
          <w:tab w:val="num" w:pos="2160"/>
        </w:tabs>
        <w:ind w:left="2160" w:hanging="180"/>
      </w:pPr>
      <w:rPr>
        <w:rFonts w:cs="Times New Roman" w:hint="default"/>
        <w:sz w:val="28"/>
        <w:szCs w:val="28"/>
        <w:u w:val="none"/>
      </w:rPr>
    </w:lvl>
    <w:lvl w:ilvl="3" w:tplc="D2F8FE42">
      <w:start w:val="1"/>
      <w:numFmt w:val="bullet"/>
      <w:lvlText w:val=""/>
      <w:lvlJc w:val="left"/>
      <w:pPr>
        <w:tabs>
          <w:tab w:val="num" w:pos="2880"/>
        </w:tabs>
        <w:ind w:left="2880" w:hanging="360"/>
      </w:pPr>
      <w:rPr>
        <w:rFonts w:ascii="Wingdings" w:hAnsi="Wingdings" w:hint="default"/>
        <w:sz w:val="28"/>
        <w:u w:val="none"/>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8" w15:restartNumberingAfterBreak="0">
    <w:nsid w:val="45EE10B7"/>
    <w:multiLevelType w:val="hybridMultilevel"/>
    <w:tmpl w:val="FE661A44"/>
    <w:lvl w:ilvl="0" w:tplc="DA6E64B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62133E3"/>
    <w:multiLevelType w:val="hybridMultilevel"/>
    <w:tmpl w:val="9BA469F8"/>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88851EF"/>
    <w:multiLevelType w:val="hybridMultilevel"/>
    <w:tmpl w:val="228011A8"/>
    <w:lvl w:ilvl="0" w:tplc="DA6E64B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E345B23"/>
    <w:multiLevelType w:val="hybridMultilevel"/>
    <w:tmpl w:val="41DAAC5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2" w15:restartNumberingAfterBreak="0">
    <w:nsid w:val="4F8313DF"/>
    <w:multiLevelType w:val="hybridMultilevel"/>
    <w:tmpl w:val="F32450E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36D56A2"/>
    <w:multiLevelType w:val="hybridMultilevel"/>
    <w:tmpl w:val="4C721DA4"/>
    <w:lvl w:ilvl="0" w:tplc="62889280">
      <w:start w:val="1"/>
      <w:numFmt w:val="decimal"/>
      <w:lvlText w:val="(%1)"/>
      <w:lvlJc w:val="left"/>
      <w:pPr>
        <w:ind w:left="720" w:hanging="360"/>
      </w:pPr>
      <w:rPr>
        <w:rFonts w:hint="default"/>
      </w:rPr>
    </w:lvl>
    <w:lvl w:ilvl="1" w:tplc="63FEA4F2">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8713350"/>
    <w:multiLevelType w:val="hybridMultilevel"/>
    <w:tmpl w:val="A490CF50"/>
    <w:lvl w:ilvl="0" w:tplc="D8DABAA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8B73AC6"/>
    <w:multiLevelType w:val="hybridMultilevel"/>
    <w:tmpl w:val="9BE8A858"/>
    <w:lvl w:ilvl="0" w:tplc="09844C3A">
      <w:start w:val="1"/>
      <w:numFmt w:val="decimal"/>
      <w:lvlText w:val="%1-"/>
      <w:lvlJc w:val="left"/>
      <w:pPr>
        <w:ind w:left="720" w:hanging="360"/>
      </w:pPr>
      <w:rPr>
        <w:rFonts w:ascii="Google Sans Text" w:eastAsia="Google Sans Text" w:hAnsi="Google Sans Text" w:cs="Google Sans Text" w:hint="default"/>
        <w:color w:val="1B1C1D"/>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A5A6ECC"/>
    <w:multiLevelType w:val="hybridMultilevel"/>
    <w:tmpl w:val="0E58C56C"/>
    <w:lvl w:ilvl="0" w:tplc="DA6E64B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C9C1B8F"/>
    <w:multiLevelType w:val="hybridMultilevel"/>
    <w:tmpl w:val="CC1CD2B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D387D23"/>
    <w:multiLevelType w:val="multilevel"/>
    <w:tmpl w:val="E86400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9F05CB2"/>
    <w:multiLevelType w:val="hybridMultilevel"/>
    <w:tmpl w:val="BABC4E22"/>
    <w:lvl w:ilvl="0" w:tplc="DA6E64B6">
      <w:start w:val="1"/>
      <w:numFmt w:val="decimal"/>
      <w:lvlText w:val="%1-"/>
      <w:lvlJc w:val="left"/>
      <w:pPr>
        <w:ind w:left="1599" w:hanging="360"/>
      </w:pPr>
      <w:rPr>
        <w:rFonts w:hint="default"/>
      </w:rPr>
    </w:lvl>
    <w:lvl w:ilvl="1" w:tplc="04090019" w:tentative="1">
      <w:start w:val="1"/>
      <w:numFmt w:val="lowerLetter"/>
      <w:lvlText w:val="%2."/>
      <w:lvlJc w:val="left"/>
      <w:pPr>
        <w:ind w:left="2319" w:hanging="360"/>
      </w:pPr>
    </w:lvl>
    <w:lvl w:ilvl="2" w:tplc="0409001B" w:tentative="1">
      <w:start w:val="1"/>
      <w:numFmt w:val="lowerRoman"/>
      <w:lvlText w:val="%3."/>
      <w:lvlJc w:val="right"/>
      <w:pPr>
        <w:ind w:left="3039" w:hanging="180"/>
      </w:pPr>
    </w:lvl>
    <w:lvl w:ilvl="3" w:tplc="0409000F" w:tentative="1">
      <w:start w:val="1"/>
      <w:numFmt w:val="decimal"/>
      <w:lvlText w:val="%4."/>
      <w:lvlJc w:val="left"/>
      <w:pPr>
        <w:ind w:left="3759" w:hanging="360"/>
      </w:pPr>
    </w:lvl>
    <w:lvl w:ilvl="4" w:tplc="04090019" w:tentative="1">
      <w:start w:val="1"/>
      <w:numFmt w:val="lowerLetter"/>
      <w:lvlText w:val="%5."/>
      <w:lvlJc w:val="left"/>
      <w:pPr>
        <w:ind w:left="4479" w:hanging="360"/>
      </w:pPr>
    </w:lvl>
    <w:lvl w:ilvl="5" w:tplc="0409001B" w:tentative="1">
      <w:start w:val="1"/>
      <w:numFmt w:val="lowerRoman"/>
      <w:lvlText w:val="%6."/>
      <w:lvlJc w:val="right"/>
      <w:pPr>
        <w:ind w:left="5199" w:hanging="180"/>
      </w:pPr>
    </w:lvl>
    <w:lvl w:ilvl="6" w:tplc="0409000F" w:tentative="1">
      <w:start w:val="1"/>
      <w:numFmt w:val="decimal"/>
      <w:lvlText w:val="%7."/>
      <w:lvlJc w:val="left"/>
      <w:pPr>
        <w:ind w:left="5919" w:hanging="360"/>
      </w:pPr>
    </w:lvl>
    <w:lvl w:ilvl="7" w:tplc="04090019" w:tentative="1">
      <w:start w:val="1"/>
      <w:numFmt w:val="lowerLetter"/>
      <w:lvlText w:val="%8."/>
      <w:lvlJc w:val="left"/>
      <w:pPr>
        <w:ind w:left="6639" w:hanging="360"/>
      </w:pPr>
    </w:lvl>
    <w:lvl w:ilvl="8" w:tplc="0409001B" w:tentative="1">
      <w:start w:val="1"/>
      <w:numFmt w:val="lowerRoman"/>
      <w:lvlText w:val="%9."/>
      <w:lvlJc w:val="right"/>
      <w:pPr>
        <w:ind w:left="7359" w:hanging="180"/>
      </w:pPr>
    </w:lvl>
  </w:abstractNum>
  <w:abstractNum w:abstractNumId="30" w15:restartNumberingAfterBreak="0">
    <w:nsid w:val="6B835810"/>
    <w:multiLevelType w:val="hybridMultilevel"/>
    <w:tmpl w:val="43A8E634"/>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1" w15:restartNumberingAfterBreak="0">
    <w:nsid w:val="6BA43FCD"/>
    <w:multiLevelType w:val="hybridMultilevel"/>
    <w:tmpl w:val="B370504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F4A45DE"/>
    <w:multiLevelType w:val="hybridMultilevel"/>
    <w:tmpl w:val="BA54B6C2"/>
    <w:lvl w:ilvl="0" w:tplc="DE40ED22">
      <w:start w:val="1"/>
      <w:numFmt w:val="decimal"/>
      <w:lvlText w:val="%1."/>
      <w:lvlJc w:val="left"/>
      <w:pPr>
        <w:ind w:left="1080" w:hanging="360"/>
      </w:pPr>
      <w:rPr>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70110263"/>
    <w:multiLevelType w:val="hybridMultilevel"/>
    <w:tmpl w:val="6002888C"/>
    <w:lvl w:ilvl="0" w:tplc="0409000F">
      <w:start w:val="1"/>
      <w:numFmt w:val="decimal"/>
      <w:lvlText w:val="%1."/>
      <w:lvlJc w:val="left"/>
      <w:pPr>
        <w:ind w:left="2319" w:hanging="360"/>
      </w:pPr>
    </w:lvl>
    <w:lvl w:ilvl="1" w:tplc="04090019" w:tentative="1">
      <w:start w:val="1"/>
      <w:numFmt w:val="lowerLetter"/>
      <w:lvlText w:val="%2."/>
      <w:lvlJc w:val="left"/>
      <w:pPr>
        <w:ind w:left="3039" w:hanging="360"/>
      </w:pPr>
    </w:lvl>
    <w:lvl w:ilvl="2" w:tplc="0409001B" w:tentative="1">
      <w:start w:val="1"/>
      <w:numFmt w:val="lowerRoman"/>
      <w:lvlText w:val="%3."/>
      <w:lvlJc w:val="right"/>
      <w:pPr>
        <w:ind w:left="3759" w:hanging="180"/>
      </w:pPr>
    </w:lvl>
    <w:lvl w:ilvl="3" w:tplc="0409000F" w:tentative="1">
      <w:start w:val="1"/>
      <w:numFmt w:val="decimal"/>
      <w:lvlText w:val="%4."/>
      <w:lvlJc w:val="left"/>
      <w:pPr>
        <w:ind w:left="4479" w:hanging="360"/>
      </w:pPr>
    </w:lvl>
    <w:lvl w:ilvl="4" w:tplc="04090019" w:tentative="1">
      <w:start w:val="1"/>
      <w:numFmt w:val="lowerLetter"/>
      <w:lvlText w:val="%5."/>
      <w:lvlJc w:val="left"/>
      <w:pPr>
        <w:ind w:left="5199" w:hanging="360"/>
      </w:pPr>
    </w:lvl>
    <w:lvl w:ilvl="5" w:tplc="0409001B" w:tentative="1">
      <w:start w:val="1"/>
      <w:numFmt w:val="lowerRoman"/>
      <w:lvlText w:val="%6."/>
      <w:lvlJc w:val="right"/>
      <w:pPr>
        <w:ind w:left="5919" w:hanging="180"/>
      </w:pPr>
    </w:lvl>
    <w:lvl w:ilvl="6" w:tplc="0409000F" w:tentative="1">
      <w:start w:val="1"/>
      <w:numFmt w:val="decimal"/>
      <w:lvlText w:val="%7."/>
      <w:lvlJc w:val="left"/>
      <w:pPr>
        <w:ind w:left="6639" w:hanging="360"/>
      </w:pPr>
    </w:lvl>
    <w:lvl w:ilvl="7" w:tplc="04090019" w:tentative="1">
      <w:start w:val="1"/>
      <w:numFmt w:val="lowerLetter"/>
      <w:lvlText w:val="%8."/>
      <w:lvlJc w:val="left"/>
      <w:pPr>
        <w:ind w:left="7359" w:hanging="360"/>
      </w:pPr>
    </w:lvl>
    <w:lvl w:ilvl="8" w:tplc="0409001B" w:tentative="1">
      <w:start w:val="1"/>
      <w:numFmt w:val="lowerRoman"/>
      <w:lvlText w:val="%9."/>
      <w:lvlJc w:val="right"/>
      <w:pPr>
        <w:ind w:left="8079" w:hanging="180"/>
      </w:pPr>
    </w:lvl>
  </w:abstractNum>
  <w:abstractNum w:abstractNumId="34" w15:restartNumberingAfterBreak="0">
    <w:nsid w:val="70B81981"/>
    <w:multiLevelType w:val="hybridMultilevel"/>
    <w:tmpl w:val="1C44E044"/>
    <w:lvl w:ilvl="0" w:tplc="DE40ED22">
      <w:start w:val="1"/>
      <w:numFmt w:val="decimal"/>
      <w:lvlText w:val="%1."/>
      <w:lvlJc w:val="left"/>
      <w:pPr>
        <w:ind w:left="1440" w:hanging="360"/>
      </w:pPr>
      <w:rPr>
        <w:b w:val="0"/>
        <w:bCs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15:restartNumberingAfterBreak="0">
    <w:nsid w:val="75EF19AB"/>
    <w:multiLevelType w:val="hybridMultilevel"/>
    <w:tmpl w:val="B8AC29C6"/>
    <w:lvl w:ilvl="0" w:tplc="DE40ED22">
      <w:start w:val="1"/>
      <w:numFmt w:val="decimal"/>
      <w:lvlText w:val="%1."/>
      <w:lvlJc w:val="left"/>
      <w:pPr>
        <w:ind w:left="1080" w:hanging="360"/>
      </w:pPr>
      <w:rPr>
        <w:b w:val="0"/>
        <w:bCs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2"/>
  </w:num>
  <w:num w:numId="2">
    <w:abstractNumId w:val="2"/>
  </w:num>
  <w:num w:numId="3">
    <w:abstractNumId w:val="14"/>
  </w:num>
  <w:num w:numId="4">
    <w:abstractNumId w:val="35"/>
  </w:num>
  <w:num w:numId="5">
    <w:abstractNumId w:val="34"/>
  </w:num>
  <w:num w:numId="6">
    <w:abstractNumId w:val="32"/>
  </w:num>
  <w:num w:numId="7">
    <w:abstractNumId w:val="21"/>
  </w:num>
  <w:num w:numId="8">
    <w:abstractNumId w:val="28"/>
  </w:num>
  <w:num w:numId="9">
    <w:abstractNumId w:val="3"/>
  </w:num>
  <w:num w:numId="10">
    <w:abstractNumId w:val="4"/>
  </w:num>
  <w:num w:numId="11">
    <w:abstractNumId w:val="8"/>
  </w:num>
  <w:num w:numId="12">
    <w:abstractNumId w:val="15"/>
  </w:num>
  <w:num w:numId="13">
    <w:abstractNumId w:val="7"/>
  </w:num>
  <w:num w:numId="14">
    <w:abstractNumId w:val="33"/>
  </w:num>
  <w:num w:numId="15">
    <w:abstractNumId w:val="30"/>
  </w:num>
  <w:num w:numId="16">
    <w:abstractNumId w:val="13"/>
  </w:num>
  <w:num w:numId="17">
    <w:abstractNumId w:val="18"/>
  </w:num>
  <w:num w:numId="18">
    <w:abstractNumId w:val="19"/>
  </w:num>
  <w:num w:numId="19">
    <w:abstractNumId w:val="16"/>
  </w:num>
  <w:num w:numId="20">
    <w:abstractNumId w:val="6"/>
  </w:num>
  <w:num w:numId="21">
    <w:abstractNumId w:val="26"/>
  </w:num>
  <w:num w:numId="22">
    <w:abstractNumId w:val="31"/>
  </w:num>
  <w:num w:numId="23">
    <w:abstractNumId w:val="10"/>
  </w:num>
  <w:num w:numId="24">
    <w:abstractNumId w:val="20"/>
  </w:num>
  <w:num w:numId="25">
    <w:abstractNumId w:val="29"/>
  </w:num>
  <w:num w:numId="26">
    <w:abstractNumId w:val="1"/>
  </w:num>
  <w:num w:numId="27">
    <w:abstractNumId w:val="23"/>
  </w:num>
  <w:num w:numId="28">
    <w:abstractNumId w:val="9"/>
  </w:num>
  <w:num w:numId="29">
    <w:abstractNumId w:val="17"/>
  </w:num>
  <w:num w:numId="30">
    <w:abstractNumId w:val="27"/>
  </w:num>
  <w:num w:numId="31">
    <w:abstractNumId w:val="0"/>
  </w:num>
  <w:num w:numId="32">
    <w:abstractNumId w:val="24"/>
  </w:num>
  <w:num w:numId="33">
    <w:abstractNumId w:val="12"/>
  </w:num>
  <w:num w:numId="34">
    <w:abstractNumId w:val="5"/>
  </w:num>
  <w:num w:numId="35">
    <w:abstractNumId w:val="25"/>
  </w:num>
  <w:num w:numId="3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48BD"/>
    <w:rsid w:val="000173BE"/>
    <w:rsid w:val="000356E7"/>
    <w:rsid w:val="00046A9F"/>
    <w:rsid w:val="000529D1"/>
    <w:rsid w:val="0007135F"/>
    <w:rsid w:val="000E7157"/>
    <w:rsid w:val="000F3741"/>
    <w:rsid w:val="0010779C"/>
    <w:rsid w:val="00145BE6"/>
    <w:rsid w:val="00162430"/>
    <w:rsid w:val="00163B44"/>
    <w:rsid w:val="001B339B"/>
    <w:rsid w:val="001B73E7"/>
    <w:rsid w:val="001F2365"/>
    <w:rsid w:val="00267055"/>
    <w:rsid w:val="002F2487"/>
    <w:rsid w:val="003564AE"/>
    <w:rsid w:val="003C0E79"/>
    <w:rsid w:val="003D5378"/>
    <w:rsid w:val="003F20C6"/>
    <w:rsid w:val="0040140B"/>
    <w:rsid w:val="004175A4"/>
    <w:rsid w:val="0043198D"/>
    <w:rsid w:val="00460667"/>
    <w:rsid w:val="004670AE"/>
    <w:rsid w:val="004704DA"/>
    <w:rsid w:val="004E1CAA"/>
    <w:rsid w:val="004E5D56"/>
    <w:rsid w:val="00665DA5"/>
    <w:rsid w:val="0068370F"/>
    <w:rsid w:val="00691000"/>
    <w:rsid w:val="006C5E5E"/>
    <w:rsid w:val="006E3A74"/>
    <w:rsid w:val="00734D24"/>
    <w:rsid w:val="0075179E"/>
    <w:rsid w:val="007568CE"/>
    <w:rsid w:val="00773E6D"/>
    <w:rsid w:val="00784AE8"/>
    <w:rsid w:val="007A0196"/>
    <w:rsid w:val="007C35B3"/>
    <w:rsid w:val="00804B3F"/>
    <w:rsid w:val="008072DD"/>
    <w:rsid w:val="00814F08"/>
    <w:rsid w:val="00861D83"/>
    <w:rsid w:val="0086591C"/>
    <w:rsid w:val="008D4F71"/>
    <w:rsid w:val="008F2F1C"/>
    <w:rsid w:val="00910F7B"/>
    <w:rsid w:val="0091607B"/>
    <w:rsid w:val="00930DA1"/>
    <w:rsid w:val="009D7EBB"/>
    <w:rsid w:val="009E38D0"/>
    <w:rsid w:val="00A46724"/>
    <w:rsid w:val="00A50B00"/>
    <w:rsid w:val="00A607CE"/>
    <w:rsid w:val="00AA196D"/>
    <w:rsid w:val="00AD13CE"/>
    <w:rsid w:val="00AD48BD"/>
    <w:rsid w:val="00AF6300"/>
    <w:rsid w:val="00B11A67"/>
    <w:rsid w:val="00BA3D35"/>
    <w:rsid w:val="00BB069F"/>
    <w:rsid w:val="00C02071"/>
    <w:rsid w:val="00C07CDB"/>
    <w:rsid w:val="00C11747"/>
    <w:rsid w:val="00C239C1"/>
    <w:rsid w:val="00C27289"/>
    <w:rsid w:val="00C34385"/>
    <w:rsid w:val="00C41C4A"/>
    <w:rsid w:val="00C47C47"/>
    <w:rsid w:val="00C5700F"/>
    <w:rsid w:val="00CA159E"/>
    <w:rsid w:val="00CB7C1E"/>
    <w:rsid w:val="00CC73EB"/>
    <w:rsid w:val="00CE1F11"/>
    <w:rsid w:val="00CE5D4F"/>
    <w:rsid w:val="00CE70B3"/>
    <w:rsid w:val="00D06D52"/>
    <w:rsid w:val="00D1657E"/>
    <w:rsid w:val="00D32AB2"/>
    <w:rsid w:val="00D41EF2"/>
    <w:rsid w:val="00D451B3"/>
    <w:rsid w:val="00D45DA9"/>
    <w:rsid w:val="00D9755D"/>
    <w:rsid w:val="00DD5CFB"/>
    <w:rsid w:val="00E745E8"/>
    <w:rsid w:val="00E912A9"/>
    <w:rsid w:val="00EF7EED"/>
    <w:rsid w:val="00F06770"/>
    <w:rsid w:val="00F71CCC"/>
    <w:rsid w:val="00F9648F"/>
    <w:rsid w:val="00FD4C6B"/>
    <w:rsid w:val="00FE317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02B7CCE"/>
  <w15:chartTrackingRefBased/>
  <w15:docId w15:val="{66FD5FA9-9467-4A9B-94D7-261BFCD4CF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1"/>
    <w:qFormat/>
    <w:rsid w:val="0075179E"/>
    <w:pPr>
      <w:widowControl w:val="0"/>
      <w:autoSpaceDE w:val="0"/>
      <w:autoSpaceDN w:val="0"/>
      <w:spacing w:after="0" w:line="240" w:lineRule="auto"/>
      <w:ind w:right="27"/>
      <w:jc w:val="right"/>
      <w:outlineLvl w:val="0"/>
    </w:pPr>
    <w:rPr>
      <w:rFonts w:ascii="Arial" w:eastAsia="Arial" w:hAnsi="Arial" w:cs="Arial"/>
      <w:b/>
      <w:bCs/>
    </w:rPr>
  </w:style>
  <w:style w:type="paragraph" w:styleId="Heading2">
    <w:name w:val="heading 2"/>
    <w:basedOn w:val="Normal"/>
    <w:next w:val="Normal"/>
    <w:link w:val="Heading2Char"/>
    <w:uiPriority w:val="9"/>
    <w:unhideWhenUsed/>
    <w:qFormat/>
    <w:rsid w:val="00CC73EB"/>
    <w:pPr>
      <w:keepNext/>
      <w:keepLines/>
      <w:widowControl w:val="0"/>
      <w:autoSpaceDE w:val="0"/>
      <w:autoSpaceDN w:val="0"/>
      <w:spacing w:before="40" w:after="0" w:line="240" w:lineRule="auto"/>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D48BD"/>
    <w:pPr>
      <w:tabs>
        <w:tab w:val="center" w:pos="4320"/>
        <w:tab w:val="right" w:pos="8640"/>
      </w:tabs>
      <w:spacing w:after="0" w:line="240" w:lineRule="auto"/>
    </w:pPr>
  </w:style>
  <w:style w:type="character" w:customStyle="1" w:styleId="HeaderChar">
    <w:name w:val="Header Char"/>
    <w:basedOn w:val="DefaultParagraphFont"/>
    <w:link w:val="Header"/>
    <w:uiPriority w:val="99"/>
    <w:rsid w:val="00AD48BD"/>
  </w:style>
  <w:style w:type="paragraph" w:styleId="Footer">
    <w:name w:val="footer"/>
    <w:basedOn w:val="Normal"/>
    <w:link w:val="FooterChar"/>
    <w:uiPriority w:val="99"/>
    <w:unhideWhenUsed/>
    <w:rsid w:val="00AD48BD"/>
    <w:pPr>
      <w:tabs>
        <w:tab w:val="center" w:pos="4320"/>
        <w:tab w:val="right" w:pos="8640"/>
      </w:tabs>
      <w:spacing w:after="0" w:line="240" w:lineRule="auto"/>
    </w:pPr>
  </w:style>
  <w:style w:type="character" w:customStyle="1" w:styleId="FooterChar">
    <w:name w:val="Footer Char"/>
    <w:basedOn w:val="DefaultParagraphFont"/>
    <w:link w:val="Footer"/>
    <w:uiPriority w:val="99"/>
    <w:rsid w:val="00AD48BD"/>
  </w:style>
  <w:style w:type="table" w:styleId="TableGrid">
    <w:name w:val="Table Grid"/>
    <w:basedOn w:val="TableNormal"/>
    <w:uiPriority w:val="39"/>
    <w:rsid w:val="007568C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عنوان رئيسي,سرد الفقراتCxSpLast,NUMBER,List Paragraph1,سرد الفقرات"/>
    <w:basedOn w:val="Normal"/>
    <w:link w:val="ListParagraphChar"/>
    <w:uiPriority w:val="34"/>
    <w:qFormat/>
    <w:rsid w:val="000529D1"/>
    <w:pPr>
      <w:ind w:left="720"/>
      <w:contextualSpacing/>
    </w:pPr>
  </w:style>
  <w:style w:type="character" w:styleId="Hyperlink">
    <w:name w:val="Hyperlink"/>
    <w:basedOn w:val="DefaultParagraphFont"/>
    <w:uiPriority w:val="99"/>
    <w:unhideWhenUsed/>
    <w:rsid w:val="00FE3170"/>
    <w:rPr>
      <w:color w:val="0563C1" w:themeColor="hyperlink"/>
      <w:u w:val="single"/>
    </w:rPr>
  </w:style>
  <w:style w:type="character" w:customStyle="1" w:styleId="vkekvd">
    <w:name w:val="vkekvd"/>
    <w:basedOn w:val="DefaultParagraphFont"/>
    <w:rsid w:val="0043198D"/>
  </w:style>
  <w:style w:type="character" w:customStyle="1" w:styleId="t286pc">
    <w:name w:val="t286pc"/>
    <w:basedOn w:val="DefaultParagraphFont"/>
    <w:rsid w:val="0043198D"/>
  </w:style>
  <w:style w:type="character" w:customStyle="1" w:styleId="ymcsib">
    <w:name w:val="ymcsib"/>
    <w:basedOn w:val="DefaultParagraphFont"/>
    <w:rsid w:val="0043198D"/>
  </w:style>
  <w:style w:type="character" w:customStyle="1" w:styleId="n9q8lc">
    <w:name w:val="n9q8lc"/>
    <w:basedOn w:val="DefaultParagraphFont"/>
    <w:rsid w:val="0043198D"/>
  </w:style>
  <w:style w:type="character" w:customStyle="1" w:styleId="Heading1Char">
    <w:name w:val="Heading 1 Char"/>
    <w:basedOn w:val="DefaultParagraphFont"/>
    <w:link w:val="Heading1"/>
    <w:uiPriority w:val="1"/>
    <w:rsid w:val="0075179E"/>
    <w:rPr>
      <w:rFonts w:ascii="Arial" w:eastAsia="Arial" w:hAnsi="Arial" w:cs="Arial"/>
      <w:b/>
      <w:bCs/>
    </w:rPr>
  </w:style>
  <w:style w:type="paragraph" w:styleId="BodyText">
    <w:name w:val="Body Text"/>
    <w:basedOn w:val="Normal"/>
    <w:link w:val="BodyTextChar"/>
    <w:uiPriority w:val="1"/>
    <w:qFormat/>
    <w:rsid w:val="0075179E"/>
    <w:pPr>
      <w:widowControl w:val="0"/>
      <w:autoSpaceDE w:val="0"/>
      <w:autoSpaceDN w:val="0"/>
      <w:spacing w:after="0" w:line="240" w:lineRule="auto"/>
    </w:pPr>
    <w:rPr>
      <w:rFonts w:ascii="Microsoft Sans Serif" w:eastAsia="Microsoft Sans Serif" w:hAnsi="Microsoft Sans Serif" w:cs="Microsoft Sans Serif"/>
    </w:rPr>
  </w:style>
  <w:style w:type="character" w:customStyle="1" w:styleId="BodyTextChar">
    <w:name w:val="Body Text Char"/>
    <w:basedOn w:val="DefaultParagraphFont"/>
    <w:link w:val="BodyText"/>
    <w:uiPriority w:val="1"/>
    <w:rsid w:val="0075179E"/>
    <w:rPr>
      <w:rFonts w:ascii="Microsoft Sans Serif" w:eastAsia="Microsoft Sans Serif" w:hAnsi="Microsoft Sans Serif" w:cs="Microsoft Sans Serif"/>
    </w:rPr>
  </w:style>
  <w:style w:type="paragraph" w:customStyle="1" w:styleId="TableParagraph">
    <w:name w:val="Table Paragraph"/>
    <w:basedOn w:val="Normal"/>
    <w:uiPriority w:val="1"/>
    <w:qFormat/>
    <w:rsid w:val="0075179E"/>
    <w:pPr>
      <w:widowControl w:val="0"/>
      <w:autoSpaceDE w:val="0"/>
      <w:autoSpaceDN w:val="0"/>
      <w:spacing w:after="0" w:line="240" w:lineRule="auto"/>
      <w:jc w:val="right"/>
    </w:pPr>
    <w:rPr>
      <w:rFonts w:ascii="Microsoft Sans Serif" w:eastAsia="Microsoft Sans Serif" w:hAnsi="Microsoft Sans Serif" w:cs="Microsoft Sans Serif"/>
    </w:rPr>
  </w:style>
  <w:style w:type="character" w:customStyle="1" w:styleId="Heading2Char">
    <w:name w:val="Heading 2 Char"/>
    <w:basedOn w:val="DefaultParagraphFont"/>
    <w:link w:val="Heading2"/>
    <w:uiPriority w:val="9"/>
    <w:rsid w:val="00CC73EB"/>
    <w:rPr>
      <w:rFonts w:asciiTheme="majorHAnsi" w:eastAsiaTheme="majorEastAsia" w:hAnsiTheme="majorHAnsi" w:cstheme="majorBidi"/>
      <w:color w:val="2E74B5" w:themeColor="accent1" w:themeShade="BF"/>
      <w:sz w:val="26"/>
      <w:szCs w:val="26"/>
    </w:rPr>
  </w:style>
  <w:style w:type="character" w:customStyle="1" w:styleId="ListParagraphChar">
    <w:name w:val="List Paragraph Char"/>
    <w:aliases w:val="عنوان رئيسي Char,سرد الفقراتCxSpLast Char,NUMBER Char,List Paragraph1 Char,سرد الفقرات Char"/>
    <w:link w:val="ListParagraph"/>
    <w:uiPriority w:val="34"/>
    <w:qFormat/>
    <w:locked/>
    <w:rsid w:val="004175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45522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jpeg"/><Relationship Id="rId10" Type="http://schemas.openxmlformats.org/officeDocument/2006/relationships/image" Target="media/image3.jpe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34DC6C-CE23-4E0C-95AE-C158EB2685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671</TotalTime>
  <Pages>25</Pages>
  <Words>2489</Words>
  <Characters>14192</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Hanaa</dc:creator>
  <cp:keywords/>
  <dc:description/>
  <cp:lastModifiedBy>Online</cp:lastModifiedBy>
  <cp:revision>51</cp:revision>
  <cp:lastPrinted>2025-09-13T10:34:00Z</cp:lastPrinted>
  <dcterms:created xsi:type="dcterms:W3CDTF">2025-09-12T16:58:00Z</dcterms:created>
  <dcterms:modified xsi:type="dcterms:W3CDTF">2025-11-09T08:15:00Z</dcterms:modified>
</cp:coreProperties>
</file>